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1340703378"/>
    <w:p w:rsidR="00795C28" w:rsidRPr="00795C28" w:rsidRDefault="00795C28" w:rsidP="00795C28">
      <w:pPr>
        <w:widowControl w:val="0"/>
        <w:suppressAutoHyphens/>
        <w:spacing w:after="0" w:line="240" w:lineRule="auto"/>
        <w:ind w:firstLine="708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object w:dxaOrig="8191" w:dyaOrig="46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5pt;height:230.25pt" o:ole="" filled="t">
            <v:fill color2="black"/>
            <v:imagedata r:id="rId4" o:title=""/>
          </v:shape>
          <o:OLEObject Type="Embed" ProgID="Word.Picture.8" ShapeID="_x0000_i1025" DrawAspect="Content" ObjectID="_1594538725" r:id="rId5"/>
        </w:object>
      </w:r>
      <w:bookmarkEnd w:id="0"/>
    </w:p>
    <w:p w:rsidR="00795C28" w:rsidRPr="00795C28" w:rsidRDefault="00795C28" w:rsidP="00795C28">
      <w:pPr>
        <w:widowControl w:val="0"/>
        <w:suppressAutoHyphens/>
        <w:spacing w:after="0" w:line="240" w:lineRule="auto"/>
        <w:ind w:firstLine="708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</w:p>
    <w:p w:rsidR="00795C28" w:rsidRPr="00795C28" w:rsidRDefault="00795C28" w:rsidP="00795C28">
      <w:pPr>
        <w:widowControl w:val="0"/>
        <w:suppressAutoHyphens/>
        <w:spacing w:after="0" w:line="240" w:lineRule="auto"/>
        <w:ind w:firstLine="708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Про виділення коштів з цільового фонду </w:t>
      </w:r>
    </w:p>
    <w:p w:rsidR="00795C28" w:rsidRPr="00795C28" w:rsidRDefault="00795C28" w:rsidP="00795C28">
      <w:pPr>
        <w:widowControl w:val="0"/>
        <w:suppressAutoHyphens/>
        <w:spacing w:after="120" w:line="240" w:lineRule="auto"/>
        <w:ind w:firstLine="708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Хмельницької міської ради </w:t>
      </w:r>
    </w:p>
    <w:p w:rsidR="00795C28" w:rsidRPr="00795C28" w:rsidRDefault="00795C28" w:rsidP="00795C28">
      <w:pPr>
        <w:widowControl w:val="0"/>
        <w:suppressAutoHyphens/>
        <w:spacing w:after="120" w:line="240" w:lineRule="auto"/>
        <w:ind w:firstLine="708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</w:p>
    <w:p w:rsidR="00795C28" w:rsidRPr="00795C28" w:rsidRDefault="00795C28" w:rsidP="004F1AB9">
      <w:pPr>
        <w:widowControl w:val="0"/>
        <w:suppressAutoHyphens/>
        <w:spacing w:after="0" w:line="240" w:lineRule="auto"/>
        <w:ind w:firstLine="703"/>
        <w:jc w:val="both"/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val="uk-UA" w:eastAsia="hi-IN" w:bidi="hi-IN"/>
        </w:rPr>
      </w:pPr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Розглянувши клопотання</w:t>
      </w:r>
      <w:r w:rsidR="003A34F2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 керуючого справами виконавчого комітету Ю. </w:t>
      </w:r>
      <w:proofErr w:type="spellStart"/>
      <w:r w:rsidR="003A34F2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Сабій</w:t>
      </w:r>
      <w:proofErr w:type="spellEnd"/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, </w:t>
      </w:r>
      <w:r w:rsidRPr="00795C28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val="uk-UA" w:eastAsia="hi-IN" w:bidi="hi-IN"/>
        </w:rPr>
        <w:t xml:space="preserve"> керуючись рішенням четвертої сесії Хмельницької міської ради від 31 жовтня  2006 року № 2 «Про утворення цільового фонду Хмельницької міської ради соціально-економічного та культурного розвитку міста та затвердження Положення про нього» зі змінами та доповненнями, Законом України «Про місцеве самоврядування в Україні», виконавчий комітет міської ради:</w:t>
      </w:r>
    </w:p>
    <w:p w:rsidR="00795C28" w:rsidRPr="00795C28" w:rsidRDefault="00795C28" w:rsidP="00795C2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</w:p>
    <w:p w:rsidR="00795C28" w:rsidRDefault="00795C28" w:rsidP="00795C28">
      <w:pPr>
        <w:widowControl w:val="0"/>
        <w:tabs>
          <w:tab w:val="left" w:pos="8460"/>
        </w:tabs>
        <w:spacing w:after="0" w:line="240" w:lineRule="auto"/>
        <w:ind w:firstLine="426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ВИРІШИВ:</w:t>
      </w:r>
    </w:p>
    <w:p w:rsidR="003A34F2" w:rsidRPr="00795C28" w:rsidRDefault="003A34F2" w:rsidP="00795C28">
      <w:pPr>
        <w:widowControl w:val="0"/>
        <w:tabs>
          <w:tab w:val="left" w:pos="8460"/>
        </w:tabs>
        <w:spacing w:after="0" w:line="240" w:lineRule="auto"/>
        <w:ind w:firstLine="426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</w:p>
    <w:p w:rsidR="00795C28" w:rsidRPr="00795C28" w:rsidRDefault="00795C28" w:rsidP="004F1AB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1. Виділити з цільового фонду Хмельницької міської ради кошти в сумі </w:t>
      </w:r>
      <w:r w:rsidR="00CD3D0D" w:rsidRPr="00CD3D0D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30866</w:t>
      </w:r>
      <w:r w:rsidR="00CD3D0D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,5</w:t>
      </w:r>
      <w:r w:rsidR="00CD3D0D" w:rsidRPr="004F1AB9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0 грн. (</w:t>
      </w:r>
      <w:r w:rsidR="00CD3D0D" w:rsidRPr="00CD3D0D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тридцять тисяч вісімсот шістдесят</w:t>
      </w:r>
      <w:r w:rsidR="00CD3D0D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 шість гривень п’ятдесят копійок)</w:t>
      </w:r>
      <w:r w:rsidR="00CD3D0D" w:rsidRPr="004F1AB9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 </w:t>
      </w:r>
      <w:r w:rsidR="00CD3D0D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на оплату послуг з поховання Мельника Івана Івановича, військовослужбовця 14-ої механізованої бригади</w:t>
      </w:r>
      <w:r w:rsidR="00CD3D0D" w:rsidRPr="004F1AB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D3D0D" w:rsidRPr="00CD3D0D">
        <w:rPr>
          <w:rFonts w:ascii="Times New Roman" w:eastAsia="Times New Roman" w:hAnsi="Times New Roman" w:cs="Times New Roman"/>
          <w:color w:val="263238"/>
          <w:sz w:val="24"/>
          <w:szCs w:val="24"/>
          <w:lang w:val="uk-UA" w:eastAsia="uk-UA"/>
        </w:rPr>
        <w:t xml:space="preserve">який загинув біля села </w:t>
      </w:r>
      <w:proofErr w:type="spellStart"/>
      <w:r w:rsidR="00CD3D0D" w:rsidRPr="00CD3D0D">
        <w:rPr>
          <w:rFonts w:ascii="Times New Roman" w:eastAsia="Times New Roman" w:hAnsi="Times New Roman" w:cs="Times New Roman"/>
          <w:color w:val="263238"/>
          <w:sz w:val="24"/>
          <w:szCs w:val="24"/>
          <w:lang w:val="uk-UA" w:eastAsia="uk-UA"/>
        </w:rPr>
        <w:t>Катеринівка</w:t>
      </w:r>
      <w:proofErr w:type="spellEnd"/>
      <w:r w:rsidR="00CD3D0D" w:rsidRPr="00CD3D0D">
        <w:rPr>
          <w:rFonts w:ascii="Times New Roman" w:eastAsia="Times New Roman" w:hAnsi="Times New Roman" w:cs="Times New Roman"/>
          <w:color w:val="263238"/>
          <w:sz w:val="24"/>
          <w:szCs w:val="24"/>
          <w:lang w:val="uk-UA" w:eastAsia="uk-UA"/>
        </w:rPr>
        <w:t xml:space="preserve"> </w:t>
      </w:r>
      <w:proofErr w:type="spellStart"/>
      <w:r w:rsidR="00CD3D0D" w:rsidRPr="00CD3D0D">
        <w:rPr>
          <w:rFonts w:ascii="Times New Roman" w:eastAsia="Times New Roman" w:hAnsi="Times New Roman" w:cs="Times New Roman"/>
          <w:color w:val="263238"/>
          <w:sz w:val="24"/>
          <w:szCs w:val="24"/>
          <w:lang w:val="uk-UA" w:eastAsia="uk-UA"/>
        </w:rPr>
        <w:t>Попаснянсь</w:t>
      </w:r>
      <w:r w:rsidR="00CD3D0D">
        <w:rPr>
          <w:rFonts w:ascii="Times New Roman" w:eastAsia="Times New Roman" w:hAnsi="Times New Roman" w:cs="Times New Roman"/>
          <w:color w:val="263238"/>
          <w:sz w:val="24"/>
          <w:szCs w:val="24"/>
          <w:lang w:val="uk-UA" w:eastAsia="uk-UA"/>
        </w:rPr>
        <w:t>кого</w:t>
      </w:r>
      <w:proofErr w:type="spellEnd"/>
      <w:r w:rsidR="00CD3D0D">
        <w:rPr>
          <w:rFonts w:ascii="Times New Roman" w:eastAsia="Times New Roman" w:hAnsi="Times New Roman" w:cs="Times New Roman"/>
          <w:color w:val="263238"/>
          <w:sz w:val="24"/>
          <w:szCs w:val="24"/>
          <w:lang w:val="uk-UA" w:eastAsia="uk-UA"/>
        </w:rPr>
        <w:t xml:space="preserve"> району Луганської області </w:t>
      </w:r>
      <w:r w:rsidR="00CD3D0D" w:rsidRPr="004F1AB9">
        <w:rPr>
          <w:rFonts w:ascii="Times New Roman" w:hAnsi="Times New Roman" w:cs="Times New Roman"/>
          <w:sz w:val="24"/>
          <w:szCs w:val="24"/>
          <w:lang w:val="uk-UA"/>
        </w:rPr>
        <w:t>у зоні проведення операції об’єднаних сил</w:t>
      </w:r>
      <w:r w:rsidR="00CD3D0D" w:rsidRPr="00795C28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 </w:t>
      </w:r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(кошторис додається).</w:t>
      </w:r>
    </w:p>
    <w:p w:rsidR="00795C28" w:rsidRPr="00795C28" w:rsidRDefault="00795C28" w:rsidP="00795C28">
      <w:pPr>
        <w:widowControl w:val="0"/>
        <w:suppressAutoHyphens/>
        <w:spacing w:after="0" w:line="240" w:lineRule="auto"/>
        <w:ind w:firstLine="713"/>
        <w:jc w:val="both"/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</w:pPr>
      <w:r w:rsidRPr="00795C28"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>2. Видатки здійснити за рахунок коштів п. 3.2.16 цільового фонду Хмельницької міської ради.</w:t>
      </w:r>
    </w:p>
    <w:p w:rsidR="00795C28" w:rsidRPr="00795C28" w:rsidRDefault="004F1AB9" w:rsidP="00795C28">
      <w:pPr>
        <w:widowControl w:val="0"/>
        <w:suppressAutoHyphens/>
        <w:spacing w:after="12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3</w:t>
      </w:r>
      <w:r w:rsidR="00795C28" w:rsidRPr="00795C2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. Контроль за </w:t>
      </w:r>
      <w:proofErr w:type="spellStart"/>
      <w:r w:rsidR="00795C28" w:rsidRPr="00795C2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виконанням</w:t>
      </w:r>
      <w:proofErr w:type="spellEnd"/>
      <w:r w:rsidR="00795C28" w:rsidRPr="00795C2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795C28" w:rsidRPr="00795C2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рішення</w:t>
      </w:r>
      <w:proofErr w:type="spellEnd"/>
      <w:r w:rsidR="00795C28" w:rsidRPr="00795C2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795C28" w:rsidRPr="00795C2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покласти</w:t>
      </w:r>
      <w:proofErr w:type="spellEnd"/>
      <w:r w:rsidR="00795C28" w:rsidRPr="00795C2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на </w:t>
      </w:r>
      <w:proofErr w:type="spellStart"/>
      <w:r w:rsidR="00795C28" w:rsidRPr="00795C2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керуюч</w:t>
      </w:r>
      <w:proofErr w:type="spellEnd"/>
      <w:r w:rsidR="00795C28" w:rsidRPr="00795C28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ого</w:t>
      </w:r>
      <w:r w:rsidR="00795C28" w:rsidRPr="00795C2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справами </w:t>
      </w:r>
      <w:proofErr w:type="spellStart"/>
      <w:r w:rsidR="00795C28" w:rsidRPr="00795C2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виконавчого</w:t>
      </w:r>
      <w:proofErr w:type="spellEnd"/>
      <w:r w:rsidR="00795C28" w:rsidRPr="00795C2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795C28" w:rsidRPr="00795C2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комітету</w:t>
      </w:r>
      <w:proofErr w:type="spellEnd"/>
      <w:r w:rsidR="00795C28" w:rsidRPr="00795C28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 Ю. </w:t>
      </w:r>
      <w:proofErr w:type="spellStart"/>
      <w:r w:rsidR="00795C28" w:rsidRPr="00795C28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Сабій</w:t>
      </w:r>
      <w:proofErr w:type="spellEnd"/>
      <w:r w:rsidR="00795C28" w:rsidRPr="00795C28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, відділ бухгалтерського обліку, планування та звітності</w:t>
      </w:r>
      <w:r w:rsidR="00795C28" w:rsidRPr="00795C2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.</w:t>
      </w:r>
    </w:p>
    <w:p w:rsidR="00795C28" w:rsidRPr="00795C28" w:rsidRDefault="00795C28" w:rsidP="00795C28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</w:p>
    <w:p w:rsidR="00CD3D0D" w:rsidRDefault="00CD3D0D" w:rsidP="00795C28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</w:pPr>
      <w:r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 xml:space="preserve">Заступник міського голови </w:t>
      </w:r>
      <w:r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ab/>
      </w:r>
      <w:r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ab/>
      </w:r>
      <w:r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ab/>
      </w:r>
      <w:r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ab/>
      </w:r>
      <w:r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ab/>
      </w:r>
      <w:r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ab/>
      </w:r>
      <w:r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ab/>
        <w:t>В. Гончарук</w:t>
      </w:r>
    </w:p>
    <w:p w:rsidR="0013376E" w:rsidRDefault="00CD3D0D" w:rsidP="00795C28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</w:pPr>
      <w:r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ab/>
      </w:r>
    </w:p>
    <w:p w:rsidR="0013376E" w:rsidRDefault="0013376E">
      <w:pPr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</w:pPr>
      <w:r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br w:type="page"/>
      </w:r>
    </w:p>
    <w:p w:rsidR="00CD3D0D" w:rsidRDefault="00CD3D0D" w:rsidP="00795C28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</w:pPr>
    </w:p>
    <w:p w:rsidR="00795C28" w:rsidRPr="00795C28" w:rsidRDefault="00795C28" w:rsidP="00795C2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</w:pPr>
      <w:r w:rsidRPr="00795C28"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ab/>
      </w:r>
      <w:r w:rsidRPr="00795C28"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ab/>
        <w:t xml:space="preserve">    Додаток</w:t>
      </w:r>
    </w:p>
    <w:p w:rsidR="00795C28" w:rsidRPr="00795C28" w:rsidRDefault="00795C28" w:rsidP="00795C2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</w:pPr>
      <w:r w:rsidRPr="00795C28"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ab/>
      </w:r>
      <w:r w:rsidRPr="00795C28"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ab/>
      </w:r>
      <w:r w:rsidRPr="00795C28"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ab/>
      </w:r>
      <w:r w:rsidRPr="00795C28"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ab/>
      </w:r>
      <w:r w:rsidRPr="00795C28"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ab/>
      </w:r>
      <w:r w:rsidRPr="00795C28"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ab/>
        <w:t>до рішення виконавчого комітету</w:t>
      </w:r>
    </w:p>
    <w:p w:rsidR="00795C28" w:rsidRPr="00795C28" w:rsidRDefault="00795C28" w:rsidP="00795C2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</w:pPr>
      <w:r w:rsidRPr="00795C28"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ab/>
        <w:t xml:space="preserve">                                    </w:t>
      </w:r>
      <w:r w:rsidR="0013376E"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 xml:space="preserve">                           від 26.07.2018</w:t>
      </w:r>
      <w:r w:rsidRPr="00795C28"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 xml:space="preserve"> №</w:t>
      </w:r>
      <w:r w:rsidR="0013376E"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 xml:space="preserve"> 593</w:t>
      </w:r>
    </w:p>
    <w:p w:rsidR="00795C28" w:rsidRPr="00795C28" w:rsidRDefault="00795C28" w:rsidP="00795C2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</w:pPr>
    </w:p>
    <w:p w:rsidR="00795C28" w:rsidRPr="00795C28" w:rsidRDefault="00795C28" w:rsidP="00795C2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</w:pPr>
    </w:p>
    <w:p w:rsidR="00795C28" w:rsidRPr="00795C28" w:rsidRDefault="00795C28" w:rsidP="00795C2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</w:pPr>
    </w:p>
    <w:p w:rsidR="00795C28" w:rsidRPr="00795C28" w:rsidRDefault="00795C28" w:rsidP="00795C2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</w:pPr>
    </w:p>
    <w:p w:rsidR="00795C28" w:rsidRPr="00795C28" w:rsidRDefault="00795C28" w:rsidP="00795C2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  <w:r w:rsidRPr="00795C28"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 xml:space="preserve">Кошторис витрат </w:t>
      </w:r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на поховання </w:t>
      </w:r>
      <w:r w:rsidR="004F1AB9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 </w:t>
      </w:r>
      <w:r w:rsidR="00CD3D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3D0D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Мельника Івана Івановича</w:t>
      </w:r>
    </w:p>
    <w:p w:rsidR="00795C28" w:rsidRPr="00795C28" w:rsidRDefault="00795C28" w:rsidP="00795C2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7"/>
        <w:gridCol w:w="4579"/>
        <w:gridCol w:w="4109"/>
      </w:tblGrid>
      <w:tr w:rsidR="00795C28" w:rsidRPr="00795C28" w:rsidTr="003D47B7">
        <w:tc>
          <w:tcPr>
            <w:tcW w:w="665" w:type="dxa"/>
          </w:tcPr>
          <w:p w:rsidR="00795C28" w:rsidRPr="00795C28" w:rsidRDefault="00795C28" w:rsidP="00795C2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val="uk-UA" w:eastAsia="hi-IN" w:bidi="hi-IN"/>
              </w:rPr>
            </w:pPr>
            <w:r w:rsidRPr="00795C28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val="uk-UA" w:eastAsia="hi-IN" w:bidi="hi-IN"/>
              </w:rPr>
              <w:t>№</w:t>
            </w:r>
          </w:p>
        </w:tc>
        <w:tc>
          <w:tcPr>
            <w:tcW w:w="4687" w:type="dxa"/>
          </w:tcPr>
          <w:p w:rsidR="00795C28" w:rsidRPr="00795C28" w:rsidRDefault="00795C28" w:rsidP="00795C2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4219" w:type="dxa"/>
          </w:tcPr>
          <w:p w:rsidR="00795C28" w:rsidRPr="00795C28" w:rsidRDefault="00795C28" w:rsidP="00795C2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val="uk-UA" w:eastAsia="hi-IN" w:bidi="hi-IN"/>
              </w:rPr>
            </w:pPr>
            <w:r w:rsidRPr="00795C28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val="uk-UA" w:eastAsia="hi-IN" w:bidi="hi-IN"/>
              </w:rPr>
              <w:t>Сума</w:t>
            </w:r>
          </w:p>
        </w:tc>
      </w:tr>
      <w:tr w:rsidR="00795C28" w:rsidRPr="00795C28" w:rsidTr="003D47B7">
        <w:tc>
          <w:tcPr>
            <w:tcW w:w="665" w:type="dxa"/>
          </w:tcPr>
          <w:p w:rsidR="00795C28" w:rsidRPr="00795C28" w:rsidRDefault="00795C28" w:rsidP="00795C2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795C2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uk-UA" w:eastAsia="hi-IN" w:bidi="hi-IN"/>
              </w:rPr>
              <w:t>1.</w:t>
            </w:r>
          </w:p>
        </w:tc>
        <w:tc>
          <w:tcPr>
            <w:tcW w:w="4687" w:type="dxa"/>
          </w:tcPr>
          <w:p w:rsidR="00795C28" w:rsidRPr="00795C28" w:rsidRDefault="00795C28" w:rsidP="00795C2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795C2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uk-UA" w:eastAsia="hi-IN" w:bidi="hi-IN"/>
              </w:rPr>
              <w:t>Ритуальні послуги</w:t>
            </w:r>
          </w:p>
        </w:tc>
        <w:tc>
          <w:tcPr>
            <w:tcW w:w="4219" w:type="dxa"/>
          </w:tcPr>
          <w:p w:rsidR="00795C28" w:rsidRPr="00795C28" w:rsidRDefault="00CD3D0D" w:rsidP="00795C2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uk-UA" w:eastAsia="hi-IN" w:bidi="hi-IN"/>
              </w:rPr>
              <w:t>9086,5</w:t>
            </w:r>
            <w:r w:rsidR="004F1AB9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0 </w:t>
            </w:r>
            <w:r w:rsidR="00795C28" w:rsidRPr="00795C2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uk-UA" w:eastAsia="hi-IN" w:bidi="hi-IN"/>
              </w:rPr>
              <w:t>грн.</w:t>
            </w:r>
          </w:p>
        </w:tc>
      </w:tr>
      <w:tr w:rsidR="00795C28" w:rsidRPr="00795C28" w:rsidTr="003D47B7">
        <w:tc>
          <w:tcPr>
            <w:tcW w:w="665" w:type="dxa"/>
          </w:tcPr>
          <w:p w:rsidR="00795C28" w:rsidRPr="00795C28" w:rsidRDefault="00795C28" w:rsidP="00795C2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795C2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uk-UA" w:eastAsia="hi-IN" w:bidi="hi-IN"/>
              </w:rPr>
              <w:t>2.</w:t>
            </w:r>
          </w:p>
        </w:tc>
        <w:tc>
          <w:tcPr>
            <w:tcW w:w="4687" w:type="dxa"/>
          </w:tcPr>
          <w:p w:rsidR="00795C28" w:rsidRPr="00795C28" w:rsidRDefault="00795C28" w:rsidP="00795C2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795C2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Поминальний обід </w:t>
            </w:r>
          </w:p>
        </w:tc>
        <w:tc>
          <w:tcPr>
            <w:tcW w:w="4219" w:type="dxa"/>
          </w:tcPr>
          <w:p w:rsidR="00795C28" w:rsidRPr="00795C28" w:rsidRDefault="00CD3D0D" w:rsidP="00795C2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uk-UA" w:eastAsia="hi-IN" w:bidi="hi-IN"/>
              </w:rPr>
              <w:t>20500</w:t>
            </w:r>
            <w:r w:rsidR="004F1AB9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</w:t>
            </w:r>
            <w:r w:rsidR="00795C28" w:rsidRPr="00795C2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грн.</w:t>
            </w:r>
          </w:p>
        </w:tc>
      </w:tr>
      <w:tr w:rsidR="00795C28" w:rsidRPr="00795C28" w:rsidTr="003D47B7">
        <w:tc>
          <w:tcPr>
            <w:tcW w:w="665" w:type="dxa"/>
          </w:tcPr>
          <w:p w:rsidR="00795C28" w:rsidRPr="00795C28" w:rsidRDefault="00795C28" w:rsidP="00795C2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795C2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3. </w:t>
            </w:r>
          </w:p>
        </w:tc>
        <w:tc>
          <w:tcPr>
            <w:tcW w:w="4687" w:type="dxa"/>
          </w:tcPr>
          <w:p w:rsidR="00795C28" w:rsidRPr="00795C28" w:rsidRDefault="00795C28" w:rsidP="00795C2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795C2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uk-UA" w:eastAsia="hi-IN" w:bidi="hi-IN"/>
              </w:rPr>
              <w:t>Квіти</w:t>
            </w:r>
          </w:p>
        </w:tc>
        <w:tc>
          <w:tcPr>
            <w:tcW w:w="4219" w:type="dxa"/>
          </w:tcPr>
          <w:p w:rsidR="00795C28" w:rsidRPr="00795C28" w:rsidRDefault="00CD3D0D" w:rsidP="00795C2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1280 </w:t>
            </w:r>
            <w:r w:rsidR="00795C28" w:rsidRPr="00795C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uk-UA" w:eastAsia="hi-IN" w:bidi="hi-IN"/>
              </w:rPr>
              <w:t>грн.</w:t>
            </w:r>
          </w:p>
        </w:tc>
      </w:tr>
      <w:tr w:rsidR="00795C28" w:rsidRPr="00795C28" w:rsidTr="003D47B7">
        <w:tc>
          <w:tcPr>
            <w:tcW w:w="665" w:type="dxa"/>
          </w:tcPr>
          <w:p w:rsidR="00795C28" w:rsidRPr="00795C28" w:rsidRDefault="00795C28" w:rsidP="00795C2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4687" w:type="dxa"/>
          </w:tcPr>
          <w:p w:rsidR="00795C28" w:rsidRPr="00795C28" w:rsidRDefault="00795C28" w:rsidP="00795C2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795C2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uk-UA" w:eastAsia="hi-IN" w:bidi="hi-IN"/>
              </w:rPr>
              <w:t>Всього</w:t>
            </w:r>
          </w:p>
        </w:tc>
        <w:tc>
          <w:tcPr>
            <w:tcW w:w="4219" w:type="dxa"/>
          </w:tcPr>
          <w:p w:rsidR="00795C28" w:rsidRPr="00795C28" w:rsidRDefault="00CD3D0D" w:rsidP="004F1AB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uk-UA" w:eastAsia="hi-IN" w:bidi="hi-IN"/>
              </w:rPr>
              <w:t>30866,5</w:t>
            </w:r>
            <w:r w:rsidR="004F1AB9" w:rsidRPr="004F1AB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0 </w:t>
            </w:r>
            <w:r w:rsidR="00795C28" w:rsidRPr="00795C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  грн</w:t>
            </w:r>
          </w:p>
        </w:tc>
      </w:tr>
    </w:tbl>
    <w:p w:rsidR="00795C28" w:rsidRPr="00795C28" w:rsidRDefault="00795C28" w:rsidP="00795C28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</w:pPr>
    </w:p>
    <w:p w:rsidR="00795C28" w:rsidRPr="00795C28" w:rsidRDefault="00795C28" w:rsidP="00795C28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</w:pPr>
    </w:p>
    <w:p w:rsidR="00795C28" w:rsidRPr="00795C28" w:rsidRDefault="00795C28" w:rsidP="00795C28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</w:p>
    <w:p w:rsidR="00795C28" w:rsidRPr="00795C28" w:rsidRDefault="00795C28" w:rsidP="00795C28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 Керуючий справами </w:t>
      </w:r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ab/>
      </w:r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ab/>
      </w:r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ab/>
      </w:r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ab/>
      </w:r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ab/>
      </w:r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ab/>
      </w:r>
      <w:r w:rsidR="003A34F2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          </w:t>
      </w:r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Ю. </w:t>
      </w:r>
      <w:proofErr w:type="spellStart"/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Сабій</w:t>
      </w:r>
      <w:proofErr w:type="spellEnd"/>
    </w:p>
    <w:p w:rsidR="00795C28" w:rsidRPr="00795C28" w:rsidRDefault="00795C28" w:rsidP="00795C28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</w:p>
    <w:p w:rsidR="00795C28" w:rsidRPr="00795C28" w:rsidRDefault="00795C28" w:rsidP="00795C28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</w:p>
    <w:p w:rsidR="00795C28" w:rsidRPr="00795C28" w:rsidRDefault="00795C28" w:rsidP="00795C28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  <w:r w:rsidRPr="00795C28"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ab/>
      </w:r>
    </w:p>
    <w:p w:rsidR="003A34F2" w:rsidRPr="00795C28" w:rsidRDefault="003A34F2" w:rsidP="003A34F2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>В. о .з</w:t>
      </w:r>
      <w:proofErr w:type="spellStart"/>
      <w:r w:rsidRPr="00795C28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авіду</w:t>
      </w:r>
      <w:r w:rsidRPr="00795C28"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>вач</w:t>
      </w:r>
      <w:r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>а</w:t>
      </w:r>
      <w:proofErr w:type="spellEnd"/>
      <w:r w:rsidRPr="00795C28"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 xml:space="preserve"> </w:t>
      </w:r>
      <w:r w:rsidRPr="00795C28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відділ</w:t>
      </w:r>
      <w:r w:rsidRPr="00795C28"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>у</w:t>
      </w:r>
      <w:r w:rsidRPr="00795C28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795C28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бухгалтерського</w:t>
      </w:r>
      <w:proofErr w:type="spellEnd"/>
      <w:r w:rsidRPr="00795C28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795C28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обліку</w:t>
      </w:r>
      <w:proofErr w:type="spellEnd"/>
      <w:r w:rsidRPr="00795C28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,</w:t>
      </w:r>
    </w:p>
    <w:p w:rsidR="003A34F2" w:rsidRDefault="003A34F2" w:rsidP="003A34F2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</w:pPr>
      <w:proofErr w:type="spellStart"/>
      <w:r w:rsidRPr="00795C28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планування</w:t>
      </w:r>
      <w:proofErr w:type="spellEnd"/>
      <w:r w:rsidRPr="00795C28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та </w:t>
      </w:r>
      <w:proofErr w:type="spellStart"/>
      <w:r w:rsidRPr="00795C28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звітності</w:t>
      </w:r>
      <w:proofErr w:type="spellEnd"/>
      <w:r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 xml:space="preserve"> – головного</w:t>
      </w:r>
      <w:r w:rsidRPr="00795C28"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 xml:space="preserve"> бухгалтер</w:t>
      </w:r>
      <w:r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>а</w:t>
      </w:r>
      <w:r w:rsidRPr="00795C28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ab/>
      </w:r>
      <w:r w:rsidRPr="00795C28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ab/>
      </w:r>
      <w:r w:rsidRPr="00795C28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ab/>
      </w:r>
      <w:r w:rsidRPr="00795C28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>О. Талалай</w:t>
      </w:r>
    </w:p>
    <w:p w:rsidR="00795C28" w:rsidRPr="00795C28" w:rsidRDefault="00795C28" w:rsidP="00795C28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</w:p>
    <w:p w:rsidR="00795C28" w:rsidRPr="00795C28" w:rsidRDefault="00795C28" w:rsidP="00795C28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</w:p>
    <w:p w:rsidR="00795C28" w:rsidRPr="00795C28" w:rsidRDefault="00795C28" w:rsidP="00795C28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</w:p>
    <w:p w:rsidR="00795C28" w:rsidRPr="00795C28" w:rsidRDefault="00795C28" w:rsidP="00795C28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  <w:bookmarkStart w:id="1" w:name="_GoBack"/>
      <w:bookmarkEnd w:id="1"/>
    </w:p>
    <w:sectPr w:rsidR="00795C28" w:rsidRPr="00795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C28"/>
    <w:rsid w:val="0007693E"/>
    <w:rsid w:val="0013376E"/>
    <w:rsid w:val="00355B33"/>
    <w:rsid w:val="003868C0"/>
    <w:rsid w:val="003A34F2"/>
    <w:rsid w:val="004F1AB9"/>
    <w:rsid w:val="00577498"/>
    <w:rsid w:val="00795C28"/>
    <w:rsid w:val="00825C57"/>
    <w:rsid w:val="00CD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DAA9E41-1F43-49BE-A98B-EABA1ACB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F1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1089</Words>
  <Characters>622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Волик Вікторія Леонтіївна</dc:creator>
  <cp:keywords/>
  <dc:description/>
  <cp:lastModifiedBy>Отрощенко Сергій Володимирович</cp:lastModifiedBy>
  <cp:revision>3</cp:revision>
  <cp:lastPrinted>2018-07-23T09:54:00Z</cp:lastPrinted>
  <dcterms:created xsi:type="dcterms:W3CDTF">2018-07-23T09:55:00Z</dcterms:created>
  <dcterms:modified xsi:type="dcterms:W3CDTF">2018-07-31T07:39:00Z</dcterms:modified>
</cp:coreProperties>
</file>