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DA" w:rsidRDefault="00EE2FDA" w:rsidP="00EE2F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2FDA" w:rsidRDefault="00EE2FDA" w:rsidP="00EE2F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FDA" w:rsidRDefault="00EE2FDA" w:rsidP="00EE2F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FDA" w:rsidRPr="00EE2FDA" w:rsidRDefault="00EE2FDA" w:rsidP="00EE2FDA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E2FDA">
        <w:rPr>
          <w:rFonts w:ascii="Times New Roman" w:hAnsi="Times New Roman" w:cs="Times New Roman"/>
          <w:b/>
          <w:sz w:val="24"/>
          <w:szCs w:val="24"/>
        </w:rPr>
        <w:t>Обгрунтування технічних та якісних характеристик предмета закупівлі</w:t>
      </w:r>
    </w:p>
    <w:p w:rsidR="00EE2FDA" w:rsidRDefault="00EE2FDA" w:rsidP="00EE2FDA">
      <w:pPr>
        <w:pStyle w:val="a3"/>
        <w:jc w:val="center"/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uk-UA"/>
        </w:rPr>
      </w:pPr>
      <w:r w:rsidRPr="00EE2F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EE2FDA">
        <w:rPr>
          <w:rFonts w:ascii="Times New Roman" w:hAnsi="Times New Roman" w:cs="Times New Roman"/>
          <w:b/>
          <w:bCs/>
          <w:color w:val="333333"/>
          <w:kern w:val="36"/>
          <w:sz w:val="24"/>
          <w:szCs w:val="24"/>
          <w:bdr w:val="none" w:sz="0" w:space="0" w:color="auto" w:frame="1"/>
          <w:lang w:eastAsia="uk-UA"/>
        </w:rPr>
        <w:t>Скріпки, скоби, степлер, скотч, фарба, код ДК 021:2015-30190000-7 Офісне устаткування та приладдя різне»</w:t>
      </w:r>
    </w:p>
    <w:p w:rsidR="00EE2FDA" w:rsidRPr="00EE2FDA" w:rsidRDefault="00EE2FDA" w:rsidP="00EE2F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FDA" w:rsidRPr="00BD1757" w:rsidRDefault="00EE2FDA" w:rsidP="00EE2FDA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BD1757">
        <w:rPr>
          <w:rFonts w:ascii="Times New Roman" w:hAnsi="Times New Roman" w:cs="Times New Roman"/>
          <w:color w:val="000000" w:themeColor="text1"/>
        </w:rPr>
        <w:t xml:space="preserve">        З метою належного виконання працівниками структурних підрозділів виконавчого комітету Хмельницької міської </w:t>
      </w:r>
      <w:r>
        <w:rPr>
          <w:rFonts w:ascii="Times New Roman" w:hAnsi="Times New Roman" w:cs="Times New Roman"/>
          <w:color w:val="000000" w:themeColor="text1"/>
        </w:rPr>
        <w:t>ради своїх посадових обов’язків</w:t>
      </w:r>
      <w:r w:rsidRPr="00BD1757">
        <w:rPr>
          <w:rFonts w:ascii="Times New Roman" w:hAnsi="Times New Roman" w:cs="Times New Roman"/>
          <w:color w:val="000000" w:themeColor="text1"/>
        </w:rPr>
        <w:t xml:space="preserve"> є необхідність в забезпеченні їх канцелярським приладдям.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134"/>
        <w:gridCol w:w="1276"/>
        <w:gridCol w:w="4819"/>
      </w:tblGrid>
      <w:tr w:rsidR="00EE2FDA" w:rsidRPr="00BD1757" w:rsidTr="004865DE">
        <w:trPr>
          <w:trHeight w:val="788"/>
        </w:trPr>
        <w:tc>
          <w:tcPr>
            <w:tcW w:w="568" w:type="dxa"/>
            <w:vAlign w:val="center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84" w:type="dxa"/>
            <w:vAlign w:val="center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vAlign w:val="center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1276" w:type="dxa"/>
            <w:vAlign w:val="center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Характеристика товару</w:t>
            </w:r>
          </w:p>
        </w:tc>
      </w:tr>
      <w:tr w:rsidR="00EE2FDA" w:rsidRPr="00BD1757" w:rsidTr="004865DE">
        <w:trPr>
          <w:trHeight w:val="649"/>
        </w:trPr>
        <w:tc>
          <w:tcPr>
            <w:tcW w:w="568" w:type="dxa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Скріпки </w:t>
            </w:r>
          </w:p>
        </w:tc>
        <w:tc>
          <w:tcPr>
            <w:tcW w:w="113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6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Скріпки круглі, металеві нікельовані, довжиною 28-33 мм, колір срібний, 100шт в пачці </w:t>
            </w:r>
          </w:p>
        </w:tc>
      </w:tr>
      <w:tr w:rsidR="00EE2FDA" w:rsidRPr="00BD1757" w:rsidTr="004865DE">
        <w:trPr>
          <w:trHeight w:val="275"/>
        </w:trPr>
        <w:tc>
          <w:tcPr>
            <w:tcW w:w="568" w:type="dxa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Скоби</w:t>
            </w:r>
          </w:p>
        </w:tc>
        <w:tc>
          <w:tcPr>
            <w:tcW w:w="113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276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Скоби для степлера №24/6, 1000 штук в упаковці</w:t>
            </w:r>
          </w:p>
        </w:tc>
      </w:tr>
      <w:tr w:rsidR="00EE2FDA" w:rsidRPr="00BD1757" w:rsidTr="004865DE">
        <w:trPr>
          <w:trHeight w:val="679"/>
        </w:trPr>
        <w:tc>
          <w:tcPr>
            <w:tcW w:w="568" w:type="dxa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Степлер канцелярський</w:t>
            </w:r>
          </w:p>
        </w:tc>
        <w:tc>
          <w:tcPr>
            <w:tcW w:w="113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Степлер канцелярський, корпус із пластика, глибина скріплення від 10 до 40мм, скріплює аркуші від 8 до 250шт </w:t>
            </w:r>
          </w:p>
        </w:tc>
      </w:tr>
      <w:tr w:rsidR="00EE2FDA" w:rsidRPr="00BD1757" w:rsidTr="004865DE">
        <w:trPr>
          <w:trHeight w:val="619"/>
        </w:trPr>
        <w:tc>
          <w:tcPr>
            <w:tcW w:w="568" w:type="dxa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Клейка стрічка канцелярська</w:t>
            </w:r>
          </w:p>
        </w:tc>
        <w:tc>
          <w:tcPr>
            <w:tcW w:w="113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Клейка стрічка канцелярська, довжина від 90 до 100м, ширина від 45 до 48мм, товщина від 30мкм, прозора</w:t>
            </w:r>
          </w:p>
        </w:tc>
      </w:tr>
      <w:tr w:rsidR="00EE2FDA" w:rsidRPr="00BD1757" w:rsidTr="004865DE">
        <w:trPr>
          <w:trHeight w:val="515"/>
        </w:trPr>
        <w:tc>
          <w:tcPr>
            <w:tcW w:w="568" w:type="dxa"/>
          </w:tcPr>
          <w:p w:rsidR="00EE2FDA" w:rsidRPr="00EE2FDA" w:rsidRDefault="00EE2FDA" w:rsidP="00F13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Фарба штемпельна </w:t>
            </w:r>
          </w:p>
        </w:tc>
        <w:tc>
          <w:tcPr>
            <w:tcW w:w="1134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EE2FDA" w:rsidRPr="00EE2FDA" w:rsidRDefault="00EE2FDA" w:rsidP="00F13BF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vAlign w:val="center"/>
          </w:tcPr>
          <w:p w:rsidR="00EE2FDA" w:rsidRPr="00EE2FDA" w:rsidRDefault="00EE2FDA" w:rsidP="00F13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>Фарба штемпельна синього кольору, основа водна, об</w:t>
            </w:r>
            <w:r w:rsidRPr="00EE2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`</w:t>
            </w: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єм-28мл, бренд </w:t>
            </w:r>
            <w:r w:rsidRPr="00EE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Trodat</w:t>
            </w:r>
            <w:r w:rsidRPr="00EE2FDA">
              <w:rPr>
                <w:rFonts w:ascii="Times New Roman" w:hAnsi="Times New Roman" w:cs="Times New Roman"/>
                <w:sz w:val="24"/>
                <w:szCs w:val="24"/>
              </w:rPr>
              <w:t xml:space="preserve"> 7011</w:t>
            </w:r>
          </w:p>
        </w:tc>
      </w:tr>
    </w:tbl>
    <w:p w:rsidR="00EE2FDA" w:rsidRDefault="00EE2FDA" w:rsidP="00EE2FDA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EE2FDA" w:rsidRPr="00BD1757" w:rsidRDefault="00EE2FDA" w:rsidP="00EE2FDA">
      <w:pPr>
        <w:shd w:val="clear" w:color="auto" w:fill="FFFFFF" w:themeFill="background1"/>
        <w:tabs>
          <w:tab w:val="left" w:pos="5370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D1757">
        <w:rPr>
          <w:rFonts w:ascii="Times New Roman" w:hAnsi="Times New Roman" w:cs="Times New Roman"/>
          <w:b/>
          <w:color w:val="000000" w:themeColor="text1"/>
          <w:u w:val="single"/>
        </w:rPr>
        <w:t>Очікувана вартість п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редмета закупівлі становить 7 260,00 гривень</w:t>
      </w:r>
    </w:p>
    <w:p w:rsidR="0025004C" w:rsidRDefault="0025004C"/>
    <w:sectPr w:rsidR="002500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DA"/>
    <w:rsid w:val="0025004C"/>
    <w:rsid w:val="004865DE"/>
    <w:rsid w:val="009F0976"/>
    <w:rsid w:val="00E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0F6EC-FD93-448D-89D6-0B771171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Хмелівський Олександр Вікторович</cp:lastModifiedBy>
  <cp:revision>2</cp:revision>
  <dcterms:created xsi:type="dcterms:W3CDTF">2023-07-24T05:59:00Z</dcterms:created>
  <dcterms:modified xsi:type="dcterms:W3CDTF">2023-07-24T05:59:00Z</dcterms:modified>
</cp:coreProperties>
</file>