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098" w:rsidRDefault="00416098" w:rsidP="00416098">
      <w:pPr>
        <w:widowControl w:val="0"/>
        <w:suppressAutoHyphens/>
        <w:autoSpaceDE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</w:pPr>
      <w:r w:rsidRPr="00164664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  <w:t>ІНФОРМАЦІЯ ПРО НЕОБХІДНІ ТЕХНІЧНІ, ЯКІСНІ ТА КІЛЬКІСНІ ХАРАКТЕРИСТИКИ ДО ПРЕДМЕТА ЗАКУПІВЛІ</w:t>
      </w:r>
    </w:p>
    <w:p w:rsidR="00416098" w:rsidRPr="00780659" w:rsidRDefault="00416098" w:rsidP="00416098">
      <w:pPr>
        <w:widowControl w:val="0"/>
        <w:suppressAutoHyphens/>
        <w:autoSpaceDE w:val="0"/>
        <w:spacing w:after="0" w:line="240" w:lineRule="auto"/>
        <w:jc w:val="center"/>
        <w:rPr>
          <w:rStyle w:val="a4"/>
          <w:rFonts w:ascii="Times New Roman" w:hAnsi="Times New Roman" w:cs="Times New Roman"/>
          <w:b/>
          <w:sz w:val="24"/>
          <w:szCs w:val="24"/>
        </w:rPr>
      </w:pPr>
      <w:r w:rsidRPr="00780659">
        <w:rPr>
          <w:rStyle w:val="a4"/>
          <w:rFonts w:ascii="Times New Roman" w:hAnsi="Times New Roman" w:cs="Times New Roman"/>
          <w:b/>
          <w:sz w:val="24"/>
          <w:szCs w:val="24"/>
        </w:rPr>
        <w:t>«Багатофункціональні пристрої, код ДК 021:2015-30120000-6 Фотокопіювальне та поліграфічне обладнання для офсетного друку»</w:t>
      </w:r>
    </w:p>
    <w:p w:rsidR="00416098" w:rsidRPr="00164664" w:rsidRDefault="00416098" w:rsidP="00416098">
      <w:pPr>
        <w:widowControl w:val="0"/>
        <w:suppressAutoHyphens/>
        <w:autoSpaceDE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9"/>
        <w:gridCol w:w="6374"/>
        <w:gridCol w:w="2545"/>
      </w:tblGrid>
      <w:tr w:rsidR="00416098" w:rsidTr="00B07B3F">
        <w:tc>
          <w:tcPr>
            <w:tcW w:w="709" w:type="dxa"/>
          </w:tcPr>
          <w:p w:rsidR="00416098" w:rsidRPr="00A10A01" w:rsidRDefault="00416098" w:rsidP="00B07B3F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A10A01">
              <w:rPr>
                <w:b/>
                <w:sz w:val="24"/>
                <w:szCs w:val="24"/>
              </w:rPr>
              <w:t xml:space="preserve">№ </w:t>
            </w:r>
          </w:p>
          <w:p w:rsidR="00416098" w:rsidRDefault="00416098" w:rsidP="00B07B3F">
            <w:pPr>
              <w:pStyle w:val="a3"/>
              <w:rPr>
                <w:sz w:val="24"/>
                <w:szCs w:val="24"/>
              </w:rPr>
            </w:pPr>
            <w:r w:rsidRPr="00A10A01">
              <w:rPr>
                <w:b/>
                <w:sz w:val="24"/>
                <w:szCs w:val="24"/>
              </w:rPr>
              <w:t>лота</w:t>
            </w:r>
          </w:p>
        </w:tc>
        <w:tc>
          <w:tcPr>
            <w:tcW w:w="6374" w:type="dxa"/>
          </w:tcPr>
          <w:p w:rsidR="00416098" w:rsidRPr="00A10A01" w:rsidRDefault="00416098" w:rsidP="00B07B3F">
            <w:pPr>
              <w:pStyle w:val="a3"/>
              <w:jc w:val="center"/>
              <w:rPr>
                <w:sz w:val="24"/>
                <w:szCs w:val="24"/>
              </w:rPr>
            </w:pPr>
            <w:r w:rsidRPr="00A10A01">
              <w:rPr>
                <w:b/>
                <w:sz w:val="24"/>
                <w:szCs w:val="24"/>
              </w:rPr>
              <w:t>Найменування лоту</w:t>
            </w:r>
          </w:p>
        </w:tc>
        <w:tc>
          <w:tcPr>
            <w:tcW w:w="2545" w:type="dxa"/>
          </w:tcPr>
          <w:p w:rsidR="00416098" w:rsidRPr="00A10A01" w:rsidRDefault="00416098" w:rsidP="00B07B3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</w:t>
            </w:r>
            <w:r w:rsidRPr="00A10A01">
              <w:rPr>
                <w:b/>
                <w:sz w:val="24"/>
                <w:szCs w:val="24"/>
              </w:rPr>
              <w:t>ількість</w:t>
            </w:r>
          </w:p>
        </w:tc>
      </w:tr>
      <w:tr w:rsidR="00416098" w:rsidTr="00B07B3F">
        <w:trPr>
          <w:trHeight w:val="465"/>
        </w:trPr>
        <w:tc>
          <w:tcPr>
            <w:tcW w:w="709" w:type="dxa"/>
          </w:tcPr>
          <w:p w:rsidR="00416098" w:rsidRDefault="00416098" w:rsidP="00B07B3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374" w:type="dxa"/>
          </w:tcPr>
          <w:p w:rsidR="00416098" w:rsidRPr="00585E59" w:rsidRDefault="00416098" w:rsidP="00B07B3F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780659">
              <w:rPr>
                <w:rStyle w:val="a4"/>
                <w:b/>
                <w:sz w:val="24"/>
                <w:szCs w:val="24"/>
              </w:rPr>
              <w:t>Багатофункціональні пристрої</w:t>
            </w:r>
          </w:p>
        </w:tc>
        <w:tc>
          <w:tcPr>
            <w:tcW w:w="2545" w:type="dxa"/>
          </w:tcPr>
          <w:p w:rsidR="00416098" w:rsidRPr="00617662" w:rsidRDefault="00416098" w:rsidP="00B07B3F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2</w:t>
            </w:r>
            <w:r>
              <w:rPr>
                <w:b/>
                <w:sz w:val="24"/>
                <w:szCs w:val="24"/>
              </w:rPr>
              <w:t>0</w:t>
            </w:r>
          </w:p>
        </w:tc>
      </w:tr>
    </w:tbl>
    <w:p w:rsidR="00416098" w:rsidRDefault="00416098" w:rsidP="0041609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16098" w:rsidRPr="009A5D7D" w:rsidRDefault="00416098" w:rsidP="0041609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A5D7D">
        <w:rPr>
          <w:rFonts w:ascii="Times New Roman" w:hAnsi="Times New Roman" w:cs="Times New Roman"/>
          <w:b/>
          <w:sz w:val="24"/>
          <w:szCs w:val="24"/>
        </w:rPr>
        <w:t>ТЕХНІЧНІ ВИМОГИ: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74"/>
        <w:gridCol w:w="7055"/>
      </w:tblGrid>
      <w:tr w:rsidR="00416098" w:rsidRPr="00A10A01" w:rsidTr="00B07B3F">
        <w:tc>
          <w:tcPr>
            <w:tcW w:w="2547" w:type="dxa"/>
          </w:tcPr>
          <w:p w:rsidR="00416098" w:rsidRDefault="00416098" w:rsidP="00B07B3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7081" w:type="dxa"/>
          </w:tcPr>
          <w:p w:rsidR="00416098" w:rsidRPr="00A10A01" w:rsidRDefault="00416098" w:rsidP="00B07B3F">
            <w:pPr>
              <w:pStyle w:val="a3"/>
              <w:jc w:val="center"/>
              <w:rPr>
                <w:sz w:val="24"/>
                <w:szCs w:val="24"/>
              </w:rPr>
            </w:pPr>
            <w:r w:rsidRPr="00DF2936">
              <w:rPr>
                <w:b/>
                <w:bCs/>
              </w:rPr>
              <w:t>Характеристика (вимоги замовника)</w:t>
            </w:r>
          </w:p>
        </w:tc>
      </w:tr>
      <w:tr w:rsidR="00416098" w:rsidRPr="00617662" w:rsidTr="00B07B3F">
        <w:trPr>
          <w:trHeight w:val="465"/>
        </w:trPr>
        <w:tc>
          <w:tcPr>
            <w:tcW w:w="2547" w:type="dxa"/>
          </w:tcPr>
          <w:p w:rsidR="00416098" w:rsidRPr="00617662" w:rsidRDefault="00416098" w:rsidP="00B07B3F">
            <w:pPr>
              <w:pStyle w:val="a3"/>
              <w:rPr>
                <w:sz w:val="24"/>
                <w:szCs w:val="24"/>
              </w:rPr>
            </w:pPr>
            <w:r w:rsidRPr="00780659">
              <w:rPr>
                <w:rStyle w:val="a4"/>
                <w:b/>
                <w:sz w:val="24"/>
                <w:szCs w:val="24"/>
              </w:rPr>
              <w:t>Багатофункціональні пристрої</w:t>
            </w:r>
          </w:p>
        </w:tc>
        <w:tc>
          <w:tcPr>
            <w:tcW w:w="7081" w:type="dxa"/>
          </w:tcPr>
          <w:p w:rsidR="00416098" w:rsidRDefault="00416098" w:rsidP="00B07B3F">
            <w:pPr>
              <w:snapToGrid w:val="0"/>
            </w:pPr>
            <w:r w:rsidRPr="00C006D6">
              <w:rPr>
                <w:b/>
              </w:rPr>
              <w:t>Тип пристрою:</w:t>
            </w:r>
            <w:r>
              <w:t xml:space="preserve">  БФП</w:t>
            </w:r>
          </w:p>
          <w:p w:rsidR="00416098" w:rsidRDefault="00416098" w:rsidP="00B07B3F">
            <w:pPr>
              <w:snapToGrid w:val="0"/>
            </w:pPr>
            <w:r w:rsidRPr="00C006D6">
              <w:rPr>
                <w:b/>
              </w:rPr>
              <w:t>Технологія друку :</w:t>
            </w:r>
            <w:r>
              <w:t xml:space="preserve"> лазерний друк</w:t>
            </w:r>
          </w:p>
          <w:p w:rsidR="00416098" w:rsidRDefault="00416098" w:rsidP="00B07B3F">
            <w:pPr>
              <w:pStyle w:val="a3"/>
              <w:jc w:val="both"/>
              <w:rPr>
                <w:bdr w:val="none" w:sz="0" w:space="0" w:color="auto" w:frame="1"/>
              </w:rPr>
            </w:pPr>
            <w:r w:rsidRPr="00C006D6">
              <w:rPr>
                <w:b/>
                <w:bdr w:val="none" w:sz="0" w:space="0" w:color="auto" w:frame="1"/>
              </w:rPr>
              <w:t>Спосіб друку:</w:t>
            </w:r>
            <w:r>
              <w:rPr>
                <w:bdr w:val="none" w:sz="0" w:space="0" w:color="auto" w:frame="1"/>
              </w:rPr>
              <w:t xml:space="preserve"> монохромний лазерний друк</w:t>
            </w:r>
          </w:p>
          <w:p w:rsidR="00416098" w:rsidRDefault="00416098" w:rsidP="00B07B3F">
            <w:pPr>
              <w:pStyle w:val="a3"/>
              <w:jc w:val="both"/>
              <w:rPr>
                <w:color w:val="323232"/>
                <w:shd w:val="clear" w:color="auto" w:fill="FFFFFF"/>
              </w:rPr>
            </w:pPr>
            <w:r w:rsidRPr="00C006D6">
              <w:rPr>
                <w:b/>
              </w:rPr>
              <w:t>Якість друку:</w:t>
            </w:r>
            <w:r>
              <w:t xml:space="preserve"> </w:t>
            </w:r>
            <w:r>
              <w:rPr>
                <w:color w:val="323232"/>
                <w:shd w:val="clear" w:color="auto" w:fill="FFFFFF"/>
              </w:rPr>
              <w:t>не менше</w:t>
            </w:r>
            <w:r w:rsidRPr="0046017C">
              <w:rPr>
                <w:color w:val="323232"/>
                <w:shd w:val="clear" w:color="auto" w:fill="FFFFFF"/>
              </w:rPr>
              <w:t xml:space="preserve"> 1200 x 600 точок/дюйм з автоматичним</w:t>
            </w:r>
            <w:r>
              <w:rPr>
                <w:rFonts w:ascii="Arial" w:hAnsi="Arial" w:cs="Arial"/>
                <w:color w:val="323232"/>
                <w:shd w:val="clear" w:color="auto" w:fill="FFFFFF"/>
              </w:rPr>
              <w:t xml:space="preserve"> </w:t>
            </w:r>
            <w:r w:rsidRPr="0046017C">
              <w:rPr>
                <w:color w:val="323232"/>
                <w:shd w:val="clear" w:color="auto" w:fill="FFFFFF"/>
              </w:rPr>
              <w:t>поліпшенням зображення</w:t>
            </w:r>
          </w:p>
          <w:p w:rsidR="00416098" w:rsidRDefault="00416098" w:rsidP="00B07B3F">
            <w:pPr>
              <w:pStyle w:val="a3"/>
              <w:jc w:val="both"/>
              <w:rPr>
                <w:rFonts w:ascii="Arial" w:hAnsi="Arial" w:cs="Arial"/>
                <w:color w:val="323232"/>
                <w:shd w:val="clear" w:color="auto" w:fill="FFFFFF"/>
              </w:rPr>
            </w:pPr>
            <w:r w:rsidRPr="00C006D6">
              <w:rPr>
                <w:b/>
                <w:color w:val="323232"/>
                <w:shd w:val="clear" w:color="auto" w:fill="FFFFFF"/>
              </w:rPr>
              <w:t>Роздільна здатність друку:</w:t>
            </w:r>
            <w:r>
              <w:rPr>
                <w:color w:val="323232"/>
                <w:shd w:val="clear" w:color="auto" w:fill="FFFFFF"/>
              </w:rPr>
              <w:t xml:space="preserve"> не менше </w:t>
            </w:r>
            <w:r w:rsidRPr="0046017C">
              <w:rPr>
                <w:color w:val="323232"/>
                <w:shd w:val="clear" w:color="auto" w:fill="FFFFFF"/>
              </w:rPr>
              <w:t>600 x 400 точок/дюйм</w:t>
            </w:r>
            <w:r>
              <w:rPr>
                <w:rFonts w:ascii="Arial" w:hAnsi="Arial" w:cs="Arial"/>
                <w:color w:val="323232"/>
                <w:shd w:val="clear" w:color="auto" w:fill="FFFFFF"/>
              </w:rPr>
              <w:t xml:space="preserve"> </w:t>
            </w:r>
          </w:p>
          <w:p w:rsidR="00416098" w:rsidRDefault="00416098" w:rsidP="00B07B3F">
            <w:pPr>
              <w:pStyle w:val="a3"/>
              <w:jc w:val="both"/>
              <w:rPr>
                <w:bdr w:val="none" w:sz="0" w:space="0" w:color="auto" w:frame="1"/>
              </w:rPr>
            </w:pPr>
            <w:r w:rsidRPr="00C006D6">
              <w:rPr>
                <w:b/>
                <w:bdr w:val="none" w:sz="0" w:space="0" w:color="auto" w:frame="1"/>
              </w:rPr>
              <w:t>Друк :</w:t>
            </w:r>
            <w:r>
              <w:rPr>
                <w:bdr w:val="none" w:sz="0" w:space="0" w:color="auto" w:frame="1"/>
              </w:rPr>
              <w:t xml:space="preserve"> чорно-білий</w:t>
            </w:r>
          </w:p>
          <w:p w:rsidR="00416098" w:rsidRPr="00127FBB" w:rsidRDefault="00416098" w:rsidP="00B07B3F">
            <w:pPr>
              <w:pStyle w:val="a3"/>
              <w:jc w:val="both"/>
            </w:pPr>
            <w:r w:rsidRPr="00127FBB">
              <w:rPr>
                <w:b/>
              </w:rPr>
              <w:t>Сумісність з операційними системами:</w:t>
            </w:r>
            <w:r>
              <w:t xml:space="preserve"> </w:t>
            </w:r>
            <w:r w:rsidRPr="00127FBB">
              <w:rPr>
                <w:color w:val="323232"/>
                <w:shd w:val="clear" w:color="auto" w:fill="FFFFFF"/>
              </w:rPr>
              <w:t>Windows® 11 / Windows® 10 / Windows® 8.1 /</w:t>
            </w:r>
            <w:r>
              <w:rPr>
                <w:color w:val="323232"/>
              </w:rPr>
              <w:t xml:space="preserve"> </w:t>
            </w:r>
            <w:r>
              <w:rPr>
                <w:color w:val="323232"/>
                <w:shd w:val="clear" w:color="auto" w:fill="FFFFFF"/>
              </w:rPr>
              <w:t xml:space="preserve">Server® 2022 / Server® 2019 / </w:t>
            </w:r>
            <w:r w:rsidRPr="00127FBB">
              <w:rPr>
                <w:color w:val="323232"/>
                <w:shd w:val="clear" w:color="auto" w:fill="FFFFFF"/>
              </w:rPr>
              <w:t>Server® 2016 /</w:t>
            </w:r>
            <w:r>
              <w:rPr>
                <w:color w:val="323232"/>
              </w:rPr>
              <w:t xml:space="preserve"> </w:t>
            </w:r>
            <w:r w:rsidRPr="00127FBB">
              <w:rPr>
                <w:color w:val="323232"/>
                <w:shd w:val="clear" w:color="auto" w:fill="FFFFFF"/>
              </w:rPr>
              <w:t xml:space="preserve">Server® </w:t>
            </w:r>
            <w:r>
              <w:rPr>
                <w:color w:val="323232"/>
                <w:shd w:val="clear" w:color="auto" w:fill="FFFFFF"/>
              </w:rPr>
              <w:t xml:space="preserve">2012R2 / Server® 2012 / Server® </w:t>
            </w:r>
            <w:r w:rsidRPr="00127FBB">
              <w:rPr>
                <w:color w:val="323232"/>
                <w:shd w:val="clear" w:color="auto" w:fill="FFFFFF"/>
              </w:rPr>
              <w:t>2008R2 /</w:t>
            </w:r>
            <w:r>
              <w:rPr>
                <w:color w:val="323232"/>
              </w:rPr>
              <w:t xml:space="preserve"> </w:t>
            </w:r>
            <w:r w:rsidRPr="00127FBB">
              <w:rPr>
                <w:color w:val="323232"/>
                <w:shd w:val="clear" w:color="auto" w:fill="FFFFFF"/>
              </w:rPr>
              <w:t>Server® 2008</w:t>
            </w:r>
            <w:r>
              <w:rPr>
                <w:color w:val="323232"/>
              </w:rPr>
              <w:t xml:space="preserve">, </w:t>
            </w:r>
            <w:proofErr w:type="spellStart"/>
            <w:r w:rsidRPr="00127FBB">
              <w:rPr>
                <w:color w:val="323232"/>
                <w:shd w:val="clear" w:color="auto" w:fill="FFFFFF"/>
              </w:rPr>
              <w:t>Mac</w:t>
            </w:r>
            <w:proofErr w:type="spellEnd"/>
            <w:r w:rsidRPr="00127FBB">
              <w:rPr>
                <w:color w:val="323232"/>
                <w:shd w:val="clear" w:color="auto" w:fill="FFFFFF"/>
              </w:rPr>
              <w:t xml:space="preserve"> OS X 10.4.9–10.7.x1</w:t>
            </w:r>
            <w:r>
              <w:rPr>
                <w:color w:val="323232"/>
                <w:shd w:val="clear" w:color="auto" w:fill="FFFFFF"/>
              </w:rPr>
              <w:t>,</w:t>
            </w:r>
            <w:r w:rsidRPr="00127FBB">
              <w:rPr>
                <w:color w:val="323232"/>
                <w:shd w:val="clear" w:color="auto" w:fill="FFFFFF"/>
              </w:rPr>
              <w:t xml:space="preserve"> </w:t>
            </w:r>
            <w:proofErr w:type="spellStart"/>
            <w:r w:rsidRPr="00127FBB">
              <w:rPr>
                <w:color w:val="323232"/>
                <w:shd w:val="clear" w:color="auto" w:fill="FFFFFF"/>
              </w:rPr>
              <w:t>Linux</w:t>
            </w:r>
            <w:proofErr w:type="spellEnd"/>
            <w:r w:rsidRPr="00127FBB">
              <w:rPr>
                <w:color w:val="323232"/>
                <w:shd w:val="clear" w:color="auto" w:fill="FFFFFF"/>
              </w:rPr>
              <w:t xml:space="preserve"> 2</w:t>
            </w:r>
          </w:p>
          <w:p w:rsidR="00416098" w:rsidRDefault="00416098" w:rsidP="00B07B3F">
            <w:pPr>
              <w:pStyle w:val="a3"/>
              <w:jc w:val="both"/>
              <w:rPr>
                <w:bdr w:val="none" w:sz="0" w:space="0" w:color="auto" w:frame="1"/>
              </w:rPr>
            </w:pPr>
            <w:r w:rsidRPr="00C006D6">
              <w:rPr>
                <w:b/>
              </w:rPr>
              <w:t>Формат і щільність паперу:</w:t>
            </w:r>
            <w:r>
              <w:t xml:space="preserve"> </w:t>
            </w:r>
            <w:r w:rsidRPr="00A86572">
              <w:rPr>
                <w:bdr w:val="none" w:sz="0" w:space="0" w:color="auto" w:frame="1"/>
              </w:rPr>
              <w:t xml:space="preserve">Формат матеріалу для друкування: </w:t>
            </w:r>
            <w:r w:rsidRPr="00C006D6">
              <w:rPr>
                <w:bdr w:val="none" w:sz="0" w:space="0" w:color="auto" w:frame="1"/>
              </w:rPr>
              <w:t xml:space="preserve">A4, B5, </w:t>
            </w:r>
            <w:r w:rsidRPr="00C006D6">
              <w:rPr>
                <w:color w:val="323232"/>
                <w:shd w:val="clear" w:color="auto" w:fill="FFFFFF"/>
              </w:rPr>
              <w:t xml:space="preserve">A5, </w:t>
            </w:r>
            <w:proofErr w:type="spellStart"/>
            <w:r w:rsidRPr="00C006D6">
              <w:rPr>
                <w:color w:val="323232"/>
                <w:shd w:val="clear" w:color="auto" w:fill="FFFFFF"/>
              </w:rPr>
              <w:t>Executive</w:t>
            </w:r>
            <w:proofErr w:type="spellEnd"/>
            <w:r w:rsidRPr="00C006D6">
              <w:rPr>
                <w:color w:val="323232"/>
                <w:shd w:val="clear" w:color="auto" w:fill="FFFFFF"/>
              </w:rPr>
              <w:t xml:space="preserve">, </w:t>
            </w:r>
            <w:proofErr w:type="spellStart"/>
            <w:r w:rsidRPr="00C006D6">
              <w:rPr>
                <w:color w:val="323232"/>
                <w:shd w:val="clear" w:color="auto" w:fill="FFFFFF"/>
              </w:rPr>
              <w:t>Envelope</w:t>
            </w:r>
            <w:proofErr w:type="spellEnd"/>
            <w:r w:rsidRPr="00C006D6">
              <w:rPr>
                <w:color w:val="323232"/>
                <w:shd w:val="clear" w:color="auto" w:fill="FFFFFF"/>
              </w:rPr>
              <w:t xml:space="preserve"> (COM10, </w:t>
            </w:r>
            <w:proofErr w:type="spellStart"/>
            <w:r w:rsidRPr="00C006D6">
              <w:rPr>
                <w:color w:val="323232"/>
                <w:shd w:val="clear" w:color="auto" w:fill="FFFFFF"/>
              </w:rPr>
              <w:t>Monarch</w:t>
            </w:r>
            <w:proofErr w:type="spellEnd"/>
            <w:r w:rsidRPr="00C006D6">
              <w:rPr>
                <w:color w:val="323232"/>
                <w:shd w:val="clear" w:color="auto" w:fill="FFFFFF"/>
              </w:rPr>
              <w:t>, DL,</w:t>
            </w:r>
            <w:r>
              <w:rPr>
                <w:color w:val="323232"/>
              </w:rPr>
              <w:t xml:space="preserve"> </w:t>
            </w:r>
            <w:r w:rsidRPr="00C006D6">
              <w:rPr>
                <w:color w:val="323232"/>
                <w:shd w:val="clear" w:color="auto" w:fill="FFFFFF"/>
              </w:rPr>
              <w:t xml:space="preserve">B5, C5), </w:t>
            </w:r>
            <w:r w:rsidRPr="00C006D6">
              <w:rPr>
                <w:bdr w:val="none" w:sz="0" w:space="0" w:color="auto" w:frame="1"/>
              </w:rPr>
              <w:t xml:space="preserve">LTR, LGL, EXE, </w:t>
            </w:r>
            <w:proofErr w:type="spellStart"/>
            <w:r w:rsidRPr="00C006D6">
              <w:rPr>
                <w:color w:val="323232"/>
                <w:shd w:val="clear" w:color="auto" w:fill="FFFFFF"/>
              </w:rPr>
              <w:t>Statement</w:t>
            </w:r>
            <w:proofErr w:type="spellEnd"/>
            <w:r w:rsidRPr="00C006D6">
              <w:rPr>
                <w:color w:val="323232"/>
                <w:shd w:val="clear" w:color="auto" w:fill="FFFFFF"/>
              </w:rPr>
              <w:t xml:space="preserve">, </w:t>
            </w:r>
            <w:r>
              <w:rPr>
                <w:color w:val="323232"/>
                <w:shd w:val="clear" w:color="auto" w:fill="FFFFFF"/>
              </w:rPr>
              <w:t>нестандартні розміри: ширина 76</w:t>
            </w:r>
            <w:r w:rsidRPr="00C006D6">
              <w:rPr>
                <w:color w:val="323232"/>
                <w:shd w:val="clear" w:color="auto" w:fill="FFFFFF"/>
              </w:rPr>
              <w:t xml:space="preserve">x216 мм; </w:t>
            </w:r>
            <w:r w:rsidRPr="00C006D6">
              <w:rPr>
                <w:bdr w:val="none" w:sz="0" w:space="0" w:color="auto" w:frame="1"/>
              </w:rPr>
              <w:t>конверти</w:t>
            </w:r>
            <w:r w:rsidRPr="00A86572">
              <w:rPr>
                <w:bdr w:val="none" w:sz="0" w:space="0" w:color="auto" w:frame="1"/>
              </w:rPr>
              <w:t>, каталожні картки</w:t>
            </w:r>
            <w:r>
              <w:rPr>
                <w:bdr w:val="none" w:sz="0" w:space="0" w:color="auto" w:frame="1"/>
              </w:rPr>
              <w:t>, щ</w:t>
            </w:r>
            <w:r w:rsidRPr="00A86572">
              <w:rPr>
                <w:bdr w:val="none" w:sz="0" w:space="0" w:color="auto" w:frame="1"/>
              </w:rPr>
              <w:t>ільність матеріалу для друкування</w:t>
            </w:r>
            <w:r>
              <w:rPr>
                <w:bdr w:val="none" w:sz="0" w:space="0" w:color="auto" w:frame="1"/>
              </w:rPr>
              <w:t>(мінімальна*максимальна)</w:t>
            </w:r>
            <w:r w:rsidRPr="00A86572">
              <w:rPr>
                <w:bdr w:val="none" w:sz="0" w:space="0" w:color="auto" w:frame="1"/>
              </w:rPr>
              <w:t>: 64 ~ 163 г/м²</w:t>
            </w:r>
            <w:r>
              <w:rPr>
                <w:bdr w:val="none" w:sz="0" w:space="0" w:color="auto" w:frame="1"/>
              </w:rPr>
              <w:t>, у</w:t>
            </w:r>
            <w:r w:rsidRPr="00A86572">
              <w:rPr>
                <w:bdr w:val="none" w:sz="0" w:space="0" w:color="auto" w:frame="1"/>
              </w:rPr>
              <w:t>ніверсальний папір: 64 ~ 163 г/м²</w:t>
            </w:r>
          </w:p>
          <w:p w:rsidR="00416098" w:rsidRPr="00A86572" w:rsidRDefault="00416098" w:rsidP="00B07B3F">
            <w:pPr>
              <w:pStyle w:val="a3"/>
              <w:jc w:val="both"/>
            </w:pPr>
            <w:r w:rsidRPr="00C006D6">
              <w:rPr>
                <w:b/>
                <w:bdr w:val="none" w:sz="0" w:space="0" w:color="auto" w:frame="1"/>
              </w:rPr>
              <w:t>Інші поверхні друку:</w:t>
            </w:r>
            <w:r>
              <w:rPr>
                <w:bdr w:val="none" w:sz="0" w:space="0" w:color="auto" w:frame="1"/>
              </w:rPr>
              <w:t xml:space="preserve"> конверти</w:t>
            </w:r>
          </w:p>
          <w:p w:rsidR="00416098" w:rsidRDefault="00416098" w:rsidP="00B07B3F">
            <w:pPr>
              <w:pStyle w:val="a3"/>
              <w:jc w:val="both"/>
              <w:rPr>
                <w:bdr w:val="none" w:sz="0" w:space="0" w:color="auto" w:frame="1"/>
              </w:rPr>
            </w:pPr>
            <w:r w:rsidRPr="00C006D6">
              <w:rPr>
                <w:b/>
                <w:bdr w:val="none" w:sz="0" w:space="0" w:color="auto" w:frame="1"/>
              </w:rPr>
              <w:t>Кількість кольорів:</w:t>
            </w:r>
            <w:r>
              <w:rPr>
                <w:bdr w:val="none" w:sz="0" w:space="0" w:color="auto" w:frame="1"/>
              </w:rPr>
              <w:t xml:space="preserve"> 1 (чорний колір)</w:t>
            </w:r>
          </w:p>
          <w:p w:rsidR="00416098" w:rsidRDefault="00416098" w:rsidP="00B07B3F">
            <w:pPr>
              <w:pStyle w:val="a3"/>
              <w:jc w:val="both"/>
            </w:pPr>
            <w:r w:rsidRPr="00C006D6">
              <w:rPr>
                <w:b/>
                <w:bdr w:val="none" w:sz="0" w:space="0" w:color="auto" w:frame="1"/>
              </w:rPr>
              <w:t xml:space="preserve">Швидкість чорно-білого друку, </w:t>
            </w:r>
            <w:proofErr w:type="spellStart"/>
            <w:r w:rsidRPr="00C006D6">
              <w:rPr>
                <w:b/>
                <w:bdr w:val="none" w:sz="0" w:space="0" w:color="auto" w:frame="1"/>
              </w:rPr>
              <w:t>стор</w:t>
            </w:r>
            <w:proofErr w:type="spellEnd"/>
            <w:r w:rsidRPr="00C006D6">
              <w:rPr>
                <w:b/>
                <w:bdr w:val="none" w:sz="0" w:space="0" w:color="auto" w:frame="1"/>
              </w:rPr>
              <w:t>./хв :</w:t>
            </w:r>
            <w:r>
              <w:rPr>
                <w:bdr w:val="none" w:sz="0" w:space="0" w:color="auto" w:frame="1"/>
              </w:rPr>
              <w:t xml:space="preserve"> до 18, </w:t>
            </w:r>
            <w:r w:rsidRPr="00586744">
              <w:t xml:space="preserve">час друку першого аркуша — менше 8 секунд </w:t>
            </w:r>
          </w:p>
          <w:p w:rsidR="00416098" w:rsidRPr="00E41451" w:rsidRDefault="00416098" w:rsidP="00B07B3F">
            <w:pPr>
              <w:pStyle w:val="a3"/>
            </w:pPr>
            <w:r w:rsidRPr="00C006D6">
              <w:rPr>
                <w:b/>
              </w:rPr>
              <w:t xml:space="preserve">Друк без </w:t>
            </w:r>
            <w:proofErr w:type="spellStart"/>
            <w:r w:rsidRPr="00C006D6">
              <w:rPr>
                <w:b/>
              </w:rPr>
              <w:t>комп</w:t>
            </w:r>
            <w:proofErr w:type="spellEnd"/>
            <w:r w:rsidRPr="00C006D6">
              <w:rPr>
                <w:b/>
                <w:lang w:val="en-US"/>
              </w:rPr>
              <w:t>`</w:t>
            </w:r>
            <w:proofErr w:type="spellStart"/>
            <w:r w:rsidRPr="00C006D6">
              <w:rPr>
                <w:b/>
              </w:rPr>
              <w:t>ютера</w:t>
            </w:r>
            <w:proofErr w:type="spellEnd"/>
            <w:r w:rsidRPr="00C006D6">
              <w:rPr>
                <w:b/>
              </w:rPr>
              <w:t>:</w:t>
            </w:r>
            <w:r>
              <w:t xml:space="preserve"> Так</w:t>
            </w:r>
          </w:p>
          <w:p w:rsidR="00416098" w:rsidRDefault="00416098" w:rsidP="00B07B3F">
            <w:pPr>
              <w:snapToGrid w:val="0"/>
            </w:pPr>
            <w:r w:rsidRPr="00C006D6">
              <w:rPr>
                <w:b/>
              </w:rPr>
              <w:t>Сфера друку:</w:t>
            </w:r>
            <w:r>
              <w:t xml:space="preserve"> максимальна ширина сканування, друкування - 216 мм</w:t>
            </w:r>
          </w:p>
          <w:p w:rsidR="00416098" w:rsidRDefault="00416098" w:rsidP="00B07B3F">
            <w:pPr>
              <w:snapToGrid w:val="0"/>
            </w:pPr>
            <w:r w:rsidRPr="00C006D6">
              <w:rPr>
                <w:b/>
              </w:rPr>
              <w:t>Формат печаті:</w:t>
            </w:r>
            <w:r>
              <w:t xml:space="preserve"> А4 </w:t>
            </w:r>
          </w:p>
          <w:p w:rsidR="00416098" w:rsidRDefault="00416098" w:rsidP="00B07B3F">
            <w:pPr>
              <w:pStyle w:val="a3"/>
              <w:jc w:val="both"/>
              <w:rPr>
                <w:shd w:val="clear" w:color="auto" w:fill="FFFFFF"/>
              </w:rPr>
            </w:pPr>
            <w:r w:rsidRPr="00C006D6">
              <w:rPr>
                <w:b/>
              </w:rPr>
              <w:t>Поля друку:</w:t>
            </w:r>
            <w:r>
              <w:t xml:space="preserve"> </w:t>
            </w:r>
            <w:r>
              <w:rPr>
                <w:shd w:val="clear" w:color="auto" w:fill="FFFFFF"/>
              </w:rPr>
              <w:t>по 5 мм зверху, зліва і справа, 6 мм – знизу</w:t>
            </w:r>
          </w:p>
          <w:p w:rsidR="00416098" w:rsidRDefault="00416098" w:rsidP="00B07B3F">
            <w:pPr>
              <w:pStyle w:val="a3"/>
              <w:jc w:val="both"/>
              <w:rPr>
                <w:shd w:val="clear" w:color="auto" w:fill="FFFFFF"/>
              </w:rPr>
            </w:pPr>
            <w:r w:rsidRPr="00C006D6">
              <w:rPr>
                <w:b/>
                <w:shd w:val="clear" w:color="auto" w:fill="FFFFFF"/>
              </w:rPr>
              <w:t>Подавання паперу(</w:t>
            </w:r>
            <w:proofErr w:type="spellStart"/>
            <w:r w:rsidRPr="00C006D6">
              <w:rPr>
                <w:b/>
                <w:shd w:val="clear" w:color="auto" w:fill="FFFFFF"/>
              </w:rPr>
              <w:t>станд</w:t>
            </w:r>
            <w:proofErr w:type="spellEnd"/>
            <w:r w:rsidRPr="00C006D6">
              <w:rPr>
                <w:b/>
                <w:shd w:val="clear" w:color="auto" w:fill="FFFFFF"/>
              </w:rPr>
              <w:t>.):</w:t>
            </w:r>
            <w:r>
              <w:rPr>
                <w:shd w:val="clear" w:color="auto" w:fill="FFFFFF"/>
              </w:rPr>
              <w:t xml:space="preserve"> лоток на 150 </w:t>
            </w:r>
            <w:proofErr w:type="spellStart"/>
            <w:r>
              <w:rPr>
                <w:shd w:val="clear" w:color="auto" w:fill="FFFFFF"/>
              </w:rPr>
              <w:t>арк</w:t>
            </w:r>
            <w:proofErr w:type="spellEnd"/>
          </w:p>
          <w:p w:rsidR="00416098" w:rsidRDefault="00416098" w:rsidP="00B07B3F">
            <w:pPr>
              <w:pStyle w:val="a3"/>
              <w:jc w:val="both"/>
            </w:pPr>
            <w:r w:rsidRPr="00C006D6">
              <w:rPr>
                <w:b/>
                <w:shd w:val="clear" w:color="auto" w:fill="FFFFFF"/>
              </w:rPr>
              <w:t xml:space="preserve">Виведення паперу: </w:t>
            </w:r>
            <w:r w:rsidRPr="004E1E3D">
              <w:rPr>
                <w:shd w:val="clear" w:color="auto" w:fill="FFFFFF"/>
              </w:rPr>
              <w:t>100</w:t>
            </w:r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арк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</w:p>
          <w:p w:rsidR="00416098" w:rsidRDefault="00416098" w:rsidP="00B07B3F">
            <w:pPr>
              <w:pStyle w:val="a3"/>
              <w:jc w:val="both"/>
            </w:pPr>
            <w:r w:rsidRPr="00C006D6">
              <w:rPr>
                <w:b/>
              </w:rPr>
              <w:t xml:space="preserve">Функція економії </w:t>
            </w:r>
            <w:proofErr w:type="spellStart"/>
            <w:r w:rsidRPr="00C006D6">
              <w:rPr>
                <w:b/>
              </w:rPr>
              <w:t>тонера</w:t>
            </w:r>
            <w:proofErr w:type="spellEnd"/>
            <w:r w:rsidRPr="00C006D6">
              <w:rPr>
                <w:b/>
              </w:rPr>
              <w:t>:</w:t>
            </w:r>
            <w:r>
              <w:t xml:space="preserve"> Так</w:t>
            </w:r>
          </w:p>
          <w:p w:rsidR="00416098" w:rsidRDefault="00416098" w:rsidP="00B07B3F">
            <w:pPr>
              <w:pStyle w:val="a3"/>
              <w:rPr>
                <w:lang w:val="en-US"/>
              </w:rPr>
            </w:pPr>
            <w:r w:rsidRPr="00C006D6">
              <w:rPr>
                <w:b/>
              </w:rPr>
              <w:t>Інтерфейси:</w:t>
            </w:r>
            <w:r>
              <w:t xml:space="preserve"> </w:t>
            </w:r>
            <w:r>
              <w:rPr>
                <w:lang w:val="en-US"/>
              </w:rPr>
              <w:t>USB 2.0</w:t>
            </w:r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Hi-Speed</w:t>
            </w:r>
            <w:proofErr w:type="spellEnd"/>
          </w:p>
          <w:p w:rsidR="00416098" w:rsidRDefault="00416098" w:rsidP="00B07B3F">
            <w:pPr>
              <w:snapToGrid w:val="0"/>
            </w:pPr>
            <w:r w:rsidRPr="00C006D6">
              <w:rPr>
                <w:b/>
              </w:rPr>
              <w:t>Кількість картриджів:</w:t>
            </w:r>
            <w:r>
              <w:t xml:space="preserve"> 1(один), додатково в комплекті – 2 картриджі</w:t>
            </w:r>
          </w:p>
          <w:p w:rsidR="00416098" w:rsidRDefault="00416098" w:rsidP="00B07B3F">
            <w:pPr>
              <w:textAlignment w:val="baseline"/>
              <w:rPr>
                <w:color w:val="221F1F"/>
                <w:bdr w:val="none" w:sz="0" w:space="0" w:color="auto" w:frame="1"/>
              </w:rPr>
            </w:pPr>
            <w:r w:rsidRPr="00C006D6">
              <w:rPr>
                <w:b/>
              </w:rPr>
              <w:t>Сумісні картриджі:</w:t>
            </w:r>
            <w:r>
              <w:t xml:space="preserve"> </w:t>
            </w:r>
            <w:r w:rsidRPr="00E41451">
              <w:rPr>
                <w:b/>
                <w:bCs/>
                <w:color w:val="221F1F"/>
                <w:bdr w:val="none" w:sz="0" w:space="0" w:color="auto" w:frame="1"/>
              </w:rPr>
              <w:t>Чорний:</w:t>
            </w:r>
            <w:r>
              <w:rPr>
                <w:b/>
                <w:bCs/>
                <w:color w:val="221F1F"/>
                <w:bdr w:val="none" w:sz="0" w:space="0" w:color="auto" w:frame="1"/>
              </w:rPr>
              <w:t xml:space="preserve"> </w:t>
            </w:r>
            <w:proofErr w:type="spellStart"/>
            <w:r w:rsidRPr="00E41451">
              <w:rPr>
                <w:color w:val="221F1F"/>
                <w:bdr w:val="none" w:sz="0" w:space="0" w:color="auto" w:frame="1"/>
              </w:rPr>
              <w:t>Canon</w:t>
            </w:r>
            <w:proofErr w:type="spellEnd"/>
            <w:r w:rsidRPr="00E41451">
              <w:rPr>
                <w:color w:val="221F1F"/>
                <w:bdr w:val="none" w:sz="0" w:space="0" w:color="auto" w:frame="1"/>
              </w:rPr>
              <w:t xml:space="preserve"> 725 (3484B002)</w:t>
            </w:r>
            <w:r>
              <w:rPr>
                <w:color w:val="221F1F"/>
                <w:bdr w:val="none" w:sz="0" w:space="0" w:color="auto" w:frame="1"/>
              </w:rPr>
              <w:t xml:space="preserve"> або його аналог</w:t>
            </w:r>
          </w:p>
          <w:p w:rsidR="00416098" w:rsidRDefault="00416098" w:rsidP="00B07B3F">
            <w:pPr>
              <w:textAlignment w:val="baseline"/>
              <w:rPr>
                <w:color w:val="221F1F"/>
                <w:bdr w:val="none" w:sz="0" w:space="0" w:color="auto" w:frame="1"/>
              </w:rPr>
            </w:pPr>
            <w:r w:rsidRPr="00C006D6">
              <w:rPr>
                <w:b/>
                <w:color w:val="221F1F"/>
                <w:bdr w:val="none" w:sz="0" w:space="0" w:color="auto" w:frame="1"/>
              </w:rPr>
              <w:t>Ресурс чорного картриджу:</w:t>
            </w:r>
            <w:r>
              <w:rPr>
                <w:color w:val="221F1F"/>
                <w:bdr w:val="none" w:sz="0" w:space="0" w:color="auto" w:frame="1"/>
              </w:rPr>
              <w:t xml:space="preserve"> 1600 сторінок</w:t>
            </w:r>
          </w:p>
          <w:p w:rsidR="00416098" w:rsidRDefault="00416098" w:rsidP="00B07B3F">
            <w:pPr>
              <w:pStyle w:val="a3"/>
              <w:rPr>
                <w:shd w:val="clear" w:color="auto" w:fill="FFFFFF"/>
              </w:rPr>
            </w:pPr>
            <w:r w:rsidRPr="00C006D6">
              <w:rPr>
                <w:b/>
                <w:color w:val="221F1F"/>
                <w:bdr w:val="none" w:sz="0" w:space="0" w:color="auto" w:frame="1"/>
              </w:rPr>
              <w:t>Мови принтера:</w:t>
            </w:r>
            <w:r>
              <w:rPr>
                <w:color w:val="221F1F"/>
                <w:bdr w:val="none" w:sz="0" w:space="0" w:color="auto" w:frame="1"/>
              </w:rPr>
              <w:t xml:space="preserve"> </w:t>
            </w:r>
            <w:r w:rsidRPr="00386F19">
              <w:rPr>
                <w:shd w:val="clear" w:color="auto" w:fill="FFFFFF"/>
              </w:rPr>
              <w:t>UFRII-LT</w:t>
            </w:r>
          </w:p>
          <w:p w:rsidR="00416098" w:rsidRDefault="00416098" w:rsidP="00B07B3F">
            <w:pPr>
              <w:pStyle w:val="a3"/>
              <w:rPr>
                <w:color w:val="323232"/>
                <w:shd w:val="clear" w:color="auto" w:fill="FFFFFF"/>
              </w:rPr>
            </w:pPr>
            <w:r w:rsidRPr="00C006D6">
              <w:rPr>
                <w:b/>
                <w:shd w:val="clear" w:color="auto" w:fill="FFFFFF"/>
              </w:rPr>
              <w:t>Режими копіювання:</w:t>
            </w:r>
            <w:r>
              <w:rPr>
                <w:shd w:val="clear" w:color="auto" w:fill="FFFFFF"/>
              </w:rPr>
              <w:t xml:space="preserve"> </w:t>
            </w:r>
            <w:r>
              <w:t xml:space="preserve"> </w:t>
            </w:r>
            <w:r w:rsidRPr="00386F19">
              <w:rPr>
                <w:color w:val="323232"/>
                <w:shd w:val="clear" w:color="auto" w:fill="FFFFFF"/>
              </w:rPr>
              <w:t>Текст, текст/фото, текст/фото+, фото</w:t>
            </w:r>
          </w:p>
          <w:p w:rsidR="00416098" w:rsidRPr="00386F19" w:rsidRDefault="00416098" w:rsidP="00B07B3F">
            <w:pPr>
              <w:pStyle w:val="a3"/>
              <w:rPr>
                <w:color w:val="221F1F"/>
              </w:rPr>
            </w:pPr>
            <w:r w:rsidRPr="00C006D6">
              <w:rPr>
                <w:b/>
                <w:color w:val="323232"/>
                <w:shd w:val="clear" w:color="auto" w:fill="FFFFFF"/>
              </w:rPr>
              <w:t>Багаторазове копіювання:</w:t>
            </w:r>
            <w:r>
              <w:rPr>
                <w:color w:val="323232"/>
                <w:shd w:val="clear" w:color="auto" w:fill="FFFFFF"/>
              </w:rPr>
              <w:t xml:space="preserve"> до 9 копій </w:t>
            </w:r>
          </w:p>
          <w:p w:rsidR="00416098" w:rsidRDefault="00416098" w:rsidP="00B07B3F">
            <w:pPr>
              <w:pStyle w:val="a3"/>
              <w:jc w:val="both"/>
              <w:rPr>
                <w:bdr w:val="none" w:sz="0" w:space="0" w:color="auto" w:frame="1"/>
              </w:rPr>
            </w:pPr>
            <w:r w:rsidRPr="00C006D6">
              <w:rPr>
                <w:b/>
              </w:rPr>
              <w:t>Споживана потужність:</w:t>
            </w:r>
            <w:r>
              <w:t xml:space="preserve"> </w:t>
            </w:r>
            <w:r w:rsidRPr="00E41451">
              <w:rPr>
                <w:bdr w:val="none" w:sz="0" w:space="0" w:color="auto" w:frame="1"/>
              </w:rPr>
              <w:t xml:space="preserve">Типове енергоспоживання (TEC) 0,6 </w:t>
            </w:r>
            <w:proofErr w:type="spellStart"/>
            <w:r w:rsidRPr="00E41451">
              <w:rPr>
                <w:bdr w:val="none" w:sz="0" w:space="0" w:color="auto" w:frame="1"/>
              </w:rPr>
              <w:t>кВт.год</w:t>
            </w:r>
            <w:proofErr w:type="spellEnd"/>
            <w:r>
              <w:rPr>
                <w:bdr w:val="none" w:sz="0" w:space="0" w:color="auto" w:frame="1"/>
              </w:rPr>
              <w:t>,</w:t>
            </w:r>
            <w:r w:rsidRPr="00E41451">
              <w:rPr>
                <w:bdr w:val="none" w:sz="0" w:space="0" w:color="auto" w:frame="1"/>
              </w:rPr>
              <w:t xml:space="preserve"> </w:t>
            </w:r>
            <w:r>
              <w:rPr>
                <w:bdr w:val="none" w:sz="0" w:space="0" w:color="auto" w:frame="1"/>
              </w:rPr>
              <w:t>у</w:t>
            </w:r>
            <w:r w:rsidRPr="00E41451">
              <w:rPr>
                <w:bdr w:val="none" w:sz="0" w:space="0" w:color="auto" w:frame="1"/>
              </w:rPr>
              <w:t xml:space="preserve"> режимі сну - всього 1,4 Вт</w:t>
            </w:r>
            <w:r w:rsidRPr="0007650E">
              <w:rPr>
                <w:bdr w:val="none" w:sz="0" w:space="0" w:color="auto" w:frame="1"/>
              </w:rPr>
              <w:t xml:space="preserve">, </w:t>
            </w:r>
          </w:p>
          <w:p w:rsidR="00416098" w:rsidRPr="00200F25" w:rsidRDefault="00416098" w:rsidP="00B07B3F">
            <w:pPr>
              <w:pStyle w:val="a3"/>
              <w:jc w:val="both"/>
              <w:rPr>
                <w:bdr w:val="none" w:sz="0" w:space="0" w:color="auto" w:frame="1"/>
              </w:rPr>
            </w:pPr>
            <w:r>
              <w:rPr>
                <w:b/>
                <w:bdr w:val="none" w:sz="0" w:space="0" w:color="auto" w:frame="1"/>
              </w:rPr>
              <w:t>споживання електроенергії</w:t>
            </w:r>
            <w:r w:rsidRPr="00200F25">
              <w:rPr>
                <w:b/>
                <w:bdr w:val="none" w:sz="0" w:space="0" w:color="auto" w:frame="1"/>
              </w:rPr>
              <w:t>:</w:t>
            </w:r>
            <w:r>
              <w:rPr>
                <w:b/>
                <w:bdr w:val="none" w:sz="0" w:space="0" w:color="auto" w:frame="1"/>
              </w:rPr>
              <w:t xml:space="preserve"> </w:t>
            </w:r>
            <w:r>
              <w:rPr>
                <w:shd w:val="clear" w:color="auto" w:fill="FFFFFF"/>
              </w:rPr>
              <w:t>у робочому режимі-</w:t>
            </w:r>
            <w:r w:rsidRPr="0007650E">
              <w:rPr>
                <w:shd w:val="clear" w:color="auto" w:fill="FFFFFF"/>
              </w:rPr>
              <w:t xml:space="preserve"> </w:t>
            </w:r>
            <w:proofErr w:type="spellStart"/>
            <w:r w:rsidRPr="0007650E">
              <w:rPr>
                <w:shd w:val="clear" w:color="auto" w:fill="FFFFFF"/>
              </w:rPr>
              <w:t>прибл</w:t>
            </w:r>
            <w:proofErr w:type="spellEnd"/>
            <w:r w:rsidRPr="0007650E">
              <w:rPr>
                <w:shd w:val="clear" w:color="auto" w:fill="FFFFFF"/>
              </w:rPr>
              <w:t>. 450 Вт</w:t>
            </w:r>
            <w:r>
              <w:rPr>
                <w:shd w:val="clear" w:color="auto" w:fill="FFFFFF"/>
              </w:rPr>
              <w:t>, максимум -</w:t>
            </w:r>
            <w:r w:rsidRPr="00200F25">
              <w:rPr>
                <w:shd w:val="clear" w:color="auto" w:fill="FFFFFF"/>
              </w:rPr>
              <w:t xml:space="preserve"> </w:t>
            </w:r>
            <w:proofErr w:type="spellStart"/>
            <w:r w:rsidRPr="00200F25">
              <w:rPr>
                <w:shd w:val="clear" w:color="auto" w:fill="FFFFFF"/>
              </w:rPr>
              <w:t>прибл</w:t>
            </w:r>
            <w:proofErr w:type="spellEnd"/>
            <w:r w:rsidRPr="00200F25">
              <w:rPr>
                <w:shd w:val="clear" w:color="auto" w:fill="FFFFFF"/>
              </w:rPr>
              <w:t>. 960 Вт</w:t>
            </w:r>
          </w:p>
          <w:p w:rsidR="00416098" w:rsidRDefault="00416098" w:rsidP="00B07B3F">
            <w:pPr>
              <w:pStyle w:val="a3"/>
              <w:jc w:val="both"/>
              <w:rPr>
                <w:color w:val="323232"/>
                <w:shd w:val="clear" w:color="auto" w:fill="FFFFFF"/>
              </w:rPr>
            </w:pPr>
            <w:r w:rsidRPr="00127FBB">
              <w:rPr>
                <w:b/>
                <w:bdr w:val="none" w:sz="0" w:space="0" w:color="auto" w:frame="1"/>
              </w:rPr>
              <w:t>Програмне забезпечення та керування принтером:</w:t>
            </w:r>
            <w:r>
              <w:rPr>
                <w:bdr w:val="none" w:sz="0" w:space="0" w:color="auto" w:frame="1"/>
              </w:rPr>
              <w:t xml:space="preserve"> </w:t>
            </w:r>
            <w:proofErr w:type="spellStart"/>
            <w:r w:rsidRPr="00127FBB">
              <w:rPr>
                <w:color w:val="323232"/>
                <w:shd w:val="clear" w:color="auto" w:fill="FFFFFF"/>
              </w:rPr>
              <w:t>Presto</w:t>
            </w:r>
            <w:proofErr w:type="spellEnd"/>
            <w:r w:rsidRPr="00127FBB">
              <w:rPr>
                <w:color w:val="323232"/>
                <w:shd w:val="clear" w:color="auto" w:fill="FFFFFF"/>
              </w:rPr>
              <w:t xml:space="preserve">! </w:t>
            </w:r>
            <w:proofErr w:type="spellStart"/>
            <w:r w:rsidRPr="00127FBB">
              <w:rPr>
                <w:color w:val="323232"/>
                <w:shd w:val="clear" w:color="auto" w:fill="FFFFFF"/>
              </w:rPr>
              <w:t>Page</w:t>
            </w:r>
            <w:proofErr w:type="spellEnd"/>
            <w:r w:rsidRPr="00127FBB">
              <w:rPr>
                <w:color w:val="323232"/>
                <w:shd w:val="clear" w:color="auto" w:fill="FFFFFF"/>
              </w:rPr>
              <w:t xml:space="preserve"> </w:t>
            </w:r>
            <w:proofErr w:type="spellStart"/>
            <w:r w:rsidRPr="00127FBB">
              <w:rPr>
                <w:color w:val="323232"/>
                <w:shd w:val="clear" w:color="auto" w:fill="FFFFFF"/>
              </w:rPr>
              <w:t>Manager</w:t>
            </w:r>
            <w:proofErr w:type="spellEnd"/>
            <w:r w:rsidRPr="00127FBB">
              <w:rPr>
                <w:color w:val="323232"/>
                <w:shd w:val="clear" w:color="auto" w:fill="FFFFFF"/>
              </w:rPr>
              <w:t xml:space="preserve">, MF </w:t>
            </w:r>
            <w:proofErr w:type="spellStart"/>
            <w:r w:rsidRPr="00127FBB">
              <w:rPr>
                <w:color w:val="323232"/>
                <w:shd w:val="clear" w:color="auto" w:fill="FFFFFF"/>
              </w:rPr>
              <w:t>toolbox</w:t>
            </w:r>
            <w:proofErr w:type="spellEnd"/>
          </w:p>
          <w:p w:rsidR="00416098" w:rsidRDefault="00416098" w:rsidP="00B07B3F">
            <w:pPr>
              <w:pStyle w:val="a3"/>
              <w:jc w:val="both"/>
              <w:rPr>
                <w:color w:val="323232"/>
                <w:shd w:val="clear" w:color="auto" w:fill="FFFFFF"/>
                <w:lang w:val="en-US"/>
              </w:rPr>
            </w:pPr>
            <w:proofErr w:type="spellStart"/>
            <w:r w:rsidRPr="00127FBB">
              <w:rPr>
                <w:b/>
                <w:color w:val="323232"/>
                <w:shd w:val="clear" w:color="auto" w:fill="FFFFFF"/>
              </w:rPr>
              <w:t>Пам</w:t>
            </w:r>
            <w:proofErr w:type="spellEnd"/>
            <w:r w:rsidRPr="00127FBB">
              <w:rPr>
                <w:b/>
                <w:color w:val="323232"/>
                <w:shd w:val="clear" w:color="auto" w:fill="FFFFFF"/>
                <w:lang w:val="en-US"/>
              </w:rPr>
              <w:t>`</w:t>
            </w:r>
            <w:r w:rsidRPr="00127FBB">
              <w:rPr>
                <w:b/>
                <w:color w:val="323232"/>
                <w:shd w:val="clear" w:color="auto" w:fill="FFFFFF"/>
              </w:rPr>
              <w:t>ять :</w:t>
            </w:r>
            <w:r>
              <w:rPr>
                <w:color w:val="323232"/>
                <w:shd w:val="clear" w:color="auto" w:fill="FFFFFF"/>
              </w:rPr>
              <w:t xml:space="preserve"> 64</w:t>
            </w:r>
            <w:r>
              <w:rPr>
                <w:color w:val="323232"/>
                <w:shd w:val="clear" w:color="auto" w:fill="FFFFFF"/>
                <w:lang w:val="en-US"/>
              </w:rPr>
              <w:t>Mb</w:t>
            </w:r>
          </w:p>
          <w:p w:rsidR="00416098" w:rsidRDefault="00416098" w:rsidP="00B07B3F">
            <w:pPr>
              <w:pStyle w:val="a3"/>
              <w:rPr>
                <w:shd w:val="clear" w:color="auto" w:fill="FFFFFF"/>
              </w:rPr>
            </w:pPr>
            <w:r w:rsidRPr="00127FBB">
              <w:rPr>
                <w:b/>
                <w:shd w:val="clear" w:color="auto" w:fill="FFFFFF"/>
              </w:rPr>
              <w:t>Панель керування:</w:t>
            </w:r>
            <w:r>
              <w:rPr>
                <w:shd w:val="clear" w:color="auto" w:fill="FFFFFF"/>
              </w:rPr>
              <w:t xml:space="preserve"> 1-сегментний світлодіодний індикатор</w:t>
            </w:r>
          </w:p>
          <w:p w:rsidR="00416098" w:rsidRPr="00127FBB" w:rsidRDefault="00416098" w:rsidP="00B07B3F">
            <w:pPr>
              <w:pStyle w:val="a3"/>
            </w:pPr>
            <w:r w:rsidRPr="00127FBB">
              <w:rPr>
                <w:b/>
                <w:shd w:val="clear" w:color="auto" w:fill="FFFFFF"/>
              </w:rPr>
              <w:t>Джерело живлення:</w:t>
            </w:r>
            <w:r>
              <w:rPr>
                <w:shd w:val="clear" w:color="auto" w:fill="FFFFFF"/>
              </w:rPr>
              <w:t xml:space="preserve"> </w:t>
            </w:r>
            <w:r w:rsidRPr="00127FBB">
              <w:rPr>
                <w:color w:val="323232"/>
                <w:shd w:val="clear" w:color="auto" w:fill="FFFFFF"/>
              </w:rPr>
              <w:t xml:space="preserve">220–240 В (±10 %), 50/60 </w:t>
            </w:r>
            <w:proofErr w:type="spellStart"/>
            <w:r w:rsidRPr="00127FBB">
              <w:rPr>
                <w:color w:val="323232"/>
                <w:shd w:val="clear" w:color="auto" w:fill="FFFFFF"/>
              </w:rPr>
              <w:t>Гц</w:t>
            </w:r>
            <w:proofErr w:type="spellEnd"/>
            <w:r w:rsidRPr="00127FBB">
              <w:rPr>
                <w:color w:val="323232"/>
                <w:shd w:val="clear" w:color="auto" w:fill="FFFFFF"/>
              </w:rPr>
              <w:t xml:space="preserve"> (±2 </w:t>
            </w:r>
            <w:proofErr w:type="spellStart"/>
            <w:r w:rsidRPr="00127FBB">
              <w:rPr>
                <w:color w:val="323232"/>
                <w:shd w:val="clear" w:color="auto" w:fill="FFFFFF"/>
              </w:rPr>
              <w:t>Гц</w:t>
            </w:r>
            <w:proofErr w:type="spellEnd"/>
            <w:r w:rsidRPr="00127FBB">
              <w:rPr>
                <w:color w:val="323232"/>
                <w:shd w:val="clear" w:color="auto" w:fill="FFFFFF"/>
              </w:rPr>
              <w:t>)</w:t>
            </w:r>
          </w:p>
          <w:p w:rsidR="00416098" w:rsidRDefault="00416098" w:rsidP="00B07B3F">
            <w:pPr>
              <w:pStyle w:val="a3"/>
            </w:pPr>
            <w:r w:rsidRPr="00C006D6">
              <w:rPr>
                <w:b/>
              </w:rPr>
              <w:t>Вага (кг) :</w:t>
            </w:r>
            <w:r>
              <w:t xml:space="preserve"> 8,2кг</w:t>
            </w:r>
          </w:p>
          <w:p w:rsidR="00416098" w:rsidRPr="00585E59" w:rsidRDefault="00416098" w:rsidP="00B07B3F">
            <w:pPr>
              <w:snapToGrid w:val="0"/>
              <w:rPr>
                <w:sz w:val="24"/>
                <w:szCs w:val="24"/>
              </w:rPr>
            </w:pPr>
            <w:r w:rsidRPr="00C006D6">
              <w:rPr>
                <w:b/>
              </w:rPr>
              <w:t>Розміри (</w:t>
            </w:r>
            <w:proofErr w:type="spellStart"/>
            <w:r w:rsidRPr="00C006D6">
              <w:rPr>
                <w:b/>
              </w:rPr>
              <w:t>ДхШхВ</w:t>
            </w:r>
            <w:proofErr w:type="spellEnd"/>
            <w:r w:rsidRPr="00C006D6">
              <w:rPr>
                <w:b/>
              </w:rPr>
              <w:t>), в мм:</w:t>
            </w:r>
            <w:r>
              <w:t xml:space="preserve"> </w:t>
            </w:r>
            <w:r w:rsidRPr="00586744">
              <w:rPr>
                <w:bdr w:val="none" w:sz="0" w:space="0" w:color="auto" w:frame="1"/>
              </w:rPr>
              <w:t>372 x 276 x 254</w:t>
            </w:r>
          </w:p>
        </w:tc>
      </w:tr>
      <w:tr w:rsidR="00416098" w:rsidRPr="00617662" w:rsidTr="00B07B3F">
        <w:trPr>
          <w:trHeight w:val="465"/>
        </w:trPr>
        <w:tc>
          <w:tcPr>
            <w:tcW w:w="2547" w:type="dxa"/>
          </w:tcPr>
          <w:p w:rsidR="00416098" w:rsidRPr="00617662" w:rsidRDefault="00416098" w:rsidP="00B07B3F">
            <w:pPr>
              <w:pStyle w:val="a3"/>
              <w:rPr>
                <w:b/>
                <w:sz w:val="24"/>
                <w:szCs w:val="24"/>
              </w:rPr>
            </w:pPr>
            <w:r w:rsidRPr="00617662">
              <w:rPr>
                <w:b/>
                <w:sz w:val="24"/>
                <w:szCs w:val="24"/>
              </w:rPr>
              <w:t xml:space="preserve">Гарантійні </w:t>
            </w:r>
            <w:proofErr w:type="spellStart"/>
            <w:r w:rsidRPr="00617662">
              <w:rPr>
                <w:b/>
                <w:sz w:val="24"/>
                <w:szCs w:val="24"/>
              </w:rPr>
              <w:t>зобов</w:t>
            </w:r>
            <w:proofErr w:type="spellEnd"/>
            <w:r w:rsidRPr="00617662">
              <w:rPr>
                <w:b/>
                <w:sz w:val="24"/>
                <w:szCs w:val="24"/>
                <w:lang w:val="en-US"/>
              </w:rPr>
              <w:t>`</w:t>
            </w:r>
            <w:proofErr w:type="spellStart"/>
            <w:r w:rsidRPr="00617662">
              <w:rPr>
                <w:b/>
                <w:sz w:val="24"/>
                <w:szCs w:val="24"/>
              </w:rPr>
              <w:t>язання</w:t>
            </w:r>
            <w:proofErr w:type="spellEnd"/>
          </w:p>
        </w:tc>
        <w:tc>
          <w:tcPr>
            <w:tcW w:w="7081" w:type="dxa"/>
          </w:tcPr>
          <w:p w:rsidR="00416098" w:rsidRPr="00617662" w:rsidRDefault="00416098" w:rsidP="00B07B3F">
            <w:pPr>
              <w:pStyle w:val="a3"/>
              <w:jc w:val="both"/>
              <w:rPr>
                <w:sz w:val="24"/>
                <w:szCs w:val="24"/>
              </w:rPr>
            </w:pPr>
            <w:r w:rsidRPr="00617662">
              <w:rPr>
                <w:sz w:val="24"/>
                <w:szCs w:val="24"/>
              </w:rPr>
              <w:t>Гарантійний термін — не менше 12 міс</w:t>
            </w:r>
            <w:r>
              <w:rPr>
                <w:sz w:val="24"/>
                <w:szCs w:val="24"/>
              </w:rPr>
              <w:t>яців</w:t>
            </w:r>
            <w:r w:rsidRPr="00617662">
              <w:rPr>
                <w:sz w:val="24"/>
                <w:szCs w:val="24"/>
              </w:rPr>
              <w:t xml:space="preserve"> з дати підписання сторонами видаткової накладної</w:t>
            </w:r>
          </w:p>
        </w:tc>
      </w:tr>
    </w:tbl>
    <w:p w:rsidR="00416098" w:rsidRDefault="00416098" w:rsidP="0041609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16098" w:rsidRPr="009A5D7D" w:rsidRDefault="00416098" w:rsidP="0041609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A5D7D">
        <w:rPr>
          <w:rFonts w:ascii="Times New Roman" w:hAnsi="Times New Roman" w:cs="Times New Roman"/>
          <w:sz w:val="24"/>
          <w:szCs w:val="24"/>
        </w:rPr>
        <w:t>Все обладнання повинно бути новим, не бувшим у використанні або відновленим.</w:t>
      </w:r>
    </w:p>
    <w:p w:rsidR="00416098" w:rsidRDefault="00416098" w:rsidP="00416098">
      <w:pPr>
        <w:pStyle w:val="a3"/>
        <w:rPr>
          <w:rFonts w:ascii="Times New Roman" w:hAnsi="Times New Roman"/>
          <w:b/>
          <w:sz w:val="24"/>
          <w:szCs w:val="24"/>
          <w:lang w:eastAsia="ar-SA"/>
        </w:rPr>
      </w:pPr>
    </w:p>
    <w:p w:rsidR="004847EC" w:rsidRDefault="00416098" w:rsidP="00416098">
      <w:pPr>
        <w:pStyle w:val="a3"/>
      </w:pPr>
      <w:r w:rsidRPr="007879CB">
        <w:rPr>
          <w:rFonts w:ascii="Times New Roman" w:hAnsi="Times New Roman"/>
          <w:b/>
          <w:sz w:val="24"/>
          <w:szCs w:val="24"/>
          <w:lang w:eastAsia="ar-SA"/>
        </w:rPr>
        <w:t xml:space="preserve">Загальна очікувана </w:t>
      </w:r>
      <w:r>
        <w:rPr>
          <w:rFonts w:ascii="Times New Roman" w:hAnsi="Times New Roman"/>
          <w:b/>
          <w:sz w:val="24"/>
          <w:szCs w:val="24"/>
          <w:lang w:eastAsia="ar-SA"/>
        </w:rPr>
        <w:t>вартість закупівлі – 250 0</w:t>
      </w:r>
      <w:r w:rsidRPr="007879CB">
        <w:rPr>
          <w:rFonts w:ascii="Times New Roman" w:hAnsi="Times New Roman"/>
          <w:b/>
          <w:sz w:val="24"/>
          <w:szCs w:val="24"/>
          <w:lang w:eastAsia="ar-SA"/>
        </w:rPr>
        <w:t>00,00 грн</w:t>
      </w:r>
      <w:bookmarkStart w:id="0" w:name="_GoBack"/>
      <w:bookmarkEnd w:id="0"/>
    </w:p>
    <w:sectPr w:rsidR="004847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098"/>
    <w:rsid w:val="00002D5B"/>
    <w:rsid w:val="00416098"/>
    <w:rsid w:val="00C2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546890-11F1-4FCE-BD4F-42460E06D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0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16098"/>
    <w:pPr>
      <w:spacing w:after="0" w:line="240" w:lineRule="auto"/>
    </w:pPr>
  </w:style>
  <w:style w:type="character" w:customStyle="1" w:styleId="a4">
    <w:name w:val="Без інтервалів Знак"/>
    <w:link w:val="a3"/>
    <w:uiPriority w:val="1"/>
    <w:locked/>
    <w:rsid w:val="00416098"/>
  </w:style>
  <w:style w:type="table" w:styleId="a5">
    <w:name w:val="Table Grid"/>
    <w:basedOn w:val="a1"/>
    <w:uiPriority w:val="99"/>
    <w:rsid w:val="004160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1657</Words>
  <Characters>946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Монастирський Павло Михайлович</dc:creator>
  <cp:keywords/>
  <dc:description/>
  <cp:lastModifiedBy>Монастирський Павло Михайлович</cp:lastModifiedBy>
  <cp:revision>1</cp:revision>
  <dcterms:created xsi:type="dcterms:W3CDTF">2024-05-01T08:08:00Z</dcterms:created>
  <dcterms:modified xsi:type="dcterms:W3CDTF">2024-05-01T08:10:00Z</dcterms:modified>
</cp:coreProperties>
</file>