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F39" w:rsidRDefault="000F1F39" w:rsidP="000F1F39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0F1F39" w:rsidRDefault="000F1F39" w:rsidP="000F1F39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F39" w:rsidRDefault="000F1F39" w:rsidP="000F1F39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«Акумуляторні батареї до </w:t>
      </w:r>
      <w:r>
        <w:rPr>
          <w:rFonts w:ascii="Times New Roman" w:hAnsi="Times New Roman" w:cs="Times New Roman"/>
          <w:b/>
          <w:bCs/>
          <w:sz w:val="24"/>
          <w:lang w:val="en-US"/>
        </w:rPr>
        <w:t xml:space="preserve">FPV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дронів</w:t>
      </w:r>
      <w:proofErr w:type="spellEnd"/>
      <w:r>
        <w:rPr>
          <w:rFonts w:ascii="Times New Roman" w:hAnsi="Times New Roman" w:cs="Times New Roman"/>
          <w:b/>
          <w:bCs/>
          <w:sz w:val="24"/>
        </w:rPr>
        <w:t>, код ДК 021:2015 31440000-2 Акумуляторні батареї»</w:t>
      </w:r>
    </w:p>
    <w:p w:rsidR="0034761E" w:rsidRDefault="0034761E" w:rsidP="000F1F39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F39" w:rsidRDefault="000F1F39" w:rsidP="000F1F39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Закупівля здійснюється в рамках виконання Програми підтримки Сил безпеки і оборони України на 2025 рік, затвердженої рішенням сорок сьомої сесії міської ради від 11.12.2024 року №5. Потреба, технічні та якісні характеристики, визначені у відповідності до листа відділу з питань оборонно-мобілізаційної 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-секретної роботи та взаємодії з правоохоронними органами від 16.10.2025 року №Л-08-90-25.</w:t>
      </w:r>
    </w:p>
    <w:p w:rsidR="000F1F39" w:rsidRDefault="000F1F39" w:rsidP="000F1F39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Кошторисна вартість 4 100 000,00 тис. грн, кількість – 1 000 штук.</w:t>
      </w:r>
    </w:p>
    <w:p w:rsidR="000F1F39" w:rsidRDefault="000F1F39" w:rsidP="000F1F39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bottomFromText="160" w:vertAnchor="text" w:horzAnchor="page" w:tblpX="243" w:tblpY="337"/>
        <w:tblW w:w="11760" w:type="dxa"/>
        <w:tblLayout w:type="fixed"/>
        <w:tblLook w:val="01E0" w:firstRow="1" w:lastRow="1" w:firstColumn="1" w:lastColumn="1" w:noHBand="0" w:noVBand="0"/>
      </w:tblPr>
      <w:tblGrid>
        <w:gridCol w:w="11760"/>
      </w:tblGrid>
      <w:tr w:rsidR="000F1F39" w:rsidTr="000F1F39">
        <w:tc>
          <w:tcPr>
            <w:tcW w:w="11766" w:type="dxa"/>
            <w:hideMark/>
          </w:tcPr>
          <w:tbl>
            <w:tblPr>
              <w:tblW w:w="10935" w:type="dxa"/>
              <w:tblLayout w:type="fixed"/>
              <w:tblCellMar>
                <w:top w:w="9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32"/>
              <w:gridCol w:w="2157"/>
              <w:gridCol w:w="1434"/>
              <w:gridCol w:w="12"/>
            </w:tblGrid>
            <w:tr w:rsidR="000F1F39">
              <w:trPr>
                <w:gridAfter w:val="1"/>
                <w:wAfter w:w="12" w:type="dxa"/>
                <w:trHeight w:val="568"/>
              </w:trPr>
              <w:tc>
                <w:tcPr>
                  <w:tcW w:w="7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</w:tcPr>
                <w:p w:rsidR="000F1F39" w:rsidRDefault="000F1F39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4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</w:p>
                <w:p w:rsidR="000F1F39" w:rsidRDefault="000F1F39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4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  <w:r>
                    <w:rPr>
                      <w:rFonts w:ascii="Calibri" w:hAnsi="Calibri"/>
                      <w:b/>
                      <w:bCs/>
                      <w:kern w:val="2"/>
                    </w:rPr>
                    <w:t>Характеристика складових</w:t>
                  </w:r>
                </w:p>
                <w:p w:rsidR="000F1F39" w:rsidRDefault="000F1F39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4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  <w:r>
                    <w:rPr>
                      <w:rFonts w:cstheme="minorHAnsi"/>
                      <w:b/>
                      <w:bCs/>
                    </w:rPr>
                    <w:t xml:space="preserve">Акумуляторних </w:t>
                  </w:r>
                  <w:proofErr w:type="spellStart"/>
                  <w:r>
                    <w:rPr>
                      <w:rFonts w:cstheme="minorHAnsi"/>
                      <w:b/>
                      <w:bCs/>
                    </w:rPr>
                    <w:t>батарей</w:t>
                  </w:r>
                  <w:proofErr w:type="spellEnd"/>
                  <w:r>
                    <w:rPr>
                      <w:rFonts w:cstheme="minorHAnsi"/>
                      <w:b/>
                      <w:bCs/>
                    </w:rPr>
                    <w:t xml:space="preserve"> до </w:t>
                  </w:r>
                  <w:r>
                    <w:rPr>
                      <w:rFonts w:cstheme="minorHAnsi"/>
                      <w:b/>
                      <w:bCs/>
                      <w:lang w:val="en-US"/>
                    </w:rPr>
                    <w:t xml:space="preserve">FPV </w:t>
                  </w:r>
                  <w:proofErr w:type="spellStart"/>
                  <w:r>
                    <w:rPr>
                      <w:rFonts w:cstheme="minorHAnsi"/>
                      <w:b/>
                      <w:bCs/>
                    </w:rPr>
                    <w:t>дронів</w:t>
                  </w:r>
                  <w:proofErr w:type="spellEnd"/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  <w:hideMark/>
                </w:tcPr>
                <w:p w:rsidR="000F1F39" w:rsidRDefault="000F1F39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4" w:lineRule="auto"/>
                    <w:jc w:val="center"/>
                    <w:rPr>
                      <w:rFonts w:ascii="Calibri" w:eastAsia="Calibri" w:hAnsi="Calibri" w:cs="Calibri"/>
                      <w:b/>
                      <w:bCs/>
                      <w:kern w:val="2"/>
                    </w:rPr>
                  </w:pPr>
                  <w:r>
                    <w:rPr>
                      <w:b/>
                      <w:bCs/>
                    </w:rPr>
                    <w:t>Параметри складових товару, запропоновані учасником процедури закупівлі</w:t>
                  </w:r>
                </w:p>
              </w:tc>
              <w:tc>
                <w:tcPr>
                  <w:tcW w:w="1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0CECE"/>
                </w:tcPr>
                <w:p w:rsidR="000F1F39" w:rsidRDefault="000F1F39">
                  <w:pPr>
                    <w:framePr w:hSpace="180" w:wrap="around" w:vAnchor="text" w:hAnchor="page" w:x="243" w:y="337"/>
                    <w:jc w:val="center"/>
                    <w:rPr>
                      <w:b/>
                      <w:bCs/>
                    </w:rPr>
                  </w:pPr>
                </w:p>
                <w:p w:rsidR="000F1F39" w:rsidRDefault="000F1F39">
                  <w:pPr>
                    <w:framePr w:hSpace="180" w:wrap="around" w:vAnchor="text" w:hAnchor="page" w:x="243" w:y="337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Відповідність (так/ні)</w:t>
                  </w:r>
                </w:p>
                <w:p w:rsidR="000F1F39" w:rsidRDefault="000F1F39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4" w:lineRule="auto"/>
                    <w:rPr>
                      <w:rFonts w:ascii="Calibri" w:eastAsia="Calibri" w:hAnsi="Calibri" w:cs="Calibri"/>
                      <w:b/>
                      <w:bCs/>
                      <w:kern w:val="2"/>
                    </w:rPr>
                  </w:pPr>
                </w:p>
              </w:tc>
            </w:tr>
            <w:tr w:rsidR="000F1F39">
              <w:trPr>
                <w:gridAfter w:val="1"/>
                <w:wAfter w:w="12" w:type="dxa"/>
                <w:trHeight w:val="490"/>
              </w:trPr>
              <w:tc>
                <w:tcPr>
                  <w:tcW w:w="7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 w:line="252" w:lineRule="auto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Ємність:</w:t>
                  </w:r>
                </w:p>
                <w:p w:rsidR="000F1F39" w:rsidRDefault="000F1F3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theme="minorHAnsi"/>
                    </w:rPr>
                    <w:t xml:space="preserve">15000 </w:t>
                  </w:r>
                  <w:proofErr w:type="spellStart"/>
                  <w:r>
                    <w:rPr>
                      <w:rFonts w:cstheme="minorHAnsi"/>
                      <w:lang w:val="en-US"/>
                    </w:rPr>
                    <w:t>mAh</w:t>
                  </w:r>
                  <w:proofErr w:type="spellEnd"/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0F1F39">
              <w:trPr>
                <w:trHeight w:val="454"/>
              </w:trPr>
              <w:tc>
                <w:tcPr>
                  <w:tcW w:w="7333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0F1F39" w:rsidRDefault="000F1F39" w:rsidP="00F80A64">
                  <w:pPr>
                    <w:framePr w:hSpace="180" w:wrap="around" w:vAnchor="text" w:hAnchor="page" w:x="243" w:y="337"/>
                    <w:numPr>
                      <w:ilvl w:val="0"/>
                      <w:numId w:val="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Постійний струм розряду: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0F1F39" w:rsidRDefault="000F1F39">
                  <w:pPr>
                    <w:framePr w:hSpace="180" w:wrap="around" w:vAnchor="text" w:hAnchor="page" w:x="243" w:y="337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75A</w:t>
                  </w:r>
                </w:p>
              </w:tc>
              <w:tc>
                <w:tcPr>
                  <w:tcW w:w="2157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nil"/>
                    <w:left w:val="single" w:sz="4" w:space="0" w:color="000000"/>
                    <w:bottom w:val="nil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0F1F39">
              <w:trPr>
                <w:trHeight w:val="458"/>
              </w:trPr>
              <w:tc>
                <w:tcPr>
                  <w:tcW w:w="7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1F39" w:rsidRDefault="000F1F39" w:rsidP="00F80A64">
                  <w:pPr>
                    <w:framePr w:hSpace="180" w:wrap="around" w:vAnchor="text" w:hAnchor="page" w:x="243" w:y="337"/>
                    <w:numPr>
                      <w:ilvl w:val="0"/>
                      <w:numId w:val="2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Максимальний струм розряду: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0F1F39" w:rsidRDefault="000F1F39">
                  <w:pPr>
                    <w:framePr w:hSpace="180" w:wrap="around" w:vAnchor="text" w:hAnchor="page" w:x="243" w:y="337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135A з нагрівом елементів до 80 градусів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0F1F39">
              <w:trPr>
                <w:trHeight w:val="454"/>
              </w:trPr>
              <w:tc>
                <w:tcPr>
                  <w:tcW w:w="7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1F39" w:rsidRDefault="000F1F39" w:rsidP="00F80A64">
                  <w:pPr>
                    <w:framePr w:hSpace="180" w:wrap="around" w:vAnchor="text" w:hAnchor="page" w:x="243" w:y="337"/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Максимальний струм заряду: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0F1F39" w:rsidRDefault="000F1F39">
                  <w:pPr>
                    <w:framePr w:hSpace="180" w:wrap="around" w:vAnchor="text" w:hAnchor="page" w:x="243" w:y="337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6A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0F1F39">
              <w:trPr>
                <w:trHeight w:val="341"/>
              </w:trPr>
              <w:tc>
                <w:tcPr>
                  <w:tcW w:w="7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1F39" w:rsidRDefault="000F1F39" w:rsidP="00F80A64">
                  <w:pPr>
                    <w:framePr w:hSpace="180" w:wrap="around" w:vAnchor="text" w:hAnchor="page" w:x="243" w:y="337"/>
                    <w:numPr>
                      <w:ilvl w:val="0"/>
                      <w:numId w:val="4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Конфігурація: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0F1F39" w:rsidRDefault="000F1F3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6S3P (3х6)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0F1F39">
              <w:trPr>
                <w:trHeight w:val="324"/>
              </w:trPr>
              <w:tc>
                <w:tcPr>
                  <w:tcW w:w="7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1F39" w:rsidRDefault="000F1F39" w:rsidP="00F80A64">
                  <w:pPr>
                    <w:framePr w:hSpace="180" w:wrap="around" w:vAnchor="text" w:hAnchor="page" w:x="243" w:y="337"/>
                    <w:numPr>
                      <w:ilvl w:val="0"/>
                      <w:numId w:val="5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Тип елемента: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0F1F39" w:rsidRDefault="000F1F39">
                  <w:pPr>
                    <w:framePr w:hSpace="180" w:wrap="around" w:vAnchor="text" w:hAnchor="page" w:x="243" w:y="337"/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lang w:eastAsia="uk-UA"/>
                    </w:rPr>
                    <w:t>Samsung</w:t>
                  </w:r>
                  <w:proofErr w:type="spellEnd"/>
                  <w:r>
                    <w:rPr>
                      <w:rFonts w:cstheme="minorHAnsi"/>
                      <w:color w:val="000000"/>
                      <w:lang w:eastAsia="uk-UA"/>
                    </w:rPr>
                    <w:t xml:space="preserve"> INR21700-50S</w:t>
                  </w:r>
                  <w:r>
                    <w:rPr>
                      <w:rFonts w:cstheme="minorHAnsi"/>
                      <w:color w:val="000000"/>
                      <w:lang w:val="en-US" w:eastAsia="uk-UA"/>
                    </w:rPr>
                    <w:t xml:space="preserve"> (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або еквівалент</w:t>
                  </w:r>
                  <w:r>
                    <w:rPr>
                      <w:rFonts w:cstheme="minorHAnsi"/>
                      <w:color w:val="000000"/>
                      <w:lang w:val="en-US" w:eastAsia="uk-UA"/>
                    </w:rPr>
                    <w:t>)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0F1F39">
              <w:trPr>
                <w:trHeight w:val="324"/>
              </w:trPr>
              <w:tc>
                <w:tcPr>
                  <w:tcW w:w="7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1F39" w:rsidRDefault="000F1F39" w:rsidP="00F80A64">
                  <w:pPr>
                    <w:framePr w:hSpace="180" w:wrap="around" w:vAnchor="text" w:hAnchor="page" w:x="243" w:y="337"/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Напруга: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0F1F39" w:rsidRDefault="000F1F3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22.2V (номінальна), 25.2V (максимальна заряджена)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0F1F39">
              <w:trPr>
                <w:trHeight w:val="324"/>
              </w:trPr>
              <w:tc>
                <w:tcPr>
                  <w:tcW w:w="7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1F39" w:rsidRDefault="000F1F39" w:rsidP="00F80A64">
                  <w:pPr>
                    <w:framePr w:hSpace="180" w:wrap="around" w:vAnchor="text" w:hAnchor="page" w:x="243" w:y="337"/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Розмір елемента: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0F1F39" w:rsidRDefault="000F1F3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21700 (21 мм діаметр, 70 мм довжина)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0F1F39">
              <w:trPr>
                <w:trHeight w:val="324"/>
              </w:trPr>
              <w:tc>
                <w:tcPr>
                  <w:tcW w:w="7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1F39" w:rsidRDefault="000F1F39" w:rsidP="00F80A64">
                  <w:pPr>
                    <w:framePr w:hSpace="180" w:wrap="around" w:vAnchor="text" w:hAnchor="page" w:x="243" w:y="337"/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Силовий кабель: </w:t>
                  </w:r>
                </w:p>
                <w:p w:rsidR="000F1F39" w:rsidRDefault="000F1F3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 xml:space="preserve">12AWG, 10см, </w:t>
                  </w:r>
                  <w:proofErr w:type="spellStart"/>
                  <w:r>
                    <w:rPr>
                      <w:rFonts w:cstheme="minorHAnsi"/>
                      <w:color w:val="000000"/>
                      <w:lang w:eastAsia="uk-UA"/>
                    </w:rPr>
                    <w:t>cиліконовий</w:t>
                  </w:r>
                  <w:proofErr w:type="spellEnd"/>
                  <w:r>
                    <w:rPr>
                      <w:rFonts w:cstheme="minorHAnsi"/>
                      <w:color w:val="000000"/>
                      <w:lang w:eastAsia="uk-UA"/>
                    </w:rPr>
                    <w:t xml:space="preserve"> - витримує температуру до 200 градусів.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0F1F39">
              <w:trPr>
                <w:trHeight w:val="324"/>
              </w:trPr>
              <w:tc>
                <w:tcPr>
                  <w:tcW w:w="7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1F39" w:rsidRDefault="000F1F39" w:rsidP="00F80A64">
                  <w:pPr>
                    <w:framePr w:hSpace="180" w:wrap="around" w:vAnchor="text" w:hAnchor="page" w:x="243" w:y="337"/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Силовий роз'єм: </w:t>
                  </w:r>
                </w:p>
                <w:p w:rsidR="000F1F39" w:rsidRDefault="000F1F3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  <w:lang w:eastAsia="uk-UA"/>
                    </w:rPr>
                    <w:t>Amass</w:t>
                  </w:r>
                  <w:proofErr w:type="spellEnd"/>
                  <w:r>
                    <w:rPr>
                      <w:rFonts w:cstheme="minorHAnsi"/>
                      <w:color w:val="000000"/>
                      <w:lang w:eastAsia="uk-UA"/>
                    </w:rPr>
                    <w:t xml:space="preserve"> XT60H-F матеріал - нейлон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0F1F39">
              <w:trPr>
                <w:trHeight w:val="324"/>
              </w:trPr>
              <w:tc>
                <w:tcPr>
                  <w:tcW w:w="7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1F39" w:rsidRDefault="000F1F39" w:rsidP="00F80A64">
                  <w:pPr>
                    <w:framePr w:hSpace="180" w:wrap="around" w:vAnchor="text" w:hAnchor="page" w:x="243" w:y="337"/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Балансувальний кабель: </w:t>
                  </w:r>
                </w:p>
                <w:p w:rsidR="000F1F39" w:rsidRDefault="000F1F3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22AWG, 7см, </w:t>
                  </w:r>
                  <w:proofErr w:type="spellStart"/>
                  <w:r>
                    <w:rPr>
                      <w:rFonts w:cstheme="minorHAnsi"/>
                      <w:color w:val="000000"/>
                      <w:lang w:eastAsia="uk-UA"/>
                    </w:rPr>
                    <w:t>cиліконовий</w:t>
                  </w:r>
                  <w:proofErr w:type="spellEnd"/>
                  <w:r>
                    <w:rPr>
                      <w:rFonts w:cstheme="minorHAnsi"/>
                      <w:color w:val="000000"/>
                      <w:lang w:eastAsia="uk-UA"/>
                    </w:rPr>
                    <w:t xml:space="preserve"> - витримує температуру до 200 градусів.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  <w:tr w:rsidR="000F1F39">
              <w:trPr>
                <w:trHeight w:val="324"/>
              </w:trPr>
              <w:tc>
                <w:tcPr>
                  <w:tcW w:w="73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F1F39" w:rsidRDefault="000F1F39" w:rsidP="00F80A64">
                  <w:pPr>
                    <w:framePr w:hSpace="180" w:wrap="around" w:vAnchor="text" w:hAnchor="page" w:x="243" w:y="337"/>
                    <w:numPr>
                      <w:ilvl w:val="0"/>
                      <w:numId w:val="11"/>
                    </w:numPr>
                    <w:shd w:val="clear" w:color="auto" w:fill="FFFFFF"/>
                    <w:spacing w:after="0" w:line="240" w:lineRule="auto"/>
                    <w:ind w:left="0"/>
                    <w:rPr>
                      <w:rFonts w:cstheme="minorHAnsi"/>
                      <w:color w:val="000000"/>
                      <w:lang w:eastAsia="uk-UA"/>
                    </w:rPr>
                  </w:pPr>
                  <w:r>
                    <w:rPr>
                      <w:rFonts w:cstheme="minorHAnsi"/>
                      <w:b/>
                      <w:bCs/>
                      <w:color w:val="000000"/>
                      <w:lang w:eastAsia="uk-UA"/>
                    </w:rPr>
                    <w:t>Балансувальний роз'єм:</w:t>
                  </w:r>
                  <w:r>
                    <w:rPr>
                      <w:rFonts w:cstheme="minorHAnsi"/>
                      <w:color w:val="000000"/>
                      <w:lang w:eastAsia="uk-UA"/>
                    </w:rPr>
                    <w:t> </w:t>
                  </w:r>
                </w:p>
                <w:p w:rsidR="000F1F39" w:rsidRDefault="000F1F39">
                  <w:pPr>
                    <w:framePr w:hSpace="180" w:wrap="around" w:vAnchor="text" w:hAnchor="page" w:x="243" w:y="337"/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cstheme="minorHAnsi"/>
                      <w:color w:val="000000"/>
                      <w:lang w:eastAsia="uk-UA"/>
                    </w:rPr>
                    <w:t>XH2.54 7-pin</w:t>
                  </w:r>
                </w:p>
              </w:tc>
              <w:tc>
                <w:tcPr>
                  <w:tcW w:w="21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  <w:tc>
                <w:tcPr>
                  <w:tcW w:w="144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0F1F39" w:rsidRDefault="000F1F39">
                  <w:pPr>
                    <w:framePr w:hSpace="180" w:wrap="around" w:vAnchor="text" w:hAnchor="page" w:x="243" w:y="337"/>
                    <w:spacing w:after="0"/>
                  </w:pPr>
                </w:p>
              </w:tc>
            </w:tr>
          </w:tbl>
          <w:p w:rsidR="000F1F39" w:rsidRDefault="000F1F39">
            <w:pPr>
              <w:ind w:left="17"/>
              <w:rPr>
                <w:rFonts w:ascii="Times New Roman" w:hAnsi="Times New Roman" w:cs="Times New Roman"/>
                <w:bCs/>
                <w:sz w:val="20"/>
              </w:rPr>
            </w:pPr>
          </w:p>
        </w:tc>
      </w:tr>
    </w:tbl>
    <w:p w:rsidR="000F1F39" w:rsidRDefault="000F1F39" w:rsidP="000F1F39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Технічні та якісні характеристики предмета закупівлі</w:t>
      </w:r>
    </w:p>
    <w:bookmarkEnd w:id="0"/>
    <w:p w:rsidR="00E67068" w:rsidRDefault="00E67068" w:rsidP="000F1F39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AB3EAD" w:rsidRDefault="00AB3EAD" w:rsidP="000F1F39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0F1F39" w:rsidRDefault="000F1F39" w:rsidP="000F1F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0F1F39" w:rsidRDefault="000F1F39" w:rsidP="000F1F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0F1F39" w:rsidRDefault="000F1F39" w:rsidP="000F1F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0F1F39" w:rsidRDefault="000F1F39" w:rsidP="000F1F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Уповноважена особа               __________________          Марина КУЗЬ</w:t>
      </w:r>
    </w:p>
    <w:p w:rsidR="001C026E" w:rsidRDefault="00E67068"/>
    <w:sectPr w:rsidR="001C0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3040"/>
    <w:multiLevelType w:val="multilevel"/>
    <w:tmpl w:val="A0C6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24955"/>
    <w:multiLevelType w:val="multilevel"/>
    <w:tmpl w:val="E7E02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72738"/>
    <w:multiLevelType w:val="multilevel"/>
    <w:tmpl w:val="8FA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4B48D1"/>
    <w:multiLevelType w:val="multilevel"/>
    <w:tmpl w:val="7A80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F6B72"/>
    <w:multiLevelType w:val="multilevel"/>
    <w:tmpl w:val="82FC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653BEC"/>
    <w:multiLevelType w:val="multilevel"/>
    <w:tmpl w:val="32E85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5B2F56"/>
    <w:multiLevelType w:val="multilevel"/>
    <w:tmpl w:val="6518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54AA9"/>
    <w:multiLevelType w:val="multilevel"/>
    <w:tmpl w:val="F8E0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1F41FF"/>
    <w:multiLevelType w:val="multilevel"/>
    <w:tmpl w:val="0508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E44AE0"/>
    <w:multiLevelType w:val="multilevel"/>
    <w:tmpl w:val="71704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3B0B2B"/>
    <w:multiLevelType w:val="multilevel"/>
    <w:tmpl w:val="3148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F6"/>
    <w:rsid w:val="000A18F6"/>
    <w:rsid w:val="000F1F39"/>
    <w:rsid w:val="0034761E"/>
    <w:rsid w:val="00AB3EAD"/>
    <w:rsid w:val="00E02694"/>
    <w:rsid w:val="00E67068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4C6B0-5743-459F-A4E7-5F4440A9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F3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9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5</cp:revision>
  <dcterms:created xsi:type="dcterms:W3CDTF">2025-10-20T10:37:00Z</dcterms:created>
  <dcterms:modified xsi:type="dcterms:W3CDTF">2025-10-20T10:38:00Z</dcterms:modified>
</cp:coreProperties>
</file>