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76C1700B"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bookmarkStart w:id="0" w:name="_GoBack"/>
      <w:r w:rsidR="00511D44" w:rsidRPr="00511D44">
        <w:rPr>
          <w:b/>
          <w:bCs/>
          <w:lang w:val="en-US"/>
        </w:rPr>
        <w:t xml:space="preserve">FPV </w:t>
      </w:r>
      <w:r w:rsidR="00511D44" w:rsidRPr="00511D44">
        <w:rPr>
          <w:b/>
          <w:bCs/>
        </w:rPr>
        <w:t>дрони</w:t>
      </w:r>
      <w:r w:rsidR="00511D44" w:rsidRPr="00511D44">
        <w:rPr>
          <w:b/>
          <w:bCs/>
          <w:lang w:val="en-US" w:eastAsia="uk-UA"/>
        </w:rPr>
        <w:t xml:space="preserve"> </w:t>
      </w:r>
      <w:r w:rsidR="00511D44" w:rsidRPr="00511D44">
        <w:rPr>
          <w:b/>
          <w:bCs/>
          <w:lang w:eastAsia="uk-UA"/>
        </w:rPr>
        <w:t>в комплекті з пультами управління, код ДК 021:2015-34710000-7 - Вертольоти, літаки, космічні та інші літальні апарати з двигуном</w:t>
      </w:r>
      <w:bookmarkEnd w:id="0"/>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7697B96B" w:rsidR="00213921" w:rsidRPr="00FC2C7E" w:rsidRDefault="00BC2075" w:rsidP="0098182E">
      <w:pPr>
        <w:tabs>
          <w:tab w:val="left" w:pos="284"/>
        </w:tabs>
        <w:ind w:firstLine="426"/>
        <w:jc w:val="both"/>
        <w:rPr>
          <w:rStyle w:val="st42"/>
          <w:color w:val="000000" w:themeColor="text1"/>
        </w:rPr>
      </w:pPr>
      <w:r>
        <w:rPr>
          <w:rStyle w:val="st42"/>
          <w:color w:val="000000" w:themeColor="text1"/>
        </w:rPr>
        <w:t xml:space="preserve">Враховуючи лист </w:t>
      </w:r>
      <w:r w:rsidR="00511D44">
        <w:rPr>
          <w:rStyle w:val="st42"/>
          <w:color w:val="000000" w:themeColor="text1"/>
        </w:rPr>
        <w:t xml:space="preserve">відділу з </w:t>
      </w:r>
      <w:r w:rsidR="00511D44" w:rsidRPr="005052F7">
        <w:rPr>
          <w:rStyle w:val="st42"/>
          <w:color w:val="000000" w:themeColor="text1"/>
        </w:rPr>
        <w:t xml:space="preserve">питань оборонно-мобілізаційної і режимно-секретної роботи та взаємодії з правоохоронними органами </w:t>
      </w:r>
      <w:r w:rsidRPr="005052F7">
        <w:rPr>
          <w:rStyle w:val="st42"/>
          <w:color w:val="000000" w:themeColor="text1"/>
        </w:rPr>
        <w:t xml:space="preserve">від </w:t>
      </w:r>
      <w:r w:rsidR="00511D44" w:rsidRPr="005052F7">
        <w:rPr>
          <w:rStyle w:val="st42"/>
          <w:color w:val="000000" w:themeColor="text1"/>
        </w:rPr>
        <w:t>09</w:t>
      </w:r>
      <w:r w:rsidRPr="005052F7">
        <w:rPr>
          <w:rStyle w:val="st42"/>
          <w:color w:val="000000" w:themeColor="text1"/>
        </w:rPr>
        <w:t>.</w:t>
      </w:r>
      <w:r w:rsidR="00511D44" w:rsidRPr="005052F7">
        <w:rPr>
          <w:rStyle w:val="st42"/>
          <w:color w:val="000000" w:themeColor="text1"/>
        </w:rPr>
        <w:t>08</w:t>
      </w:r>
      <w:r w:rsidRPr="005052F7">
        <w:rPr>
          <w:rStyle w:val="st42"/>
          <w:color w:val="000000" w:themeColor="text1"/>
        </w:rPr>
        <w:t>.2023 року №</w:t>
      </w:r>
      <w:r w:rsidR="005052F7" w:rsidRPr="005052F7">
        <w:rPr>
          <w:rStyle w:val="st42"/>
          <w:color w:val="000000" w:themeColor="text1"/>
          <w:lang w:val="en-US"/>
        </w:rPr>
        <w:t>3948-02-23-23</w:t>
      </w:r>
      <w:r w:rsidR="00E212E9" w:rsidRPr="005052F7">
        <w:rPr>
          <w:rStyle w:val="st42"/>
          <w:color w:val="000000" w:themeColor="text1"/>
        </w:rPr>
        <w:t xml:space="preserve">, </w:t>
      </w:r>
      <w:r w:rsidR="00511D44" w:rsidRPr="005052F7">
        <w:rPr>
          <w:rStyle w:val="st42"/>
          <w:color w:val="000000" w:themeColor="text1"/>
        </w:rPr>
        <w:t xml:space="preserve">з </w:t>
      </w:r>
      <w:r w:rsidR="00511D44" w:rsidRPr="005052F7">
        <w:t>метою виконання Програми шефської допомоги військовим частинам Збройних</w:t>
      </w:r>
      <w:r w:rsidR="00511D44" w:rsidRPr="005D317D">
        <w:t xml:space="preserve">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w:t>
      </w:r>
      <w:r w:rsidR="00511D44" w:rsidRPr="00FC2C7E">
        <w:t>сесії міської ради від 23.02.202</w:t>
      </w:r>
      <w:r w:rsidR="00511D44" w:rsidRPr="00FC2C7E">
        <w:rPr>
          <w:lang w:val="en-US"/>
        </w:rPr>
        <w:t>2</w:t>
      </w:r>
      <w:r w:rsidR="00511D44" w:rsidRPr="00FC2C7E">
        <w:t xml:space="preserve"> року № 3, </w:t>
      </w:r>
      <w:r w:rsidR="00213921" w:rsidRPr="00FC2C7E">
        <w:rPr>
          <w:rStyle w:val="st42"/>
          <w:color w:val="000000" w:themeColor="text1"/>
        </w:rPr>
        <w:t>в межах кошторисних призначень</w:t>
      </w:r>
      <w:r w:rsidR="00E212E9" w:rsidRPr="00FC2C7E">
        <w:rPr>
          <w:rStyle w:val="st42"/>
          <w:color w:val="000000" w:themeColor="text1"/>
        </w:rPr>
        <w:t>,</w:t>
      </w:r>
      <w:r w:rsidR="00213921" w:rsidRPr="00FC2C7E">
        <w:rPr>
          <w:rStyle w:val="st42"/>
          <w:color w:val="000000" w:themeColor="text1"/>
        </w:rPr>
        <w:t xml:space="preserve"> є потреба в</w:t>
      </w:r>
      <w:r w:rsidR="00E212E9" w:rsidRPr="00FC2C7E">
        <w:rPr>
          <w:rStyle w:val="st42"/>
          <w:color w:val="000000" w:themeColor="text1"/>
        </w:rPr>
        <w:t xml:space="preserve"> закупівлі </w:t>
      </w:r>
      <w:r w:rsidR="00FC2C7E" w:rsidRPr="00FC2C7E">
        <w:rPr>
          <w:bCs/>
          <w:lang w:val="en-US"/>
        </w:rPr>
        <w:t xml:space="preserve">FPV </w:t>
      </w:r>
      <w:r w:rsidR="00FC2C7E" w:rsidRPr="00FC2C7E">
        <w:rPr>
          <w:bCs/>
        </w:rPr>
        <w:t>дронів</w:t>
      </w:r>
      <w:r w:rsidR="00FC2C7E" w:rsidRPr="00FC2C7E">
        <w:rPr>
          <w:bCs/>
          <w:lang w:val="en-US" w:eastAsia="uk-UA"/>
        </w:rPr>
        <w:t xml:space="preserve"> </w:t>
      </w:r>
      <w:r w:rsidR="00FC2C7E" w:rsidRPr="00FC2C7E">
        <w:rPr>
          <w:bCs/>
          <w:lang w:eastAsia="uk-UA"/>
        </w:rPr>
        <w:t>в комплекті з пультами управління</w:t>
      </w:r>
      <w:r w:rsidR="00213921" w:rsidRPr="00FC2C7E">
        <w:rPr>
          <w:rStyle w:val="st42"/>
          <w:color w:val="000000" w:themeColor="text1"/>
        </w:rPr>
        <w:t>.</w:t>
      </w:r>
    </w:p>
    <w:p w14:paraId="58088BF0" w14:textId="49DDB0A7"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C2C7E">
        <w:t>5 </w:t>
      </w:r>
      <w:r w:rsidR="00CE5794">
        <w:t>460</w:t>
      </w:r>
      <w:r w:rsidR="00FC2C7E">
        <w:t xml:space="preserve"> 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29D2DFAC" w14:textId="77777777" w:rsidR="00FC2C7E" w:rsidRPr="00FC2C7E" w:rsidRDefault="00FC2C7E" w:rsidP="0098182E">
      <w:pPr>
        <w:widowControl w:val="0"/>
        <w:tabs>
          <w:tab w:val="left" w:pos="284"/>
        </w:tabs>
        <w:suppressAutoHyphens/>
        <w:autoSpaceDE w:val="0"/>
        <w:ind w:firstLine="708"/>
        <w:jc w:val="both"/>
        <w:rPr>
          <w:color w:val="000000"/>
          <w:u w:val="single"/>
          <w:lang w:eastAsia="uk-UA"/>
        </w:rPr>
      </w:pPr>
    </w:p>
    <w:p w14:paraId="1FED3658" w14:textId="77777777" w:rsidR="00CE5794" w:rsidRDefault="00FC2C7E" w:rsidP="004E7365">
      <w:pPr>
        <w:pStyle w:val="a5"/>
        <w:tabs>
          <w:tab w:val="left" w:pos="851"/>
        </w:tabs>
        <w:ind w:left="0" w:firstLine="578"/>
        <w:jc w:val="both"/>
        <w:rPr>
          <w:bCs/>
          <w:lang w:eastAsia="uk-UA"/>
        </w:rPr>
      </w:pPr>
      <w:r w:rsidRPr="00FC2C7E">
        <w:rPr>
          <w:bCs/>
          <w:lang w:val="en-US"/>
        </w:rPr>
        <w:t xml:space="preserve">FPV </w:t>
      </w:r>
      <w:r w:rsidRPr="005052F7">
        <w:rPr>
          <w:bCs/>
        </w:rPr>
        <w:t>дрони</w:t>
      </w:r>
      <w:r w:rsidRPr="005052F7">
        <w:rPr>
          <w:bCs/>
          <w:lang w:val="en-US" w:eastAsia="uk-UA"/>
        </w:rPr>
        <w:t xml:space="preserve"> </w:t>
      </w:r>
      <w:r w:rsidRPr="005052F7">
        <w:rPr>
          <w:bCs/>
          <w:lang w:eastAsia="uk-UA"/>
        </w:rPr>
        <w:t>в комплекті з пультами управління</w:t>
      </w:r>
      <w:r w:rsidR="00CE5794">
        <w:rPr>
          <w:bCs/>
          <w:lang w:eastAsia="uk-UA"/>
        </w:rPr>
        <w:t xml:space="preserve"> </w:t>
      </w:r>
      <w:r w:rsidR="00CE5794" w:rsidRPr="005052F7">
        <w:rPr>
          <w:bCs/>
          <w:lang w:eastAsia="uk-UA"/>
        </w:rPr>
        <w:t>- 13 штук.</w:t>
      </w:r>
    </w:p>
    <w:p w14:paraId="1E741A21" w14:textId="77777777" w:rsidR="00CE5794" w:rsidRDefault="00CE5794" w:rsidP="004E7365">
      <w:pPr>
        <w:pStyle w:val="a5"/>
        <w:tabs>
          <w:tab w:val="left" w:pos="851"/>
        </w:tabs>
        <w:ind w:left="0" w:firstLine="578"/>
        <w:jc w:val="both"/>
        <w:rPr>
          <w:bCs/>
          <w:lang w:eastAsia="uk-UA"/>
        </w:rPr>
      </w:pPr>
      <w:r>
        <w:rPr>
          <w:bCs/>
          <w:lang w:eastAsia="uk-UA"/>
        </w:rPr>
        <w:t>Склад комплекту:</w:t>
      </w:r>
    </w:p>
    <w:p w14:paraId="7D6B51EF" w14:textId="77777777" w:rsidR="00CE5794" w:rsidRDefault="00CE5794" w:rsidP="004E7365">
      <w:pPr>
        <w:pStyle w:val="a5"/>
        <w:tabs>
          <w:tab w:val="left" w:pos="851"/>
        </w:tabs>
        <w:ind w:left="0" w:firstLine="578"/>
        <w:jc w:val="both"/>
        <w:rPr>
          <w:bCs/>
          <w:lang w:eastAsia="uk-UA"/>
        </w:rPr>
      </w:pPr>
      <w:r>
        <w:rPr>
          <w:bCs/>
          <w:lang w:eastAsia="uk-UA"/>
        </w:rPr>
        <w:t xml:space="preserve">- </w:t>
      </w:r>
      <w:r w:rsidR="00FC2C7E" w:rsidRPr="005052F7">
        <w:rPr>
          <w:bCs/>
        </w:rPr>
        <w:t>дрон</w:t>
      </w:r>
      <w:r w:rsidR="00FC2C7E" w:rsidRPr="005052F7">
        <w:rPr>
          <w:bCs/>
          <w:lang w:val="en-US" w:eastAsia="uk-UA"/>
        </w:rPr>
        <w:t xml:space="preserve"> </w:t>
      </w:r>
      <w:r w:rsidR="00FC2C7E" w:rsidRPr="005052F7">
        <w:rPr>
          <w:bCs/>
          <w:lang w:eastAsia="uk-UA"/>
        </w:rPr>
        <w:t xml:space="preserve">в комплекті з акумуляторною батареєю – 20 штук; </w:t>
      </w:r>
    </w:p>
    <w:p w14:paraId="63A9FA74" w14:textId="77777777" w:rsidR="00CE5794" w:rsidRDefault="00CE5794" w:rsidP="004E7365">
      <w:pPr>
        <w:pStyle w:val="a5"/>
        <w:tabs>
          <w:tab w:val="left" w:pos="851"/>
        </w:tabs>
        <w:ind w:left="0" w:firstLine="578"/>
        <w:jc w:val="both"/>
        <w:rPr>
          <w:bCs/>
          <w:lang w:eastAsia="uk-UA"/>
        </w:rPr>
      </w:pPr>
      <w:r>
        <w:rPr>
          <w:bCs/>
          <w:lang w:eastAsia="uk-UA"/>
        </w:rPr>
        <w:t xml:space="preserve">- </w:t>
      </w:r>
      <w:r w:rsidR="00FC2C7E" w:rsidRPr="005052F7">
        <w:rPr>
          <w:bCs/>
          <w:lang w:eastAsia="uk-UA"/>
        </w:rPr>
        <w:t xml:space="preserve">пульт </w:t>
      </w:r>
      <w:r>
        <w:rPr>
          <w:bCs/>
          <w:lang w:eastAsia="uk-UA"/>
        </w:rPr>
        <w:t>управління</w:t>
      </w:r>
      <w:r w:rsidR="00FC2C7E" w:rsidRPr="005052F7">
        <w:rPr>
          <w:bCs/>
          <w:lang w:eastAsia="uk-UA"/>
        </w:rPr>
        <w:t xml:space="preserve"> дроном – 1 штука; </w:t>
      </w:r>
    </w:p>
    <w:p w14:paraId="6F9D8311" w14:textId="3036BC4D" w:rsidR="0074634C" w:rsidRPr="005052F7" w:rsidRDefault="00CE5794" w:rsidP="004E7365">
      <w:pPr>
        <w:pStyle w:val="a5"/>
        <w:tabs>
          <w:tab w:val="left" w:pos="851"/>
        </w:tabs>
        <w:ind w:left="0" w:firstLine="578"/>
        <w:jc w:val="both"/>
        <w:rPr>
          <w:bCs/>
          <w:lang w:eastAsia="uk-UA"/>
        </w:rPr>
      </w:pPr>
      <w:r>
        <w:rPr>
          <w:bCs/>
          <w:lang w:eastAsia="uk-UA"/>
        </w:rPr>
        <w:t xml:space="preserve">- </w:t>
      </w:r>
      <w:r w:rsidR="00FC2C7E" w:rsidRPr="005052F7">
        <w:rPr>
          <w:bCs/>
          <w:lang w:eastAsia="uk-UA"/>
        </w:rPr>
        <w:t>відеошолом – 1 штука.</w:t>
      </w:r>
    </w:p>
    <w:p w14:paraId="64FB09D0" w14:textId="77777777" w:rsidR="00FC2C7E" w:rsidRDefault="00FC2C7E" w:rsidP="00FC2C7E">
      <w:pPr>
        <w:rPr>
          <w:rFonts w:eastAsia="Tahoma"/>
          <w:bCs/>
          <w:lang w:eastAsia="zh-CN" w:bidi="hi-I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99"/>
      </w:tblGrid>
      <w:tr w:rsidR="00CE5794" w:rsidRPr="00815852" w14:paraId="5DF5A7C9" w14:textId="77777777" w:rsidTr="00CE5794">
        <w:tc>
          <w:tcPr>
            <w:tcW w:w="540" w:type="dxa"/>
            <w:hideMark/>
          </w:tcPr>
          <w:p w14:paraId="57A2D377" w14:textId="77777777" w:rsidR="00CE5794" w:rsidRPr="00CB2799" w:rsidRDefault="00CE5794" w:rsidP="008F4E7A">
            <w:pPr>
              <w:rPr>
                <w:b/>
                <w:sz w:val="28"/>
                <w:szCs w:val="28"/>
              </w:rPr>
            </w:pPr>
            <w:r w:rsidRPr="00CB2799">
              <w:rPr>
                <w:b/>
                <w:sz w:val="28"/>
                <w:szCs w:val="28"/>
              </w:rPr>
              <w:t>1</w:t>
            </w:r>
          </w:p>
        </w:tc>
        <w:tc>
          <w:tcPr>
            <w:tcW w:w="9099" w:type="dxa"/>
            <w:vAlign w:val="center"/>
            <w:hideMark/>
          </w:tcPr>
          <w:p w14:paraId="1C975386" w14:textId="77777777" w:rsidR="00CE5794" w:rsidRPr="00CB2799" w:rsidRDefault="00CE5794" w:rsidP="008F4E7A">
            <w:pPr>
              <w:rPr>
                <w:b/>
                <w:bCs/>
                <w:sz w:val="28"/>
                <w:szCs w:val="28"/>
                <w:u w:val="single"/>
              </w:rPr>
            </w:pPr>
            <w:r w:rsidRPr="00CB2799">
              <w:rPr>
                <w:b/>
                <w:bCs/>
                <w:sz w:val="28"/>
                <w:szCs w:val="28"/>
                <w:u w:val="single"/>
                <w:lang w:val="en-US"/>
              </w:rPr>
              <w:t xml:space="preserve">FPV </w:t>
            </w:r>
            <w:r w:rsidRPr="00CB2799">
              <w:rPr>
                <w:b/>
                <w:bCs/>
                <w:sz w:val="28"/>
                <w:szCs w:val="28"/>
                <w:u w:val="single"/>
              </w:rPr>
              <w:t>дрон.</w:t>
            </w:r>
          </w:p>
          <w:p w14:paraId="746C069B" w14:textId="77777777" w:rsidR="00CE5794" w:rsidRPr="00815852" w:rsidRDefault="00CE5794" w:rsidP="008F4E7A">
            <w:pPr>
              <w:rPr>
                <w:bCs/>
                <w:lang w:val="en-US"/>
              </w:rPr>
            </w:pPr>
            <w:r w:rsidRPr="00815852">
              <w:rPr>
                <w:bCs/>
                <w:u w:val="single"/>
              </w:rPr>
              <w:t>Характеристики</w:t>
            </w:r>
            <w:r w:rsidRPr="00815852">
              <w:rPr>
                <w:bCs/>
                <w:lang w:val="en-US"/>
              </w:rPr>
              <w:t>:</w:t>
            </w:r>
          </w:p>
          <w:p w14:paraId="6F465AB9" w14:textId="77777777" w:rsidR="00CE5794" w:rsidRPr="00815852" w:rsidRDefault="00CE5794" w:rsidP="008F4E7A">
            <w:pPr>
              <w:ind w:right="176"/>
              <w:rPr>
                <w:bCs/>
              </w:rPr>
            </w:pPr>
            <w:r w:rsidRPr="00815852">
              <w:rPr>
                <w:bCs/>
              </w:rPr>
              <w:t>тип: Квадрокоптер</w:t>
            </w:r>
          </w:p>
          <w:p w14:paraId="79135321" w14:textId="77777777" w:rsidR="00CE5794" w:rsidRPr="00815852" w:rsidRDefault="00CE5794" w:rsidP="008F4E7A">
            <w:pPr>
              <w:rPr>
                <w:bCs/>
              </w:rPr>
            </w:pPr>
            <w:r w:rsidRPr="00815852">
              <w:rPr>
                <w:bCs/>
              </w:rPr>
              <w:t xml:space="preserve">Дрон: Розміри (у розкритому стані без пропелерів) 193х223мм; </w:t>
            </w:r>
          </w:p>
          <w:p w14:paraId="756916CA" w14:textId="77777777" w:rsidR="00CE5794" w:rsidRPr="00815852" w:rsidRDefault="00CE5794" w:rsidP="008F4E7A">
            <w:pPr>
              <w:rPr>
                <w:bCs/>
              </w:rPr>
            </w:pPr>
            <w:r w:rsidRPr="00815852">
              <w:rPr>
                <w:bCs/>
              </w:rPr>
              <w:t xml:space="preserve">Маса (з акамулятором) </w:t>
            </w:r>
            <w:r w:rsidRPr="00815852">
              <w:rPr>
                <w:bCs/>
                <w:lang w:val="en-US"/>
              </w:rPr>
              <w:t>985</w:t>
            </w:r>
            <w:r w:rsidRPr="00815852">
              <w:rPr>
                <w:bCs/>
              </w:rPr>
              <w:t xml:space="preserve"> ± 10 г; Максимальна злітна маса </w:t>
            </w:r>
            <w:r w:rsidRPr="00815852">
              <w:rPr>
                <w:bCs/>
                <w:lang w:val="en-US"/>
              </w:rPr>
              <w:t>3000</w:t>
            </w:r>
            <w:r w:rsidRPr="00815852">
              <w:rPr>
                <w:bCs/>
              </w:rPr>
              <w:t xml:space="preserve"> г;</w:t>
            </w:r>
          </w:p>
          <w:p w14:paraId="5B9C42AF" w14:textId="77777777" w:rsidR="00CE5794" w:rsidRPr="00815852" w:rsidRDefault="00CE5794" w:rsidP="008F4E7A">
            <w:pPr>
              <w:rPr>
                <w:bCs/>
              </w:rPr>
            </w:pPr>
            <w:r w:rsidRPr="00815852">
              <w:rPr>
                <w:bCs/>
              </w:rPr>
              <w:t>Максимальне корисне навантаження: до 2 кг;</w:t>
            </w:r>
          </w:p>
          <w:p w14:paraId="14B724CB" w14:textId="77777777" w:rsidR="00CE5794" w:rsidRPr="00815852" w:rsidRDefault="00CE5794" w:rsidP="008F4E7A">
            <w:pPr>
              <w:rPr>
                <w:bCs/>
              </w:rPr>
            </w:pPr>
            <w:r w:rsidRPr="00815852">
              <w:rPr>
                <w:bCs/>
              </w:rPr>
              <w:t>Оперативний радіус з навантаженням до 2 кг: не менше 6 км;</w:t>
            </w:r>
          </w:p>
          <w:p w14:paraId="510B44D4" w14:textId="77777777" w:rsidR="00CE5794" w:rsidRPr="00815852" w:rsidRDefault="00CE5794" w:rsidP="008F4E7A">
            <w:pPr>
              <w:rPr>
                <w:bCs/>
              </w:rPr>
            </w:pPr>
            <w:r w:rsidRPr="00815852">
              <w:rPr>
                <w:bCs/>
              </w:rPr>
              <w:t xml:space="preserve">Робоча висота польоту: не менше 40 м; </w:t>
            </w:r>
            <w:r w:rsidRPr="00815852">
              <w:rPr>
                <w:bCs/>
              </w:rPr>
              <w:br/>
              <w:t xml:space="preserve">Швидкість польоту без навантаження: не менше 170 км/год; </w:t>
            </w:r>
            <w:r w:rsidRPr="00815852">
              <w:rPr>
                <w:bCs/>
              </w:rPr>
              <w:br/>
              <w:t>Крейсерська швидкість: 60-70 км/год;</w:t>
            </w:r>
          </w:p>
          <w:p w14:paraId="385C64FD" w14:textId="77777777" w:rsidR="00CE5794" w:rsidRPr="00815852" w:rsidRDefault="00CE5794" w:rsidP="008F4E7A">
            <w:pPr>
              <w:rPr>
                <w:bCs/>
              </w:rPr>
            </w:pPr>
            <w:r w:rsidRPr="00815852">
              <w:rPr>
                <w:bCs/>
              </w:rPr>
              <w:t>Максимальна тривалість польоту: не менше 12 хв;</w:t>
            </w:r>
          </w:p>
          <w:p w14:paraId="4B9B0DEF" w14:textId="77777777" w:rsidR="00CE5794" w:rsidRPr="00815852" w:rsidRDefault="00CE5794" w:rsidP="008F4E7A">
            <w:pPr>
              <w:rPr>
                <w:bCs/>
              </w:rPr>
            </w:pPr>
            <w:r w:rsidRPr="00815852">
              <w:rPr>
                <w:bCs/>
              </w:rPr>
              <w:t>Тип управління: ELRS;</w:t>
            </w:r>
          </w:p>
          <w:p w14:paraId="1672635E" w14:textId="77777777" w:rsidR="00CE5794" w:rsidRPr="00815852" w:rsidRDefault="00CE5794" w:rsidP="008F4E7A">
            <w:pPr>
              <w:rPr>
                <w:bCs/>
              </w:rPr>
            </w:pPr>
            <w:r w:rsidRPr="00815852">
              <w:rPr>
                <w:bCs/>
              </w:rPr>
              <w:t>Телеметрія: 903-928 (915) МГц;</w:t>
            </w:r>
          </w:p>
          <w:p w14:paraId="3D5AC2F3" w14:textId="77777777" w:rsidR="00CE5794" w:rsidRPr="00815852" w:rsidRDefault="00CE5794" w:rsidP="008F4E7A">
            <w:pPr>
              <w:rPr>
                <w:bCs/>
              </w:rPr>
            </w:pPr>
            <w:r w:rsidRPr="00815852">
              <w:rPr>
                <w:bCs/>
              </w:rPr>
              <w:t>Вид передачи зображення: аналог;</w:t>
            </w:r>
            <w:r w:rsidRPr="00815852">
              <w:rPr>
                <w:bCs/>
              </w:rPr>
              <w:br/>
              <w:t>Частотний діапазон відео: 5657-5663 МГц.</w:t>
            </w:r>
          </w:p>
        </w:tc>
      </w:tr>
      <w:tr w:rsidR="00CE5794" w:rsidRPr="00815852" w14:paraId="0BBDB8A2" w14:textId="77777777" w:rsidTr="00CE5794">
        <w:tc>
          <w:tcPr>
            <w:tcW w:w="540" w:type="dxa"/>
            <w:vAlign w:val="center"/>
          </w:tcPr>
          <w:p w14:paraId="3432BD1C" w14:textId="77777777" w:rsidR="00CE5794" w:rsidRPr="00815852" w:rsidRDefault="00CE5794" w:rsidP="008F4E7A"/>
        </w:tc>
        <w:tc>
          <w:tcPr>
            <w:tcW w:w="9099" w:type="dxa"/>
            <w:vAlign w:val="center"/>
          </w:tcPr>
          <w:p w14:paraId="198DB503" w14:textId="77777777" w:rsidR="00CE5794" w:rsidRPr="00815852" w:rsidRDefault="00CE5794" w:rsidP="008F4E7A">
            <w:pPr>
              <w:shd w:val="clear" w:color="auto" w:fill="FEFEFE"/>
              <w:ind w:left="-47"/>
              <w:rPr>
                <w:i/>
                <w:color w:val="0A0A0A"/>
                <w:u w:val="single"/>
                <w:lang w:val="en-US" w:eastAsia="uk-UA"/>
              </w:rPr>
            </w:pPr>
            <w:r w:rsidRPr="00815852">
              <w:rPr>
                <w:i/>
                <w:color w:val="0A0A0A"/>
                <w:u w:val="single"/>
                <w:lang w:eastAsia="uk-UA"/>
              </w:rPr>
              <w:t xml:space="preserve">Контролер польотів </w:t>
            </w:r>
            <w:r w:rsidRPr="00815852">
              <w:rPr>
                <w:bCs/>
                <w:i/>
                <w:u w:val="single"/>
                <w:lang w:val="en-US"/>
              </w:rPr>
              <w:t xml:space="preserve">FPV </w:t>
            </w:r>
            <w:r w:rsidRPr="00815852">
              <w:rPr>
                <w:bCs/>
                <w:i/>
                <w:u w:val="single"/>
              </w:rPr>
              <w:t>дрона</w:t>
            </w:r>
            <w:r w:rsidRPr="00815852">
              <w:rPr>
                <w:i/>
                <w:color w:val="0A0A0A"/>
                <w:u w:val="single"/>
                <w:lang w:val="en-US" w:eastAsia="uk-UA"/>
              </w:rPr>
              <w:t>.</w:t>
            </w:r>
          </w:p>
          <w:p w14:paraId="6C6605C2" w14:textId="77777777" w:rsidR="00CE5794" w:rsidRPr="00815852" w:rsidRDefault="00CE5794" w:rsidP="008F4E7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20F7E33B"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Прошивка Betaflight: SPEEDYBEEF405V3;</w:t>
            </w:r>
          </w:p>
          <w:p w14:paraId="60D51CBB"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Мікроконтролер: STM32F405;</w:t>
            </w:r>
          </w:p>
          <w:p w14:paraId="6ABC2B04"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IMU (гіроскоп): BMI270;</w:t>
            </w:r>
          </w:p>
          <w:p w14:paraId="4FCB26AC"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Чіп OSD: AT7456E;</w:t>
            </w:r>
          </w:p>
          <w:p w14:paraId="3F9775BE"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Вбудований барометр</w:t>
            </w:r>
          </w:p>
          <w:p w14:paraId="308CCB06"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Слот для картки Micro SD;</w:t>
            </w:r>
          </w:p>
          <w:p w14:paraId="24556638"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Вбудований світлодіодний індикатор батареї;</w:t>
            </w:r>
          </w:p>
          <w:p w14:paraId="7B3F3F4B"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8 моторних виходів (сигнали ESC);</w:t>
            </w:r>
          </w:p>
          <w:p w14:paraId="446C0EFD"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4 повних UART + 1 половинний UART (RX4);</w:t>
            </w:r>
          </w:p>
          <w:p w14:paraId="0087EBBC"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Спеціальний JST-роз'єм DJI Air Unit;</w:t>
            </w:r>
          </w:p>
          <w:p w14:paraId="796B4D61" w14:textId="77777777" w:rsidR="00CE5794" w:rsidRPr="00815852" w:rsidRDefault="00CE5794" w:rsidP="008F4E7A">
            <w:pPr>
              <w:shd w:val="clear" w:color="auto" w:fill="FFFFFF"/>
              <w:ind w:left="-47"/>
              <w:rPr>
                <w:color w:val="000000" w:themeColor="text1"/>
                <w:lang w:eastAsia="uk-UA"/>
              </w:rPr>
            </w:pPr>
            <w:r w:rsidRPr="00815852">
              <w:rPr>
                <w:color w:val="000000" w:themeColor="text1"/>
                <w:lang w:eastAsia="uk-UA"/>
              </w:rPr>
              <w:t>Вбудований Bluetooth;</w:t>
            </w:r>
          </w:p>
          <w:p w14:paraId="24848A63" w14:textId="77777777" w:rsidR="00CE5794" w:rsidRPr="00815852" w:rsidRDefault="00CE5794" w:rsidP="008F4E7A">
            <w:pPr>
              <w:shd w:val="clear" w:color="auto" w:fill="FFFFFF"/>
              <w:ind w:left="-47"/>
              <w:rPr>
                <w:b/>
              </w:rPr>
            </w:pPr>
            <w:r w:rsidRPr="00815852">
              <w:rPr>
                <w:color w:val="000000" w:themeColor="text1"/>
                <w:lang w:eastAsia="uk-UA"/>
              </w:rPr>
              <w:t>I2C: підтримується.</w:t>
            </w:r>
          </w:p>
        </w:tc>
      </w:tr>
      <w:tr w:rsidR="00CE5794" w:rsidRPr="00815852" w14:paraId="535BCDE5" w14:textId="77777777" w:rsidTr="00CE5794">
        <w:tc>
          <w:tcPr>
            <w:tcW w:w="540" w:type="dxa"/>
            <w:vAlign w:val="center"/>
          </w:tcPr>
          <w:p w14:paraId="0860C8F7" w14:textId="77777777" w:rsidR="00CE5794" w:rsidRPr="00815852" w:rsidRDefault="00CE5794" w:rsidP="008F4E7A"/>
        </w:tc>
        <w:tc>
          <w:tcPr>
            <w:tcW w:w="9099" w:type="dxa"/>
            <w:vAlign w:val="center"/>
          </w:tcPr>
          <w:p w14:paraId="040A625B" w14:textId="77777777" w:rsidR="00CE5794" w:rsidRPr="00815852" w:rsidRDefault="00CE5794" w:rsidP="008F4E7A">
            <w:pPr>
              <w:shd w:val="clear" w:color="auto" w:fill="FEFEFE"/>
              <w:ind w:left="-47"/>
              <w:rPr>
                <w:i/>
                <w:color w:val="0A0A0A"/>
                <w:u w:val="single"/>
                <w:lang w:eastAsia="uk-UA"/>
              </w:rPr>
            </w:pPr>
            <w:r w:rsidRPr="00815852">
              <w:rPr>
                <w:i/>
                <w:color w:val="0A0A0A"/>
                <w:u w:val="single"/>
                <w:lang w:eastAsia="uk-UA"/>
              </w:rPr>
              <w:t xml:space="preserve">Відео-передавач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1D6C007F" w14:textId="77777777" w:rsidR="00CE5794" w:rsidRPr="00815852" w:rsidRDefault="00CE5794" w:rsidP="008F4E7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eastAsia="uk-UA"/>
              </w:rPr>
              <w:br/>
              <w:t>Вхідна напруга: 7-36 В;</w:t>
            </w:r>
            <w:r w:rsidRPr="00815852">
              <w:rPr>
                <w:color w:val="0A0A0A"/>
                <w:lang w:eastAsia="uk-UA"/>
              </w:rPr>
              <w:br/>
            </w:r>
            <w:r w:rsidRPr="00815852">
              <w:rPr>
                <w:color w:val="0A0A0A"/>
                <w:lang w:eastAsia="uk-UA"/>
              </w:rPr>
              <w:lastRenderedPageBreak/>
              <w:t>Вихідна напруга: 5В</w:t>
            </w:r>
            <w:r w:rsidRPr="00815852">
              <w:rPr>
                <w:color w:val="0A0A0A"/>
                <w:lang w:val="en-US" w:eastAsia="uk-UA"/>
              </w:rPr>
              <w:t>/</w:t>
            </w:r>
            <w:r w:rsidRPr="00815852">
              <w:rPr>
                <w:color w:val="0A0A0A"/>
                <w:lang w:eastAsia="uk-UA"/>
              </w:rPr>
              <w:t>500mA;</w:t>
            </w:r>
            <w:r w:rsidRPr="00815852">
              <w:rPr>
                <w:color w:val="0A0A0A"/>
                <w:lang w:eastAsia="uk-UA"/>
              </w:rPr>
              <w:br/>
              <w:t>PIT 25 мВт / 13,95 дБм 400 мВт / 26,02 дБм 800 мВт / 29,03 дБм 1,6 Вт / 32,04 дБм;</w:t>
            </w:r>
            <w:r w:rsidRPr="00815852">
              <w:rPr>
                <w:color w:val="0A0A0A"/>
                <w:lang w:eastAsia="uk-UA"/>
              </w:rPr>
              <w:br/>
              <w:t>Вбудований мікрофон;</w:t>
            </w:r>
            <w:r w:rsidRPr="00815852">
              <w:rPr>
                <w:color w:val="0A0A0A"/>
                <w:lang w:eastAsia="uk-UA"/>
              </w:rPr>
              <w:br/>
              <w:t>Потужність: 25/400/800/1600мВт;</w:t>
            </w:r>
            <w:r w:rsidRPr="00815852">
              <w:rPr>
                <w:color w:val="0A0A0A"/>
                <w:lang w:eastAsia="uk-UA"/>
              </w:rPr>
              <w:br/>
              <w:t>Стандарт 40 каналів;</w:t>
            </w:r>
            <w:r w:rsidRPr="00815852">
              <w:rPr>
                <w:color w:val="0A0A0A"/>
                <w:lang w:eastAsia="uk-UA"/>
              </w:rPr>
              <w:br/>
              <w:t>Група частот A/B/E/F/R;</w:t>
            </w:r>
            <w:r w:rsidRPr="00815852">
              <w:rPr>
                <w:color w:val="0A0A0A"/>
                <w:lang w:eastAsia="uk-UA"/>
              </w:rPr>
              <w:br/>
              <w:t>Роз'єм: MMCX.</w:t>
            </w:r>
          </w:p>
        </w:tc>
      </w:tr>
      <w:tr w:rsidR="00CE5794" w:rsidRPr="00815852" w14:paraId="414C0C69" w14:textId="77777777" w:rsidTr="00CE5794">
        <w:trPr>
          <w:trHeight w:val="375"/>
        </w:trPr>
        <w:tc>
          <w:tcPr>
            <w:tcW w:w="540" w:type="dxa"/>
            <w:vAlign w:val="center"/>
          </w:tcPr>
          <w:p w14:paraId="03F6A828" w14:textId="77777777" w:rsidR="00CE5794" w:rsidRPr="00815852" w:rsidRDefault="00CE5794" w:rsidP="008F4E7A"/>
        </w:tc>
        <w:tc>
          <w:tcPr>
            <w:tcW w:w="9099" w:type="dxa"/>
            <w:vAlign w:val="center"/>
          </w:tcPr>
          <w:p w14:paraId="289DB178" w14:textId="77777777" w:rsidR="00CE5794" w:rsidRPr="00815852" w:rsidRDefault="00CE5794" w:rsidP="008F4E7A">
            <w:pPr>
              <w:shd w:val="clear" w:color="auto" w:fill="FEFEFE"/>
              <w:ind w:left="-47"/>
              <w:rPr>
                <w:i/>
                <w:color w:val="0A0A0A"/>
                <w:u w:val="single"/>
                <w:lang w:eastAsia="uk-UA"/>
              </w:rPr>
            </w:pPr>
            <w:r w:rsidRPr="00815852">
              <w:rPr>
                <w:i/>
                <w:color w:val="0A0A0A"/>
                <w:u w:val="single"/>
                <w:lang w:eastAsia="uk-UA"/>
              </w:rPr>
              <w:t>Відеокамера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44ADFF24" w14:textId="77777777" w:rsidR="00CE5794" w:rsidRPr="00815852" w:rsidRDefault="00CE5794" w:rsidP="008F4E7A">
            <w:pPr>
              <w:shd w:val="clear" w:color="auto" w:fill="FEFEFE"/>
              <w:ind w:left="-47"/>
              <w:rPr>
                <w:color w:val="0A0A0A"/>
                <w:lang w:eastAsia="uk-UA"/>
              </w:rPr>
            </w:pPr>
            <w:r w:rsidRPr="00815852">
              <w:rPr>
                <w:color w:val="0A0A0A"/>
                <w:u w:val="single"/>
                <w:lang w:eastAsia="uk-UA"/>
              </w:rPr>
              <w:t>Характеристики (не гірше)</w:t>
            </w:r>
            <w:r w:rsidRPr="00815852">
              <w:rPr>
                <w:color w:val="0A0A0A"/>
                <w:lang w:val="en-US" w:eastAsia="uk-UA"/>
              </w:rPr>
              <w:t xml:space="preserve">: </w:t>
            </w:r>
            <w:r w:rsidRPr="00815852">
              <w:rPr>
                <w:color w:val="0A0A0A"/>
                <w:lang w:val="en-US" w:eastAsia="uk-UA"/>
              </w:rPr>
              <w:br/>
              <w:t>Об'єктив: 1,66 мм, 2,1 мм, 2,1 мм</w:t>
            </w:r>
            <w:r w:rsidRPr="00815852">
              <w:rPr>
                <w:color w:val="0A0A0A"/>
                <w:lang w:eastAsia="uk-UA"/>
              </w:rPr>
              <w:t>;</w:t>
            </w:r>
            <w:r w:rsidRPr="00815852">
              <w:rPr>
                <w:color w:val="0A0A0A"/>
                <w:lang w:val="en-US" w:eastAsia="uk-UA"/>
              </w:rPr>
              <w:br/>
              <w:t>Датчик зображення: 1/1,8" дюймовий датчик HDR</w:t>
            </w:r>
            <w:r w:rsidRPr="00815852">
              <w:rPr>
                <w:color w:val="0A0A0A"/>
                <w:lang w:eastAsia="uk-UA"/>
              </w:rPr>
              <w:t>;</w:t>
            </w:r>
            <w:r w:rsidRPr="00815852">
              <w:rPr>
                <w:color w:val="0A0A0A"/>
                <w:lang w:val="en-US" w:eastAsia="uk-UA"/>
              </w:rPr>
              <w:br/>
              <w:t>Горизонтальна роздільна здатність: 1200TVL</w:t>
            </w:r>
            <w:r w:rsidRPr="00815852">
              <w:rPr>
                <w:color w:val="0A0A0A"/>
                <w:lang w:eastAsia="uk-UA"/>
              </w:rPr>
              <w:t>;</w:t>
            </w:r>
          </w:p>
          <w:p w14:paraId="6221EAE8" w14:textId="77777777" w:rsidR="00CE5794" w:rsidRPr="00815852" w:rsidRDefault="00CE5794" w:rsidP="008F4E7A">
            <w:pPr>
              <w:shd w:val="clear" w:color="auto" w:fill="FEFEFE"/>
              <w:ind w:left="-47"/>
              <w:rPr>
                <w:color w:val="0A0A0A"/>
                <w:lang w:val="en-US" w:eastAsia="uk-UA"/>
              </w:rPr>
            </w:pPr>
            <w:r w:rsidRPr="00815852">
              <w:rPr>
                <w:color w:val="0A0A0A"/>
                <w:lang w:val="en-US" w:eastAsia="uk-UA"/>
              </w:rPr>
              <w:t xml:space="preserve">Затримка: </w:t>
            </w:r>
            <w:r w:rsidRPr="00815852">
              <w:rPr>
                <w:color w:val="0A0A0A"/>
                <w:lang w:eastAsia="uk-UA"/>
              </w:rPr>
              <w:t xml:space="preserve">не більше </w:t>
            </w:r>
            <w:r w:rsidRPr="00815852">
              <w:rPr>
                <w:color w:val="0A0A0A"/>
                <w:lang w:val="en-US" w:eastAsia="uk-UA"/>
              </w:rPr>
              <w:t>8 мс</w:t>
            </w:r>
            <w:r w:rsidRPr="00815852">
              <w:rPr>
                <w:color w:val="0A0A0A"/>
                <w:lang w:eastAsia="uk-UA"/>
              </w:rPr>
              <w:t>;</w:t>
            </w:r>
            <w:r w:rsidRPr="00815852">
              <w:rPr>
                <w:color w:val="0A0A0A"/>
                <w:lang w:val="en-US" w:eastAsia="uk-UA"/>
              </w:rPr>
              <w:br/>
              <w:t>Телевізійна система: NTSC &amp; PAL (змінна)</w:t>
            </w:r>
            <w:r w:rsidRPr="00815852">
              <w:rPr>
                <w:color w:val="0A0A0A"/>
                <w:lang w:eastAsia="uk-UA"/>
              </w:rPr>
              <w:t>;</w:t>
            </w:r>
            <w:r w:rsidRPr="00815852">
              <w:rPr>
                <w:color w:val="0A0A0A"/>
                <w:lang w:val="en-US" w:eastAsia="uk-UA"/>
              </w:rPr>
              <w:br/>
              <w:t>Зображення: 16:9 &amp; 4:3 (змінна);)</w:t>
            </w:r>
          </w:p>
          <w:p w14:paraId="4A3DB686" w14:textId="77777777" w:rsidR="00CE5794" w:rsidRPr="00815852" w:rsidRDefault="00CE5794" w:rsidP="008F4E7A">
            <w:pPr>
              <w:shd w:val="clear" w:color="auto" w:fill="FEFEFE"/>
              <w:ind w:left="-47"/>
              <w:rPr>
                <w:color w:val="0A0A0A"/>
                <w:lang w:eastAsia="uk-UA"/>
              </w:rPr>
            </w:pPr>
            <w:r w:rsidRPr="00815852">
              <w:rPr>
                <w:color w:val="0A0A0A"/>
                <w:lang w:val="en-US" w:eastAsia="uk-UA"/>
              </w:rPr>
              <w:t>Мінімальне освітлення: Зоряне світло</w:t>
            </w:r>
            <w:r w:rsidRPr="00815852">
              <w:rPr>
                <w:color w:val="0A0A0A"/>
                <w:lang w:eastAsia="uk-UA"/>
              </w:rPr>
              <w:t>;</w:t>
            </w:r>
            <w:r w:rsidRPr="00815852">
              <w:rPr>
                <w:color w:val="0A0A0A"/>
                <w:lang w:val="en-US" w:eastAsia="uk-UA"/>
              </w:rPr>
              <w:br/>
              <w:t>Відеовихід : CVBS</w:t>
            </w:r>
            <w:r w:rsidRPr="00815852">
              <w:rPr>
                <w:color w:val="0A0A0A"/>
                <w:lang w:eastAsia="uk-UA"/>
              </w:rPr>
              <w:t>;</w:t>
            </w:r>
          </w:p>
          <w:p w14:paraId="3C901044" w14:textId="77777777" w:rsidR="00CE5794" w:rsidRPr="00815852" w:rsidRDefault="00CE5794" w:rsidP="008F4E7A">
            <w:pPr>
              <w:shd w:val="clear" w:color="auto" w:fill="FEFEFE"/>
              <w:ind w:left="-47"/>
              <w:rPr>
                <w:color w:val="0A0A0A"/>
                <w:lang w:eastAsia="uk-UA"/>
              </w:rPr>
            </w:pPr>
            <w:r w:rsidRPr="00815852">
              <w:rPr>
                <w:color w:val="0A0A0A"/>
                <w:lang w:val="en-US" w:eastAsia="uk-UA"/>
              </w:rPr>
              <w:t>Широкий вхід потужності: постійний струм 5-40 В</w:t>
            </w:r>
            <w:r w:rsidRPr="00815852">
              <w:rPr>
                <w:color w:val="0A0A0A"/>
                <w:lang w:eastAsia="uk-UA"/>
              </w:rPr>
              <w:t>;</w:t>
            </w:r>
          </w:p>
          <w:p w14:paraId="7DCCD585" w14:textId="77777777" w:rsidR="00CE5794" w:rsidRPr="00815852" w:rsidRDefault="00CE5794" w:rsidP="008F4E7A">
            <w:pPr>
              <w:shd w:val="clear" w:color="auto" w:fill="FEFEFE"/>
              <w:ind w:left="-47"/>
              <w:rPr>
                <w:color w:val="0A0A0A"/>
                <w:lang w:eastAsia="uk-UA"/>
              </w:rPr>
            </w:pPr>
            <w:r w:rsidRPr="00815852">
              <w:rPr>
                <w:color w:val="0A0A0A"/>
                <w:lang w:val="en-US" w:eastAsia="uk-UA"/>
              </w:rPr>
              <w:t>Робоча температура : -20 ~+60</w:t>
            </w:r>
            <w:r w:rsidRPr="00815852">
              <w:rPr>
                <w:color w:val="0A0A0A"/>
                <w:lang w:eastAsia="uk-UA"/>
              </w:rPr>
              <w:t>;</w:t>
            </w:r>
          </w:p>
          <w:p w14:paraId="362840D5" w14:textId="77777777" w:rsidR="00CE5794" w:rsidRPr="00815852" w:rsidRDefault="00CE5794" w:rsidP="008F4E7A">
            <w:pPr>
              <w:shd w:val="clear" w:color="auto" w:fill="FEFEFE"/>
              <w:ind w:left="-47"/>
              <w:rPr>
                <w:color w:val="0A0A0A"/>
                <w:lang w:val="en-US" w:eastAsia="uk-UA"/>
              </w:rPr>
            </w:pPr>
            <w:r w:rsidRPr="00815852">
              <w:rPr>
                <w:color w:val="0A0A0A"/>
                <w:lang w:val="en-US" w:eastAsia="uk-UA"/>
              </w:rPr>
              <w:t>Вологість роботи: 20% ~ 80 %</w:t>
            </w:r>
            <w:r w:rsidRPr="00815852">
              <w:rPr>
                <w:color w:val="0A0A0A"/>
                <w:lang w:eastAsia="uk-UA"/>
              </w:rPr>
              <w:t>.</w:t>
            </w:r>
          </w:p>
        </w:tc>
      </w:tr>
      <w:tr w:rsidR="00CE5794" w:rsidRPr="00815852" w14:paraId="0EFB00DF" w14:textId="77777777" w:rsidTr="00CE5794">
        <w:trPr>
          <w:trHeight w:val="4050"/>
        </w:trPr>
        <w:tc>
          <w:tcPr>
            <w:tcW w:w="540" w:type="dxa"/>
            <w:vAlign w:val="center"/>
          </w:tcPr>
          <w:p w14:paraId="1D84FA9A" w14:textId="77777777" w:rsidR="00CE5794" w:rsidRPr="00815852" w:rsidRDefault="00CE5794" w:rsidP="008F4E7A"/>
        </w:tc>
        <w:tc>
          <w:tcPr>
            <w:tcW w:w="9099" w:type="dxa"/>
            <w:vAlign w:val="center"/>
          </w:tcPr>
          <w:p w14:paraId="118EB359" w14:textId="77777777" w:rsidR="00CE5794" w:rsidRPr="00815852" w:rsidRDefault="00CE5794" w:rsidP="008F4E7A">
            <w:pPr>
              <w:shd w:val="clear" w:color="auto" w:fill="FEFEFE"/>
              <w:ind w:left="-47"/>
              <w:rPr>
                <w:color w:val="0A0A0A"/>
                <w:lang w:eastAsia="uk-UA"/>
              </w:rPr>
            </w:pPr>
            <w:r w:rsidRPr="00815852">
              <w:rPr>
                <w:i/>
                <w:color w:val="0A0A0A"/>
                <w:u w:val="single"/>
                <w:lang w:eastAsia="uk-UA"/>
              </w:rPr>
              <w:t>Двигун</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color w:val="0A0A0A"/>
                <w:lang w:eastAsia="uk-UA"/>
              </w:rPr>
              <w:t xml:space="preserve"> </w:t>
            </w:r>
          </w:p>
          <w:p w14:paraId="2A832929" w14:textId="77777777" w:rsidR="00CE5794" w:rsidRPr="00815852" w:rsidRDefault="00CE5794" w:rsidP="008F4E7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04CEDCD8" w14:textId="77777777" w:rsidR="00CE5794" w:rsidRPr="00815852" w:rsidRDefault="00CE5794" w:rsidP="008F4E7A">
            <w:pPr>
              <w:shd w:val="clear" w:color="auto" w:fill="FEFEFE"/>
              <w:ind w:left="-47"/>
              <w:rPr>
                <w:color w:val="0A0A0A"/>
                <w:lang w:eastAsia="uk-UA"/>
              </w:rPr>
            </w:pPr>
            <w:r w:rsidRPr="00815852">
              <w:rPr>
                <w:color w:val="0A0A0A"/>
                <w:lang w:eastAsia="uk-UA"/>
              </w:rPr>
              <w:t>Тип: безколекторний;</w:t>
            </w:r>
            <w:r w:rsidRPr="00815852">
              <w:rPr>
                <w:color w:val="0A0A0A"/>
                <w:lang w:val="en-US" w:eastAsia="uk-UA"/>
              </w:rPr>
              <w:br/>
              <w:t>Магніти 52H</w:t>
            </w:r>
            <w:r w:rsidRPr="00815852">
              <w:rPr>
                <w:color w:val="0A0A0A"/>
                <w:lang w:eastAsia="uk-UA"/>
              </w:rPr>
              <w:t>;</w:t>
            </w:r>
            <w:r w:rsidRPr="00815852">
              <w:rPr>
                <w:color w:val="0A0A0A"/>
                <w:lang w:val="en-US" w:eastAsia="uk-UA"/>
              </w:rPr>
              <w:br/>
              <w:t>Конфігурація мотора 12N14P з високим крутним моментом</w:t>
            </w:r>
            <w:r w:rsidRPr="00815852">
              <w:rPr>
                <w:color w:val="0A0A0A"/>
                <w:lang w:eastAsia="uk-UA"/>
              </w:rPr>
              <w:t>;</w:t>
            </w:r>
            <w:r w:rsidRPr="00815852">
              <w:rPr>
                <w:color w:val="0A0A0A"/>
                <w:lang w:val="en-US" w:eastAsia="uk-UA"/>
              </w:rPr>
              <w:br/>
              <w:t>Високошвидкісні підшипники (NSK/NMB)</w:t>
            </w:r>
            <w:r w:rsidRPr="00815852">
              <w:rPr>
                <w:color w:val="0A0A0A"/>
                <w:lang w:eastAsia="uk-UA"/>
              </w:rPr>
              <w:t>;</w:t>
            </w:r>
            <w:r w:rsidRPr="00815852">
              <w:rPr>
                <w:color w:val="0A0A0A"/>
                <w:lang w:val="en-US" w:eastAsia="uk-UA"/>
              </w:rPr>
              <w:t xml:space="preserve"> Високотемпературна захищена мідна обмотка</w:t>
            </w:r>
            <w:r w:rsidRPr="00815852">
              <w:rPr>
                <w:color w:val="0A0A0A"/>
                <w:lang w:eastAsia="uk-UA"/>
              </w:rPr>
              <w:t>;</w:t>
            </w:r>
            <w:r w:rsidRPr="00815852">
              <w:rPr>
                <w:color w:val="0A0A0A"/>
                <w:lang w:val="en-US" w:eastAsia="uk-UA"/>
              </w:rPr>
              <w:br/>
              <w:t>Оборотів на вольт: 1300KV</w:t>
            </w:r>
            <w:r w:rsidRPr="00815852">
              <w:rPr>
                <w:color w:val="0A0A0A"/>
                <w:lang w:eastAsia="uk-UA"/>
              </w:rPr>
              <w:t>;</w:t>
            </w:r>
            <w:r w:rsidRPr="00815852">
              <w:rPr>
                <w:color w:val="0A0A0A"/>
                <w:lang w:val="en-US" w:eastAsia="uk-UA"/>
              </w:rPr>
              <w:br/>
              <w:t>Конфігурація: 12N14P</w:t>
            </w:r>
            <w:r w:rsidRPr="00815852">
              <w:rPr>
                <w:color w:val="0A0A0A"/>
                <w:lang w:eastAsia="uk-UA"/>
              </w:rPr>
              <w:t>;</w:t>
            </w:r>
            <w:r w:rsidRPr="00815852">
              <w:rPr>
                <w:color w:val="0A0A0A"/>
                <w:lang w:val="en-US" w:eastAsia="uk-UA"/>
              </w:rPr>
              <w:br/>
              <w:t>Напруга: 3-6s LiPo</w:t>
            </w:r>
            <w:r w:rsidRPr="00815852">
              <w:rPr>
                <w:color w:val="0A0A0A"/>
                <w:lang w:eastAsia="uk-UA"/>
              </w:rPr>
              <w:t>;</w:t>
            </w:r>
            <w:r w:rsidRPr="00815852">
              <w:rPr>
                <w:color w:val="0A0A0A"/>
                <w:lang w:val="en-US" w:eastAsia="uk-UA"/>
              </w:rPr>
              <w:br/>
              <w:t>Різьблення валу: CW</w:t>
            </w:r>
            <w:r w:rsidRPr="00815852">
              <w:rPr>
                <w:color w:val="0A0A0A"/>
                <w:lang w:eastAsia="uk-UA"/>
              </w:rPr>
              <w:t>;</w:t>
            </w:r>
            <w:r w:rsidRPr="00815852">
              <w:rPr>
                <w:color w:val="0A0A0A"/>
                <w:lang w:val="en-US" w:eastAsia="uk-UA"/>
              </w:rPr>
              <w:t xml:space="preserve"> </w:t>
            </w:r>
            <w:r w:rsidRPr="00815852">
              <w:rPr>
                <w:color w:val="0A0A0A"/>
                <w:lang w:val="en-US" w:eastAsia="uk-UA"/>
              </w:rPr>
              <w:br/>
              <w:t>Струм холостого ходу (10V): 1.3A</w:t>
            </w:r>
            <w:r w:rsidRPr="00815852">
              <w:rPr>
                <w:color w:val="0A0A0A"/>
                <w:lang w:eastAsia="uk-UA"/>
              </w:rPr>
              <w:t>;</w:t>
            </w:r>
            <w:r w:rsidRPr="00815852">
              <w:rPr>
                <w:color w:val="0A0A0A"/>
                <w:lang w:val="en-US" w:eastAsia="uk-UA"/>
              </w:rPr>
              <w:t xml:space="preserve"> </w:t>
            </w:r>
            <w:r w:rsidRPr="00815852">
              <w:rPr>
                <w:color w:val="0A0A0A"/>
                <w:lang w:val="en-US" w:eastAsia="uk-UA"/>
              </w:rPr>
              <w:br/>
              <w:t>Піковий струм (6S): 52A</w:t>
            </w:r>
            <w:r w:rsidRPr="00815852">
              <w:rPr>
                <w:color w:val="0A0A0A"/>
                <w:lang w:eastAsia="uk-UA"/>
              </w:rPr>
              <w:t>;</w:t>
            </w:r>
            <w:r w:rsidRPr="00815852">
              <w:rPr>
                <w:color w:val="0A0A0A"/>
                <w:lang w:val="en-US" w:eastAsia="uk-UA"/>
              </w:rPr>
              <w:br/>
              <w:t xml:space="preserve">Максимальна потужність: </w:t>
            </w:r>
            <w:r w:rsidRPr="00815852">
              <w:rPr>
                <w:color w:val="0A0A0A"/>
                <w:lang w:eastAsia="uk-UA"/>
              </w:rPr>
              <w:t xml:space="preserve"> не менше </w:t>
            </w:r>
            <w:r w:rsidRPr="00815852">
              <w:rPr>
                <w:color w:val="0A0A0A"/>
                <w:lang w:val="en-US" w:eastAsia="uk-UA"/>
              </w:rPr>
              <w:t>1310W</w:t>
            </w:r>
            <w:r w:rsidRPr="00815852">
              <w:rPr>
                <w:color w:val="0A0A0A"/>
                <w:lang w:eastAsia="uk-UA"/>
              </w:rPr>
              <w:t>;</w:t>
            </w:r>
            <w:r w:rsidRPr="00815852">
              <w:rPr>
                <w:color w:val="0A0A0A"/>
                <w:lang w:val="en-US" w:eastAsia="uk-UA"/>
              </w:rPr>
              <w:t xml:space="preserve"> </w:t>
            </w:r>
            <w:r w:rsidRPr="00815852">
              <w:rPr>
                <w:color w:val="0A0A0A"/>
                <w:lang w:val="en-US" w:eastAsia="uk-UA"/>
              </w:rPr>
              <w:br/>
              <w:t>Внутрішній опір: 48 мОм</w:t>
            </w:r>
            <w:r w:rsidRPr="00815852">
              <w:rPr>
                <w:color w:val="0A0A0A"/>
                <w:lang w:eastAsia="uk-UA"/>
              </w:rPr>
              <w:t>;</w:t>
            </w:r>
          </w:p>
        </w:tc>
      </w:tr>
      <w:tr w:rsidR="00CE5794" w:rsidRPr="00815852" w14:paraId="2246F766" w14:textId="77777777" w:rsidTr="00CE5794">
        <w:tc>
          <w:tcPr>
            <w:tcW w:w="540" w:type="dxa"/>
            <w:vAlign w:val="center"/>
          </w:tcPr>
          <w:p w14:paraId="4E5D198B" w14:textId="77777777" w:rsidR="00CE5794" w:rsidRPr="00815852" w:rsidRDefault="00CE5794" w:rsidP="008F4E7A"/>
        </w:tc>
        <w:tc>
          <w:tcPr>
            <w:tcW w:w="9099" w:type="dxa"/>
            <w:vAlign w:val="center"/>
          </w:tcPr>
          <w:p w14:paraId="64A9BB9E" w14:textId="77777777" w:rsidR="00CE5794" w:rsidRPr="00815852" w:rsidRDefault="00CE5794" w:rsidP="008F4E7A">
            <w:pPr>
              <w:shd w:val="clear" w:color="auto" w:fill="FEFEFE"/>
              <w:ind w:left="-47"/>
              <w:rPr>
                <w:color w:val="0A0A0A"/>
                <w:u w:val="single"/>
                <w:lang w:eastAsia="uk-UA"/>
              </w:rPr>
            </w:pPr>
            <w:r w:rsidRPr="00815852">
              <w:rPr>
                <w:i/>
                <w:color w:val="0A0A0A"/>
                <w:u w:val="single"/>
                <w:lang w:eastAsia="uk-UA"/>
              </w:rPr>
              <w:t>Пропелери</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 xml:space="preserve"> </w:t>
            </w:r>
          </w:p>
          <w:p w14:paraId="5E8F793C" w14:textId="77777777" w:rsidR="00CE5794" w:rsidRPr="00815852" w:rsidRDefault="00CE5794" w:rsidP="008F4E7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412ACEA9" w14:textId="77777777" w:rsidR="00CE5794" w:rsidRPr="00815852" w:rsidRDefault="00CE5794" w:rsidP="008F4E7A">
            <w:pPr>
              <w:shd w:val="clear" w:color="auto" w:fill="FEFEFE"/>
              <w:ind w:left="-47"/>
              <w:rPr>
                <w:color w:val="0A0A0A"/>
                <w:lang w:eastAsia="uk-UA"/>
              </w:rPr>
            </w:pPr>
            <w:r w:rsidRPr="00815852">
              <w:rPr>
                <w:color w:val="0A0A0A"/>
                <w:lang w:val="en-US" w:eastAsia="uk-UA"/>
              </w:rPr>
              <w:t>Діаметр пропелера: 7</w:t>
            </w:r>
            <w:r w:rsidRPr="00815852">
              <w:rPr>
                <w:color w:val="0A0A0A"/>
                <w:lang w:eastAsia="uk-UA"/>
              </w:rPr>
              <w:t>,5</w:t>
            </w:r>
            <w:r w:rsidRPr="00815852">
              <w:rPr>
                <w:color w:val="0A0A0A"/>
                <w:lang w:val="en-US" w:eastAsia="uk-UA"/>
              </w:rPr>
              <w:t xml:space="preserve"> дюймів</w:t>
            </w:r>
            <w:r w:rsidRPr="00815852">
              <w:rPr>
                <w:color w:val="0A0A0A"/>
                <w:lang w:eastAsia="uk-UA"/>
              </w:rPr>
              <w:t>;</w:t>
            </w:r>
            <w:r w:rsidRPr="00815852">
              <w:rPr>
                <w:color w:val="0A0A0A"/>
                <w:lang w:val="en-US" w:eastAsia="uk-UA"/>
              </w:rPr>
              <w:br/>
              <w:t>Обхід: 3</w:t>
            </w:r>
            <w:r w:rsidRPr="00815852">
              <w:rPr>
                <w:color w:val="0A0A0A"/>
                <w:lang w:eastAsia="uk-UA"/>
              </w:rPr>
              <w:t>,</w:t>
            </w:r>
            <w:r w:rsidRPr="00815852">
              <w:rPr>
                <w:color w:val="0A0A0A"/>
                <w:lang w:val="en-US" w:eastAsia="uk-UA"/>
              </w:rPr>
              <w:t>7 дюйм</w:t>
            </w:r>
            <w:r w:rsidRPr="00815852">
              <w:rPr>
                <w:color w:val="0A0A0A"/>
                <w:lang w:eastAsia="uk-UA"/>
              </w:rPr>
              <w:t>а;</w:t>
            </w:r>
            <w:r w:rsidRPr="00815852">
              <w:rPr>
                <w:color w:val="0A0A0A"/>
                <w:lang w:val="en-US" w:eastAsia="uk-UA"/>
              </w:rPr>
              <w:br/>
              <w:t>Лопати: 3</w:t>
            </w:r>
            <w:r w:rsidRPr="00815852">
              <w:rPr>
                <w:color w:val="0A0A0A"/>
                <w:lang w:eastAsia="uk-UA"/>
              </w:rPr>
              <w:t>;</w:t>
            </w:r>
            <w:r w:rsidRPr="00815852">
              <w:rPr>
                <w:color w:val="0A0A0A"/>
                <w:lang w:val="en-US" w:eastAsia="uk-UA"/>
              </w:rPr>
              <w:t xml:space="preserve"> </w:t>
            </w:r>
            <w:r w:rsidRPr="00815852">
              <w:rPr>
                <w:color w:val="0A0A0A"/>
                <w:lang w:val="en-US" w:eastAsia="uk-UA"/>
              </w:rPr>
              <w:br/>
              <w:t>Матеріал: полікарбонат</w:t>
            </w:r>
            <w:r w:rsidRPr="00815852">
              <w:rPr>
                <w:color w:val="0A0A0A"/>
                <w:lang w:eastAsia="uk-UA"/>
              </w:rPr>
              <w:t>;</w:t>
            </w:r>
            <w:r w:rsidRPr="00815852">
              <w:rPr>
                <w:color w:val="0A0A0A"/>
                <w:lang w:val="en-US" w:eastAsia="uk-UA"/>
              </w:rPr>
              <w:br/>
              <w:t>Діаметр маточіні: 15 мм</w:t>
            </w:r>
            <w:r w:rsidRPr="00815852">
              <w:rPr>
                <w:color w:val="0A0A0A"/>
                <w:lang w:eastAsia="uk-UA"/>
              </w:rPr>
              <w:t>;</w:t>
            </w:r>
            <w:r w:rsidRPr="00815852">
              <w:rPr>
                <w:color w:val="0A0A0A"/>
                <w:lang w:val="en-US" w:eastAsia="uk-UA"/>
              </w:rPr>
              <w:br/>
              <w:t>Товщина: 6,8 мм</w:t>
            </w:r>
            <w:r w:rsidRPr="00815852">
              <w:rPr>
                <w:color w:val="0A0A0A"/>
                <w:lang w:eastAsia="uk-UA"/>
              </w:rPr>
              <w:t>.</w:t>
            </w:r>
          </w:p>
        </w:tc>
      </w:tr>
      <w:tr w:rsidR="00CE5794" w:rsidRPr="00815852" w14:paraId="0366E22D" w14:textId="77777777" w:rsidTr="00CE5794">
        <w:tc>
          <w:tcPr>
            <w:tcW w:w="540" w:type="dxa"/>
            <w:vAlign w:val="center"/>
          </w:tcPr>
          <w:p w14:paraId="178DBAE8" w14:textId="77777777" w:rsidR="00CE5794" w:rsidRPr="00815852" w:rsidRDefault="00CE5794" w:rsidP="008F4E7A"/>
        </w:tc>
        <w:tc>
          <w:tcPr>
            <w:tcW w:w="9099" w:type="dxa"/>
            <w:vAlign w:val="center"/>
          </w:tcPr>
          <w:p w14:paraId="33480842" w14:textId="77777777" w:rsidR="00CE5794" w:rsidRPr="00815852" w:rsidRDefault="00CE5794" w:rsidP="008F4E7A">
            <w:pPr>
              <w:shd w:val="clear" w:color="auto" w:fill="FEFEFE"/>
              <w:ind w:left="-47"/>
              <w:rPr>
                <w:color w:val="0A0A0A"/>
                <w:u w:val="single"/>
                <w:lang w:eastAsia="uk-UA"/>
              </w:rPr>
            </w:pPr>
            <w:r w:rsidRPr="00815852">
              <w:rPr>
                <w:i/>
                <w:color w:val="0A0A0A"/>
                <w:u w:val="single"/>
                <w:lang w:eastAsia="uk-UA"/>
              </w:rPr>
              <w:t xml:space="preserve">Антена </w:t>
            </w:r>
            <w:r w:rsidRPr="00815852">
              <w:rPr>
                <w:bCs/>
                <w:i/>
                <w:u w:val="single"/>
                <w:lang w:val="en-US"/>
              </w:rPr>
              <w:t xml:space="preserve">FPV </w:t>
            </w:r>
            <w:r w:rsidRPr="00815852">
              <w:rPr>
                <w:bCs/>
                <w:i/>
                <w:u w:val="single"/>
              </w:rPr>
              <w:t>дрона</w:t>
            </w:r>
            <w:r w:rsidRPr="00815852">
              <w:rPr>
                <w:color w:val="0A0A0A"/>
                <w:u w:val="single"/>
                <w:lang w:eastAsia="uk-UA"/>
              </w:rPr>
              <w:t>.</w:t>
            </w:r>
          </w:p>
          <w:p w14:paraId="6D71ABBC" w14:textId="77777777" w:rsidR="00CE5794" w:rsidRPr="00815852" w:rsidRDefault="00CE5794" w:rsidP="008F4E7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3CD62A62" w14:textId="77777777" w:rsidR="00CE5794" w:rsidRPr="00815852" w:rsidRDefault="00CE5794" w:rsidP="008F4E7A">
            <w:pPr>
              <w:shd w:val="clear" w:color="auto" w:fill="FEFEFE"/>
              <w:ind w:left="-47"/>
              <w:rPr>
                <w:color w:val="0A0A0A"/>
                <w:lang w:val="en-US" w:eastAsia="uk-UA"/>
              </w:rPr>
            </w:pPr>
            <w:r w:rsidRPr="00815852">
              <w:rPr>
                <w:color w:val="0A0A0A"/>
                <w:lang w:val="en-US" w:eastAsia="uk-UA"/>
              </w:rPr>
              <w:t>Матеріал корпусу: Imported PC + ABS</w:t>
            </w:r>
            <w:r w:rsidRPr="00815852">
              <w:rPr>
                <w:color w:val="0A0A0A"/>
                <w:lang w:eastAsia="uk-UA"/>
              </w:rPr>
              <w:t>;</w:t>
            </w:r>
            <w:r w:rsidRPr="00815852">
              <w:rPr>
                <w:color w:val="0A0A0A"/>
                <w:lang w:val="en-US" w:eastAsia="uk-UA"/>
              </w:rPr>
              <w:t xml:space="preserve"> </w:t>
            </w:r>
          </w:p>
          <w:p w14:paraId="7F24B868" w14:textId="77777777" w:rsidR="00CE5794" w:rsidRPr="00815852" w:rsidRDefault="00CE5794" w:rsidP="008F4E7A">
            <w:pPr>
              <w:shd w:val="clear" w:color="auto" w:fill="FEFEFE"/>
              <w:ind w:left="-47"/>
              <w:rPr>
                <w:color w:val="0A0A0A"/>
                <w:lang w:eastAsia="uk-UA"/>
              </w:rPr>
            </w:pPr>
            <w:r w:rsidRPr="00815852">
              <w:rPr>
                <w:color w:val="0A0A0A"/>
                <w:lang w:val="en-US" w:eastAsia="uk-UA"/>
              </w:rPr>
              <w:t xml:space="preserve">Вага: </w:t>
            </w:r>
            <w:r w:rsidRPr="00815852">
              <w:rPr>
                <w:color w:val="0A0A0A"/>
                <w:lang w:eastAsia="uk-UA"/>
              </w:rPr>
              <w:t xml:space="preserve">не більше </w:t>
            </w:r>
            <w:r w:rsidRPr="00815852">
              <w:rPr>
                <w:color w:val="0A0A0A"/>
                <w:lang w:val="en-US" w:eastAsia="uk-UA"/>
              </w:rPr>
              <w:t>14,3 г</w:t>
            </w:r>
            <w:r w:rsidRPr="00815852">
              <w:rPr>
                <w:color w:val="0A0A0A"/>
                <w:lang w:eastAsia="uk-UA"/>
              </w:rPr>
              <w:t>;</w:t>
            </w:r>
          </w:p>
          <w:p w14:paraId="3EC36092" w14:textId="77777777" w:rsidR="00CE5794" w:rsidRPr="00815852" w:rsidRDefault="00CE5794" w:rsidP="008F4E7A">
            <w:pPr>
              <w:shd w:val="clear" w:color="auto" w:fill="FEFEFE"/>
              <w:ind w:left="-47"/>
              <w:rPr>
                <w:color w:val="0A0A0A"/>
                <w:lang w:eastAsia="uk-UA"/>
              </w:rPr>
            </w:pPr>
            <w:r w:rsidRPr="00815852">
              <w:rPr>
                <w:color w:val="0A0A0A"/>
                <w:lang w:val="en-US" w:eastAsia="uk-UA"/>
              </w:rPr>
              <w:t xml:space="preserve">Довжина антени: </w:t>
            </w:r>
            <w:r w:rsidRPr="00815852">
              <w:rPr>
                <w:color w:val="0A0A0A"/>
                <w:lang w:eastAsia="uk-UA"/>
              </w:rPr>
              <w:t xml:space="preserve">не більше </w:t>
            </w:r>
            <w:r w:rsidRPr="00815852">
              <w:rPr>
                <w:color w:val="0A0A0A"/>
                <w:lang w:val="en-US" w:eastAsia="uk-UA"/>
              </w:rPr>
              <w:t>150 мм</w:t>
            </w:r>
            <w:r w:rsidRPr="00815852">
              <w:rPr>
                <w:color w:val="0A0A0A"/>
                <w:lang w:eastAsia="uk-UA"/>
              </w:rPr>
              <w:t>;</w:t>
            </w:r>
          </w:p>
          <w:p w14:paraId="685CA55E" w14:textId="77777777" w:rsidR="00CE5794" w:rsidRPr="00815852" w:rsidRDefault="00CE5794" w:rsidP="008F4E7A">
            <w:pPr>
              <w:shd w:val="clear" w:color="auto" w:fill="FEFEFE"/>
              <w:ind w:left="-47"/>
              <w:rPr>
                <w:color w:val="0A0A0A"/>
                <w:lang w:val="en-US" w:eastAsia="uk-UA"/>
              </w:rPr>
            </w:pPr>
            <w:r w:rsidRPr="00815852">
              <w:rPr>
                <w:color w:val="0A0A0A"/>
                <w:lang w:val="en-US" w:eastAsia="uk-UA"/>
              </w:rPr>
              <w:t>Приріст: 2 дБи</w:t>
            </w:r>
            <w:r w:rsidRPr="00815852">
              <w:rPr>
                <w:color w:val="0A0A0A"/>
                <w:lang w:eastAsia="uk-UA"/>
              </w:rPr>
              <w:t>;</w:t>
            </w:r>
            <w:r w:rsidRPr="00815852">
              <w:rPr>
                <w:color w:val="0A0A0A"/>
                <w:lang w:val="en-US" w:eastAsia="uk-UA"/>
              </w:rPr>
              <w:t xml:space="preserve"> </w:t>
            </w:r>
          </w:p>
          <w:p w14:paraId="4540E94E" w14:textId="77777777" w:rsidR="00CE5794" w:rsidRPr="00815852" w:rsidRDefault="00CE5794" w:rsidP="008F4E7A">
            <w:pPr>
              <w:shd w:val="clear" w:color="auto" w:fill="FEFEFE"/>
              <w:ind w:left="-47"/>
              <w:rPr>
                <w:color w:val="0A0A0A"/>
                <w:lang w:eastAsia="uk-UA"/>
              </w:rPr>
            </w:pPr>
            <w:r w:rsidRPr="00815852">
              <w:rPr>
                <w:color w:val="0A0A0A"/>
                <w:lang w:val="en-US" w:eastAsia="uk-UA"/>
              </w:rPr>
              <w:t>Центральна частота: 5,8 ГГц</w:t>
            </w:r>
            <w:r w:rsidRPr="00815852">
              <w:rPr>
                <w:color w:val="0A0A0A"/>
                <w:lang w:eastAsia="uk-UA"/>
              </w:rPr>
              <w:t>;</w:t>
            </w:r>
          </w:p>
          <w:p w14:paraId="66432D3A" w14:textId="77777777" w:rsidR="00CE5794" w:rsidRPr="00815852" w:rsidRDefault="00CE5794" w:rsidP="008F4E7A">
            <w:pPr>
              <w:shd w:val="clear" w:color="auto" w:fill="FEFEFE"/>
              <w:ind w:left="-47"/>
              <w:rPr>
                <w:color w:val="0A0A0A"/>
                <w:lang w:eastAsia="uk-UA"/>
              </w:rPr>
            </w:pPr>
            <w:r w:rsidRPr="00815852">
              <w:rPr>
                <w:color w:val="0A0A0A"/>
                <w:lang w:val="en-US" w:eastAsia="uk-UA"/>
              </w:rPr>
              <w:t>Смуга пропускання: 500 МГц (5,5 - 6,0 ГГц)</w:t>
            </w:r>
            <w:r w:rsidRPr="00815852">
              <w:rPr>
                <w:color w:val="0A0A0A"/>
                <w:lang w:eastAsia="uk-UA"/>
              </w:rPr>
              <w:t>;</w:t>
            </w:r>
          </w:p>
          <w:p w14:paraId="3A2AE662" w14:textId="77777777" w:rsidR="00CE5794" w:rsidRPr="00815852" w:rsidRDefault="00CE5794" w:rsidP="008F4E7A">
            <w:pPr>
              <w:shd w:val="clear" w:color="auto" w:fill="FEFEFE"/>
              <w:ind w:left="-47"/>
              <w:rPr>
                <w:color w:val="0A0A0A"/>
                <w:lang w:eastAsia="uk-UA"/>
              </w:rPr>
            </w:pPr>
            <w:r w:rsidRPr="00815852">
              <w:rPr>
                <w:color w:val="0A0A0A"/>
                <w:lang w:val="en-US" w:eastAsia="uk-UA"/>
              </w:rPr>
              <w:t>Осьове співвідношення: &lt;1,3</w:t>
            </w:r>
            <w:r w:rsidRPr="00815852">
              <w:rPr>
                <w:color w:val="0A0A0A"/>
                <w:lang w:eastAsia="uk-UA"/>
              </w:rPr>
              <w:t>;</w:t>
            </w:r>
          </w:p>
          <w:p w14:paraId="1AD50F0D" w14:textId="77777777" w:rsidR="00CE5794" w:rsidRPr="00815852" w:rsidRDefault="00CE5794" w:rsidP="008F4E7A">
            <w:pPr>
              <w:shd w:val="clear" w:color="auto" w:fill="FEFEFE"/>
              <w:ind w:left="-47"/>
              <w:rPr>
                <w:color w:val="0A0A0A"/>
                <w:lang w:eastAsia="uk-UA"/>
              </w:rPr>
            </w:pPr>
            <w:r w:rsidRPr="00815852">
              <w:rPr>
                <w:color w:val="0A0A0A"/>
                <w:lang w:val="en-US" w:eastAsia="uk-UA"/>
              </w:rPr>
              <w:t>Ефективність: 95%</w:t>
            </w:r>
            <w:r w:rsidRPr="00815852">
              <w:rPr>
                <w:color w:val="0A0A0A"/>
                <w:lang w:eastAsia="uk-UA"/>
              </w:rPr>
              <w:t>;</w:t>
            </w:r>
          </w:p>
          <w:p w14:paraId="7AAF2A34" w14:textId="77777777" w:rsidR="00CE5794" w:rsidRPr="00815852" w:rsidRDefault="00CE5794" w:rsidP="008F4E7A">
            <w:pPr>
              <w:shd w:val="clear" w:color="auto" w:fill="FEFEFE"/>
              <w:ind w:left="-47"/>
              <w:rPr>
                <w:color w:val="0A0A0A"/>
                <w:lang w:val="en-US" w:eastAsia="uk-UA"/>
              </w:rPr>
            </w:pPr>
            <w:r w:rsidRPr="00815852">
              <w:rPr>
                <w:color w:val="0A0A0A"/>
                <w:lang w:val="en-US" w:eastAsia="uk-UA"/>
              </w:rPr>
              <w:t>Поляризація: RHCP</w:t>
            </w:r>
            <w:r w:rsidRPr="00815852">
              <w:rPr>
                <w:color w:val="0A0A0A"/>
                <w:lang w:eastAsia="uk-UA"/>
              </w:rPr>
              <w:t>;</w:t>
            </w:r>
            <w:r w:rsidRPr="00815852">
              <w:rPr>
                <w:color w:val="0A0A0A"/>
                <w:lang w:val="en-US" w:eastAsia="uk-UA"/>
              </w:rPr>
              <w:t xml:space="preserve"> </w:t>
            </w:r>
          </w:p>
          <w:p w14:paraId="2CF30DD8" w14:textId="77777777" w:rsidR="00CE5794" w:rsidRPr="00815852" w:rsidRDefault="00CE5794" w:rsidP="008F4E7A">
            <w:pPr>
              <w:shd w:val="clear" w:color="auto" w:fill="FEFEFE"/>
              <w:ind w:left="-47"/>
              <w:rPr>
                <w:color w:val="0A0A0A"/>
                <w:lang w:eastAsia="uk-UA"/>
              </w:rPr>
            </w:pPr>
            <w:r w:rsidRPr="00815852">
              <w:rPr>
                <w:color w:val="0A0A0A"/>
                <w:lang w:val="en-US" w:eastAsia="uk-UA"/>
              </w:rPr>
              <w:lastRenderedPageBreak/>
              <w:t>Роз'єм: SMA</w:t>
            </w:r>
            <w:r w:rsidRPr="00815852">
              <w:rPr>
                <w:color w:val="0A0A0A"/>
                <w:lang w:eastAsia="uk-UA"/>
              </w:rPr>
              <w:t>.</w:t>
            </w:r>
          </w:p>
        </w:tc>
      </w:tr>
      <w:tr w:rsidR="00CE5794" w:rsidRPr="00815852" w14:paraId="589C29C2" w14:textId="77777777" w:rsidTr="00CE5794">
        <w:tc>
          <w:tcPr>
            <w:tcW w:w="540" w:type="dxa"/>
            <w:vAlign w:val="center"/>
          </w:tcPr>
          <w:p w14:paraId="1CFF8F7F" w14:textId="77777777" w:rsidR="00CE5794" w:rsidRPr="00815852" w:rsidRDefault="00CE5794" w:rsidP="008F4E7A"/>
        </w:tc>
        <w:tc>
          <w:tcPr>
            <w:tcW w:w="9099" w:type="dxa"/>
            <w:vAlign w:val="center"/>
          </w:tcPr>
          <w:p w14:paraId="1330C8FE" w14:textId="77777777" w:rsidR="00CE5794" w:rsidRPr="00815852" w:rsidRDefault="00CE5794" w:rsidP="008F4E7A">
            <w:pPr>
              <w:shd w:val="clear" w:color="auto" w:fill="FEFEFE"/>
              <w:ind w:left="-47"/>
              <w:rPr>
                <w:color w:val="0A0A0A"/>
                <w:u w:val="single"/>
                <w:lang w:eastAsia="uk-UA"/>
              </w:rPr>
            </w:pPr>
            <w:r w:rsidRPr="00815852">
              <w:rPr>
                <w:i/>
                <w:color w:val="0A0A0A"/>
                <w:u w:val="single"/>
                <w:lang w:eastAsia="uk-UA"/>
              </w:rPr>
              <w:t xml:space="preserve">Ремінець кріплення акумулятора </w:t>
            </w:r>
            <w:r w:rsidRPr="00815852">
              <w:rPr>
                <w:bCs/>
                <w:i/>
                <w:u w:val="single"/>
                <w:lang w:val="en-US"/>
              </w:rPr>
              <w:t xml:space="preserve">FPV </w:t>
            </w:r>
            <w:r w:rsidRPr="00815852">
              <w:rPr>
                <w:bCs/>
                <w:i/>
                <w:u w:val="single"/>
              </w:rPr>
              <w:t>дрона</w:t>
            </w:r>
            <w:r w:rsidRPr="00815852">
              <w:rPr>
                <w:color w:val="0A0A0A"/>
                <w:u w:val="single"/>
                <w:lang w:eastAsia="uk-UA"/>
              </w:rPr>
              <w:t>.</w:t>
            </w:r>
          </w:p>
          <w:p w14:paraId="519B612F" w14:textId="77777777" w:rsidR="00CE5794" w:rsidRPr="00815852" w:rsidRDefault="00CE5794" w:rsidP="008F4E7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50EC28A8" w14:textId="77777777" w:rsidR="00CE5794" w:rsidRPr="00815852" w:rsidRDefault="00CE5794" w:rsidP="008F4E7A">
            <w:pPr>
              <w:shd w:val="clear" w:color="auto" w:fill="FEFEFE"/>
              <w:ind w:left="-47"/>
              <w:rPr>
                <w:color w:val="0A0A0A"/>
                <w:lang w:eastAsia="uk-UA"/>
              </w:rPr>
            </w:pPr>
            <w:r w:rsidRPr="00815852">
              <w:rPr>
                <w:color w:val="0A0A0A"/>
                <w:lang w:eastAsia="uk-UA"/>
              </w:rPr>
              <w:t>Довжина</w:t>
            </w:r>
            <w:r w:rsidRPr="00815852">
              <w:rPr>
                <w:color w:val="0A0A0A"/>
                <w:lang w:val="en-US" w:eastAsia="uk-UA"/>
              </w:rPr>
              <w:t xml:space="preserve">: </w:t>
            </w:r>
            <w:r w:rsidRPr="00815852">
              <w:rPr>
                <w:color w:val="0A0A0A"/>
                <w:lang w:eastAsia="uk-UA"/>
              </w:rPr>
              <w:t>не менше 250 мм;</w:t>
            </w:r>
          </w:p>
          <w:p w14:paraId="0EE0940B" w14:textId="77777777" w:rsidR="00CE5794" w:rsidRPr="00815852" w:rsidRDefault="00CE5794" w:rsidP="008F4E7A">
            <w:pPr>
              <w:shd w:val="clear" w:color="auto" w:fill="FEFEFE"/>
              <w:ind w:left="-47"/>
              <w:rPr>
                <w:color w:val="0A0A0A"/>
                <w:lang w:eastAsia="uk-UA"/>
              </w:rPr>
            </w:pPr>
            <w:r w:rsidRPr="00815852">
              <w:rPr>
                <w:color w:val="0A0A0A"/>
                <w:lang w:eastAsia="uk-UA"/>
              </w:rPr>
              <w:t>Ширина</w:t>
            </w:r>
            <w:r w:rsidRPr="00815852">
              <w:rPr>
                <w:color w:val="0A0A0A"/>
                <w:lang w:val="en-US" w:eastAsia="uk-UA"/>
              </w:rPr>
              <w:t xml:space="preserve">: </w:t>
            </w:r>
            <w:r w:rsidRPr="00815852">
              <w:rPr>
                <w:color w:val="0A0A0A"/>
                <w:lang w:eastAsia="uk-UA"/>
              </w:rPr>
              <w:t>не менше 15 мм.</w:t>
            </w:r>
          </w:p>
        </w:tc>
      </w:tr>
      <w:tr w:rsidR="00CE5794" w:rsidRPr="00815852" w14:paraId="1C8F6093" w14:textId="77777777" w:rsidTr="00CE5794">
        <w:tc>
          <w:tcPr>
            <w:tcW w:w="540" w:type="dxa"/>
            <w:vAlign w:val="center"/>
          </w:tcPr>
          <w:p w14:paraId="79FAE76B" w14:textId="77777777" w:rsidR="00CE5794" w:rsidRPr="00815852" w:rsidRDefault="00CE5794" w:rsidP="008F4E7A"/>
        </w:tc>
        <w:tc>
          <w:tcPr>
            <w:tcW w:w="9099" w:type="dxa"/>
            <w:vAlign w:val="center"/>
          </w:tcPr>
          <w:p w14:paraId="298CDBF3" w14:textId="77777777" w:rsidR="00CE5794" w:rsidRPr="00815852" w:rsidRDefault="00CE5794" w:rsidP="008F4E7A">
            <w:pPr>
              <w:shd w:val="clear" w:color="auto" w:fill="FEFEFE"/>
              <w:ind w:left="-47"/>
              <w:rPr>
                <w:color w:val="0A0A0A"/>
                <w:u w:val="single"/>
                <w:lang w:eastAsia="uk-UA"/>
              </w:rPr>
            </w:pPr>
            <w:r w:rsidRPr="00815852">
              <w:rPr>
                <w:i/>
                <w:color w:val="0A0A0A"/>
                <w:u w:val="single"/>
                <w:lang w:eastAsia="uk-UA"/>
              </w:rPr>
              <w:t>Приймач</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w:t>
            </w:r>
          </w:p>
          <w:p w14:paraId="1BDEB84B" w14:textId="77777777" w:rsidR="00CE5794" w:rsidRPr="00815852" w:rsidRDefault="00CE5794" w:rsidP="008F4E7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Частота RF: 915MHz</w:t>
            </w:r>
            <w:r w:rsidRPr="00815852">
              <w:rPr>
                <w:color w:val="0A0A0A"/>
                <w:lang w:eastAsia="uk-UA"/>
              </w:rPr>
              <w:t>;</w:t>
            </w:r>
            <w:r w:rsidRPr="00815852">
              <w:rPr>
                <w:color w:val="0A0A0A"/>
                <w:lang w:val="en-US" w:eastAsia="uk-UA"/>
              </w:rPr>
              <w:br/>
              <w:t>Вихідна потужність телеметрії: &lt; 17dBm</w:t>
            </w:r>
            <w:r w:rsidRPr="00815852">
              <w:rPr>
                <w:color w:val="0A0A0A"/>
                <w:lang w:eastAsia="uk-UA"/>
              </w:rPr>
              <w:t>;</w:t>
            </w:r>
            <w:r w:rsidRPr="00815852">
              <w:rPr>
                <w:color w:val="0A0A0A"/>
                <w:lang w:val="en-US" w:eastAsia="uk-UA"/>
              </w:rPr>
              <w:t xml:space="preserve"> </w:t>
            </w:r>
            <w:r w:rsidRPr="00815852">
              <w:rPr>
                <w:color w:val="0A0A0A"/>
                <w:lang w:val="en-US" w:eastAsia="uk-UA"/>
              </w:rPr>
              <w:br/>
              <w:t>Робочий струм: ~ 100mA</w:t>
            </w:r>
            <w:r w:rsidRPr="00815852">
              <w:rPr>
                <w:color w:val="0A0A0A"/>
                <w:lang w:eastAsia="uk-UA"/>
              </w:rPr>
              <w:t>;</w:t>
            </w:r>
            <w:r w:rsidRPr="00815852">
              <w:rPr>
                <w:color w:val="0A0A0A"/>
                <w:lang w:val="en-US" w:eastAsia="uk-UA"/>
              </w:rPr>
              <w:t xml:space="preserve"> </w:t>
            </w:r>
            <w:r w:rsidRPr="00815852">
              <w:rPr>
                <w:color w:val="0A0A0A"/>
                <w:lang w:val="en-US" w:eastAsia="uk-UA"/>
              </w:rPr>
              <w:br/>
              <w:t>Антенний роз'єм: IPEX1/U.FL</w:t>
            </w:r>
            <w:r w:rsidRPr="00815852">
              <w:rPr>
                <w:color w:val="0A0A0A"/>
                <w:lang w:eastAsia="uk-UA"/>
              </w:rPr>
              <w:t>;</w:t>
            </w:r>
          </w:p>
          <w:p w14:paraId="4A50E5DE" w14:textId="77777777" w:rsidR="00CE5794" w:rsidRPr="00815852" w:rsidRDefault="00CE5794" w:rsidP="008F4E7A">
            <w:pPr>
              <w:shd w:val="clear" w:color="auto" w:fill="FEFEFE"/>
              <w:ind w:left="-47"/>
              <w:rPr>
                <w:color w:val="0A0A0A"/>
                <w:lang w:eastAsia="uk-UA"/>
              </w:rPr>
            </w:pPr>
            <w:r w:rsidRPr="00815852">
              <w:rPr>
                <w:color w:val="0A0A0A"/>
                <w:lang w:val="en-US" w:eastAsia="uk-UA"/>
              </w:rPr>
              <w:t>Процесор: ESP8285</w:t>
            </w:r>
            <w:r w:rsidRPr="00815852">
              <w:rPr>
                <w:color w:val="0A0A0A"/>
                <w:lang w:eastAsia="uk-UA"/>
              </w:rPr>
              <w:t>;</w:t>
            </w:r>
            <w:r w:rsidRPr="00815852">
              <w:rPr>
                <w:color w:val="0A0A0A"/>
                <w:lang w:val="en-US" w:eastAsia="uk-UA"/>
              </w:rPr>
              <w:br/>
              <w:t>RF чіп: SX1276IMLTRT</w:t>
            </w:r>
            <w:r w:rsidRPr="00815852">
              <w:rPr>
                <w:color w:val="0A0A0A"/>
                <w:lang w:eastAsia="uk-UA"/>
              </w:rPr>
              <w:t>.</w:t>
            </w:r>
          </w:p>
        </w:tc>
      </w:tr>
      <w:tr w:rsidR="00CE5794" w:rsidRPr="00815852" w14:paraId="67AF4EE1" w14:textId="77777777" w:rsidTr="00CE5794">
        <w:tc>
          <w:tcPr>
            <w:tcW w:w="540" w:type="dxa"/>
            <w:vAlign w:val="center"/>
          </w:tcPr>
          <w:p w14:paraId="4378A299" w14:textId="77777777" w:rsidR="00CE5794" w:rsidRPr="00815852" w:rsidRDefault="00CE5794" w:rsidP="008F4E7A"/>
        </w:tc>
        <w:tc>
          <w:tcPr>
            <w:tcW w:w="9099" w:type="dxa"/>
            <w:vAlign w:val="center"/>
          </w:tcPr>
          <w:p w14:paraId="06028E18" w14:textId="77777777" w:rsidR="00CE5794" w:rsidRPr="00815852" w:rsidRDefault="00CE5794" w:rsidP="008F4E7A">
            <w:pPr>
              <w:shd w:val="clear" w:color="auto" w:fill="FEFEFE"/>
              <w:ind w:left="-47"/>
              <w:rPr>
                <w:i/>
                <w:color w:val="0A0A0A"/>
                <w:u w:val="single"/>
                <w:lang w:eastAsia="uk-UA"/>
              </w:rPr>
            </w:pPr>
            <w:r w:rsidRPr="00815852">
              <w:rPr>
                <w:i/>
                <w:color w:val="0A0A0A"/>
                <w:u w:val="single"/>
                <w:lang w:eastAsia="uk-UA"/>
              </w:rPr>
              <w:t>Рама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2B11DF46" w14:textId="77777777" w:rsidR="00CE5794" w:rsidRPr="00815852" w:rsidRDefault="00CE5794" w:rsidP="008F4E7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 xml:space="preserve">Розмір рами по осях моторів: </w:t>
            </w:r>
            <w:r w:rsidRPr="00815852">
              <w:rPr>
                <w:color w:val="0A0A0A"/>
                <w:lang w:eastAsia="uk-UA"/>
              </w:rPr>
              <w:t xml:space="preserve">не менше </w:t>
            </w:r>
            <w:r w:rsidRPr="00815852">
              <w:rPr>
                <w:color w:val="0A0A0A"/>
                <w:lang w:val="en-US" w:eastAsia="uk-UA"/>
              </w:rPr>
              <w:t>295</w:t>
            </w:r>
            <w:r w:rsidRPr="00815852">
              <w:rPr>
                <w:color w:val="0A0A0A"/>
                <w:lang w:eastAsia="uk-UA"/>
              </w:rPr>
              <w:t xml:space="preserve"> </w:t>
            </w:r>
            <w:r w:rsidRPr="00815852">
              <w:rPr>
                <w:color w:val="0A0A0A"/>
                <w:lang w:val="en-US" w:eastAsia="uk-UA"/>
              </w:rPr>
              <w:t>мм</w:t>
            </w:r>
            <w:r w:rsidRPr="00815852">
              <w:rPr>
                <w:color w:val="0A0A0A"/>
                <w:lang w:eastAsia="uk-UA"/>
              </w:rPr>
              <w:t>;</w:t>
            </w:r>
            <w:r w:rsidRPr="00815852">
              <w:rPr>
                <w:color w:val="0A0A0A"/>
                <w:lang w:val="en-US" w:eastAsia="uk-UA"/>
              </w:rPr>
              <w:br/>
              <w:t>Товщина променів: 5 мм</w:t>
            </w:r>
            <w:r w:rsidRPr="00815852">
              <w:rPr>
                <w:color w:val="0A0A0A"/>
                <w:lang w:eastAsia="uk-UA"/>
              </w:rPr>
              <w:t>;</w:t>
            </w:r>
            <w:r w:rsidRPr="00815852">
              <w:rPr>
                <w:color w:val="0A0A0A"/>
                <w:lang w:val="en-US" w:eastAsia="uk-UA"/>
              </w:rPr>
              <w:br/>
              <w:t>Бічні пластини: 2</w:t>
            </w:r>
            <w:r w:rsidRPr="00815852">
              <w:rPr>
                <w:color w:val="0A0A0A"/>
                <w:lang w:eastAsia="uk-UA"/>
              </w:rPr>
              <w:t>,</w:t>
            </w:r>
            <w:r w:rsidRPr="00815852">
              <w:rPr>
                <w:color w:val="0A0A0A"/>
                <w:lang w:val="en-US" w:eastAsia="uk-UA"/>
              </w:rPr>
              <w:t>5 мм</w:t>
            </w:r>
            <w:r w:rsidRPr="00815852">
              <w:rPr>
                <w:color w:val="0A0A0A"/>
                <w:lang w:eastAsia="uk-UA"/>
              </w:rPr>
              <w:t>;</w:t>
            </w:r>
            <w:r w:rsidRPr="00815852">
              <w:rPr>
                <w:color w:val="0A0A0A"/>
                <w:lang w:val="en-US" w:eastAsia="uk-UA"/>
              </w:rPr>
              <w:t xml:space="preserve"> </w:t>
            </w:r>
            <w:r w:rsidRPr="00815852">
              <w:rPr>
                <w:color w:val="0A0A0A"/>
                <w:lang w:val="en-US" w:eastAsia="uk-UA"/>
              </w:rPr>
              <w:br/>
              <w:t>Верхня пластина: 2</w:t>
            </w:r>
            <w:r w:rsidRPr="00815852">
              <w:rPr>
                <w:color w:val="0A0A0A"/>
                <w:lang w:eastAsia="uk-UA"/>
              </w:rPr>
              <w:t>,</w:t>
            </w:r>
            <w:r w:rsidRPr="00815852">
              <w:rPr>
                <w:color w:val="0A0A0A"/>
                <w:lang w:val="en-US" w:eastAsia="uk-UA"/>
              </w:rPr>
              <w:t>5 мм</w:t>
            </w:r>
            <w:r w:rsidRPr="00815852">
              <w:rPr>
                <w:color w:val="0A0A0A"/>
                <w:lang w:eastAsia="uk-UA"/>
              </w:rPr>
              <w:t>;</w:t>
            </w:r>
            <w:r w:rsidRPr="00815852">
              <w:rPr>
                <w:color w:val="0A0A0A"/>
                <w:lang w:val="en-US" w:eastAsia="uk-UA"/>
              </w:rPr>
              <w:br/>
              <w:t>Нижня пластина: 2,5 мм</w:t>
            </w:r>
            <w:r w:rsidRPr="00815852">
              <w:rPr>
                <w:color w:val="0A0A0A"/>
                <w:lang w:eastAsia="uk-UA"/>
              </w:rPr>
              <w:t>;</w:t>
            </w:r>
            <w:r w:rsidRPr="00815852">
              <w:rPr>
                <w:color w:val="0A0A0A"/>
                <w:lang w:val="en-US" w:eastAsia="uk-UA"/>
              </w:rPr>
              <w:br/>
              <w:t>Тип рами: H-подібна</w:t>
            </w:r>
            <w:r w:rsidRPr="00815852">
              <w:rPr>
                <w:color w:val="0A0A0A"/>
                <w:lang w:eastAsia="uk-UA"/>
              </w:rPr>
              <w:t>;</w:t>
            </w:r>
            <w:r w:rsidRPr="00815852">
              <w:rPr>
                <w:color w:val="0A0A0A"/>
                <w:lang w:val="en-US" w:eastAsia="uk-UA"/>
              </w:rPr>
              <w:t xml:space="preserve"> </w:t>
            </w:r>
            <w:r w:rsidRPr="00815852">
              <w:rPr>
                <w:color w:val="0A0A0A"/>
                <w:lang w:val="en-US" w:eastAsia="uk-UA"/>
              </w:rPr>
              <w:br/>
              <w:t>Розмір: 193 х 223</w:t>
            </w:r>
            <w:r w:rsidRPr="00815852">
              <w:rPr>
                <w:color w:val="0A0A0A"/>
                <w:lang w:eastAsia="uk-UA"/>
              </w:rPr>
              <w:t xml:space="preserve"> </w:t>
            </w:r>
            <w:r w:rsidRPr="00815852">
              <w:rPr>
                <w:color w:val="0A0A0A"/>
                <w:lang w:val="en-US" w:eastAsia="uk-UA"/>
              </w:rPr>
              <w:t>мм</w:t>
            </w:r>
            <w:r w:rsidRPr="00815852">
              <w:rPr>
                <w:color w:val="0A0A0A"/>
                <w:lang w:eastAsia="uk-UA"/>
              </w:rPr>
              <w:t>;</w:t>
            </w:r>
          </w:p>
        </w:tc>
      </w:tr>
      <w:tr w:rsidR="00CE5794" w:rsidRPr="00815852" w14:paraId="042B791C" w14:textId="77777777" w:rsidTr="00CE5794">
        <w:trPr>
          <w:trHeight w:val="1095"/>
        </w:trPr>
        <w:tc>
          <w:tcPr>
            <w:tcW w:w="540" w:type="dxa"/>
            <w:vAlign w:val="center"/>
          </w:tcPr>
          <w:p w14:paraId="4B71EE65" w14:textId="77777777" w:rsidR="00CE5794" w:rsidRPr="00815852" w:rsidRDefault="00CE5794" w:rsidP="008F4E7A"/>
        </w:tc>
        <w:tc>
          <w:tcPr>
            <w:tcW w:w="9099" w:type="dxa"/>
            <w:vAlign w:val="center"/>
          </w:tcPr>
          <w:p w14:paraId="6CD37EAB" w14:textId="77777777" w:rsidR="00CE5794" w:rsidRPr="00815852" w:rsidRDefault="00CE5794" w:rsidP="008F4E7A">
            <w:pPr>
              <w:shd w:val="clear" w:color="auto" w:fill="FEFEFE"/>
              <w:ind w:left="-47"/>
              <w:rPr>
                <w:i/>
                <w:color w:val="0A0A0A"/>
                <w:u w:val="single"/>
                <w:lang w:eastAsia="uk-UA"/>
              </w:rPr>
            </w:pPr>
            <w:r w:rsidRPr="00815852">
              <w:rPr>
                <w:i/>
                <w:color w:val="0A0A0A"/>
                <w:u w:val="single"/>
                <w:lang w:eastAsia="uk-UA"/>
              </w:rPr>
              <w:t>Акумулятор</w:t>
            </w:r>
            <w:r w:rsidRPr="00815852">
              <w:rPr>
                <w:color w:val="0A0A0A"/>
                <w:lang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08AF4822" w14:textId="77777777" w:rsidR="00CE5794" w:rsidRPr="00815852" w:rsidRDefault="00CE5794" w:rsidP="008F4E7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r>
            <w:r w:rsidRPr="00815852">
              <w:rPr>
                <w:color w:val="0A0A0A"/>
                <w:lang w:eastAsia="uk-UA"/>
              </w:rPr>
              <w:t>Тип</w:t>
            </w:r>
            <w:r w:rsidRPr="00815852">
              <w:rPr>
                <w:color w:val="0A0A0A"/>
                <w:lang w:val="en-US" w:eastAsia="uk-UA"/>
              </w:rPr>
              <w:t>: Li-Ion</w:t>
            </w:r>
            <w:r w:rsidRPr="00815852">
              <w:rPr>
                <w:color w:val="0A0A0A"/>
                <w:lang w:eastAsia="uk-UA"/>
              </w:rPr>
              <w:t xml:space="preserve">, не менше 3800 </w:t>
            </w:r>
            <w:r w:rsidRPr="00815852">
              <w:rPr>
                <w:color w:val="0A0A0A"/>
                <w:lang w:val="en-US" w:eastAsia="uk-UA"/>
              </w:rPr>
              <w:t>mAh</w:t>
            </w:r>
            <w:r w:rsidRPr="00815852">
              <w:rPr>
                <w:color w:val="0A0A0A"/>
                <w:lang w:eastAsia="uk-UA"/>
              </w:rPr>
              <w:t>;</w:t>
            </w:r>
          </w:p>
          <w:p w14:paraId="476EE3F1" w14:textId="77777777" w:rsidR="00CE5794" w:rsidRPr="00815852" w:rsidRDefault="00CE5794" w:rsidP="008F4E7A">
            <w:pPr>
              <w:shd w:val="clear" w:color="auto" w:fill="FEFEFE"/>
              <w:ind w:left="-47"/>
              <w:rPr>
                <w:color w:val="0A0A0A"/>
                <w:lang w:eastAsia="uk-UA"/>
              </w:rPr>
            </w:pPr>
            <w:r w:rsidRPr="00815852">
              <w:rPr>
                <w:color w:val="0A0A0A"/>
                <w:lang w:eastAsia="uk-UA"/>
              </w:rPr>
              <w:t>Час роботи</w:t>
            </w:r>
            <w:r w:rsidRPr="00815852">
              <w:rPr>
                <w:color w:val="0A0A0A"/>
                <w:lang w:val="en-US" w:eastAsia="uk-UA"/>
              </w:rPr>
              <w:t xml:space="preserve">: </w:t>
            </w:r>
            <w:r w:rsidRPr="00815852">
              <w:rPr>
                <w:color w:val="0A0A0A"/>
                <w:lang w:eastAsia="uk-UA"/>
              </w:rPr>
              <w:t>не менше 12 хв.</w:t>
            </w:r>
          </w:p>
        </w:tc>
      </w:tr>
      <w:tr w:rsidR="00CE5794" w:rsidRPr="00815852" w14:paraId="13550DD9" w14:textId="77777777" w:rsidTr="00CE5794">
        <w:trPr>
          <w:trHeight w:val="270"/>
        </w:trPr>
        <w:tc>
          <w:tcPr>
            <w:tcW w:w="540" w:type="dxa"/>
            <w:vAlign w:val="center"/>
          </w:tcPr>
          <w:p w14:paraId="12D1D182" w14:textId="77777777" w:rsidR="00CE5794" w:rsidRPr="00815852" w:rsidRDefault="00CE5794" w:rsidP="008F4E7A"/>
        </w:tc>
        <w:tc>
          <w:tcPr>
            <w:tcW w:w="9099" w:type="dxa"/>
            <w:vAlign w:val="center"/>
          </w:tcPr>
          <w:p w14:paraId="165F33C2" w14:textId="77777777" w:rsidR="00CE5794" w:rsidRPr="00815852" w:rsidRDefault="00CE5794" w:rsidP="008F4E7A">
            <w:pPr>
              <w:shd w:val="clear" w:color="auto" w:fill="FEFEFE"/>
              <w:ind w:left="-47"/>
              <w:rPr>
                <w:bCs/>
                <w:i/>
                <w:u w:val="single"/>
              </w:rPr>
            </w:pPr>
            <w:r w:rsidRPr="00815852">
              <w:rPr>
                <w:bCs/>
                <w:i/>
                <w:u w:val="single"/>
                <w:lang w:eastAsia="uk-UA"/>
              </w:rPr>
              <w:t xml:space="preserve">Зарядний пристрій для акумуляторної батареї </w:t>
            </w:r>
            <w:r w:rsidRPr="00815852">
              <w:rPr>
                <w:bCs/>
                <w:i/>
                <w:u w:val="single"/>
                <w:lang w:val="en-US"/>
              </w:rPr>
              <w:t xml:space="preserve">FPV </w:t>
            </w:r>
            <w:r w:rsidRPr="00815852">
              <w:rPr>
                <w:bCs/>
                <w:i/>
                <w:u w:val="single"/>
              </w:rPr>
              <w:t>дрона – 1 штука.</w:t>
            </w:r>
          </w:p>
          <w:p w14:paraId="5D51508C" w14:textId="77777777" w:rsidR="00CE5794" w:rsidRPr="00815852" w:rsidRDefault="00CE5794" w:rsidP="008F4E7A">
            <w:pPr>
              <w:shd w:val="clear" w:color="auto" w:fill="FEFEFE"/>
              <w:ind w:left="-47"/>
              <w:rPr>
                <w:u w:val="single"/>
                <w:lang w:eastAsia="uk-UA"/>
              </w:rPr>
            </w:pPr>
            <w:r w:rsidRPr="00815852">
              <w:rPr>
                <w:u w:val="single"/>
                <w:lang w:eastAsia="uk-UA"/>
              </w:rPr>
              <w:t>Характеристики:</w:t>
            </w:r>
          </w:p>
          <w:p w14:paraId="138BF81C" w14:textId="77777777" w:rsidR="00CE5794" w:rsidRPr="00815852" w:rsidRDefault="00CE5794" w:rsidP="008F4E7A">
            <w:pPr>
              <w:shd w:val="clear" w:color="auto" w:fill="FEFEFE"/>
              <w:ind w:left="-47"/>
              <w:rPr>
                <w:u w:val="single"/>
                <w:lang w:eastAsia="uk-UA"/>
              </w:rPr>
            </w:pPr>
            <w:r w:rsidRPr="00815852">
              <w:rPr>
                <w:u w:val="single"/>
                <w:lang w:eastAsia="uk-UA"/>
              </w:rPr>
              <w:t xml:space="preserve">Вихідна напруга: 11-18 </w:t>
            </w:r>
            <w:r w:rsidRPr="00815852">
              <w:rPr>
                <w:u w:val="single"/>
                <w:lang w:val="en-US" w:eastAsia="uk-UA"/>
              </w:rPr>
              <w:t>V</w:t>
            </w:r>
            <w:r w:rsidRPr="00815852">
              <w:rPr>
                <w:u w:val="single"/>
                <w:lang w:eastAsia="uk-UA"/>
              </w:rPr>
              <w:t>;</w:t>
            </w:r>
          </w:p>
          <w:p w14:paraId="7BB9F733" w14:textId="77777777" w:rsidR="00CE5794" w:rsidRPr="00815852" w:rsidRDefault="00CE5794" w:rsidP="008F4E7A">
            <w:pPr>
              <w:shd w:val="clear" w:color="auto" w:fill="FEFEFE"/>
              <w:ind w:left="-47"/>
              <w:rPr>
                <w:u w:val="single"/>
                <w:lang w:eastAsia="uk-UA"/>
              </w:rPr>
            </w:pPr>
            <w:r w:rsidRPr="00815852">
              <w:rPr>
                <w:u w:val="single"/>
                <w:lang w:eastAsia="uk-UA"/>
              </w:rPr>
              <w:t>Макстмальна потужність зарядки</w:t>
            </w:r>
            <w:r w:rsidRPr="00815852">
              <w:rPr>
                <w:u w:val="single"/>
                <w:lang w:val="en-US" w:eastAsia="uk-UA"/>
              </w:rPr>
              <w:t>:</w:t>
            </w:r>
            <w:r w:rsidRPr="00815852">
              <w:rPr>
                <w:u w:val="single"/>
                <w:lang w:eastAsia="uk-UA"/>
              </w:rPr>
              <w:t xml:space="preserve">  60</w:t>
            </w:r>
            <w:r w:rsidRPr="00815852">
              <w:rPr>
                <w:u w:val="single"/>
                <w:lang w:val="en-US" w:eastAsia="uk-UA"/>
              </w:rPr>
              <w:t xml:space="preserve"> W</w:t>
            </w:r>
            <w:r w:rsidRPr="00815852">
              <w:rPr>
                <w:u w:val="single"/>
                <w:lang w:eastAsia="uk-UA"/>
              </w:rPr>
              <w:t>;</w:t>
            </w:r>
          </w:p>
          <w:p w14:paraId="284D661A" w14:textId="77777777" w:rsidR="00CE5794" w:rsidRPr="00815852" w:rsidRDefault="00CE5794" w:rsidP="008F4E7A">
            <w:pPr>
              <w:shd w:val="clear" w:color="auto" w:fill="FEFEFE"/>
              <w:ind w:left="-47"/>
              <w:rPr>
                <w:u w:val="single"/>
                <w:lang w:eastAsia="uk-UA"/>
              </w:rPr>
            </w:pPr>
            <w:r w:rsidRPr="00815852">
              <w:rPr>
                <w:u w:val="single"/>
                <w:lang w:eastAsia="uk-UA"/>
              </w:rPr>
              <w:t>Макстмальна потужність розряду</w:t>
            </w:r>
            <w:r w:rsidRPr="00815852">
              <w:rPr>
                <w:u w:val="single"/>
                <w:lang w:val="en-US" w:eastAsia="uk-UA"/>
              </w:rPr>
              <w:t>:</w:t>
            </w:r>
            <w:r w:rsidRPr="00815852">
              <w:rPr>
                <w:u w:val="single"/>
                <w:lang w:eastAsia="uk-UA"/>
              </w:rPr>
              <w:t xml:space="preserve">  5 </w:t>
            </w:r>
            <w:r w:rsidRPr="00815852">
              <w:rPr>
                <w:u w:val="single"/>
                <w:lang w:val="en-US" w:eastAsia="uk-UA"/>
              </w:rPr>
              <w:t>W</w:t>
            </w:r>
            <w:r w:rsidRPr="00815852">
              <w:rPr>
                <w:u w:val="single"/>
                <w:lang w:eastAsia="uk-UA"/>
              </w:rPr>
              <w:t>;</w:t>
            </w:r>
          </w:p>
          <w:p w14:paraId="3C52AF9D" w14:textId="77777777" w:rsidR="00CE5794" w:rsidRPr="00815852" w:rsidRDefault="00CE5794" w:rsidP="00CE5794">
            <w:pPr>
              <w:numPr>
                <w:ilvl w:val="0"/>
                <w:numId w:val="20"/>
              </w:numPr>
              <w:ind w:left="0"/>
              <w:rPr>
                <w:lang w:eastAsia="uk-UA"/>
              </w:rPr>
            </w:pPr>
            <w:r w:rsidRPr="00815852">
              <w:rPr>
                <w:lang w:eastAsia="uk-UA"/>
              </w:rPr>
              <w:t>Струм заряду: 0.1-6.0 A;</w:t>
            </w:r>
          </w:p>
          <w:p w14:paraId="4B27EE67" w14:textId="77777777" w:rsidR="00CE5794" w:rsidRPr="00815852" w:rsidRDefault="00CE5794" w:rsidP="00CE5794">
            <w:pPr>
              <w:numPr>
                <w:ilvl w:val="0"/>
                <w:numId w:val="20"/>
              </w:numPr>
              <w:ind w:left="0"/>
              <w:rPr>
                <w:lang w:eastAsia="uk-UA"/>
              </w:rPr>
            </w:pPr>
            <w:r w:rsidRPr="00815852">
              <w:rPr>
                <w:lang w:eastAsia="uk-UA"/>
              </w:rPr>
              <w:t>Струм розряду: 0.1-2.0 A;</w:t>
            </w:r>
          </w:p>
          <w:p w14:paraId="55F1D37D" w14:textId="77777777" w:rsidR="00CE5794" w:rsidRPr="00815852" w:rsidRDefault="00CE5794" w:rsidP="00CE5794">
            <w:pPr>
              <w:numPr>
                <w:ilvl w:val="0"/>
                <w:numId w:val="20"/>
              </w:numPr>
              <w:ind w:left="0"/>
              <w:rPr>
                <w:lang w:eastAsia="uk-UA"/>
              </w:rPr>
            </w:pPr>
            <w:r w:rsidRPr="00815852">
              <w:rPr>
                <w:lang w:eastAsia="uk-UA"/>
              </w:rPr>
              <w:t>Кількість комірок нікелевих батарей: 1-15;</w:t>
            </w:r>
          </w:p>
          <w:p w14:paraId="394B35BB" w14:textId="77777777" w:rsidR="00CE5794" w:rsidRPr="00815852" w:rsidRDefault="00CE5794" w:rsidP="00CE5794">
            <w:pPr>
              <w:numPr>
                <w:ilvl w:val="0"/>
                <w:numId w:val="20"/>
              </w:numPr>
              <w:ind w:left="0"/>
              <w:rPr>
                <w:lang w:eastAsia="uk-UA"/>
              </w:rPr>
            </w:pPr>
            <w:r w:rsidRPr="00815852">
              <w:rPr>
                <w:lang w:eastAsia="uk-UA"/>
              </w:rPr>
              <w:t>Кількість комірок літієвих батарей: 1-6;</w:t>
            </w:r>
          </w:p>
          <w:p w14:paraId="1559202D" w14:textId="77777777" w:rsidR="00CE5794" w:rsidRPr="00815852" w:rsidRDefault="00CE5794" w:rsidP="00CE5794">
            <w:pPr>
              <w:numPr>
                <w:ilvl w:val="0"/>
                <w:numId w:val="20"/>
              </w:numPr>
              <w:ind w:left="0"/>
              <w:rPr>
                <w:lang w:eastAsia="uk-UA"/>
              </w:rPr>
            </w:pPr>
            <w:r w:rsidRPr="00815852">
              <w:rPr>
                <w:lang w:eastAsia="uk-UA"/>
              </w:rPr>
              <w:t xml:space="preserve">Напруга Pb батареї: 2-20 </w:t>
            </w:r>
            <w:r w:rsidRPr="00815852">
              <w:rPr>
                <w:lang w:val="en-US" w:eastAsia="uk-UA"/>
              </w:rPr>
              <w:t>V</w:t>
            </w:r>
            <w:r w:rsidRPr="00815852">
              <w:rPr>
                <w:lang w:eastAsia="uk-UA"/>
              </w:rPr>
              <w:t>;</w:t>
            </w:r>
          </w:p>
          <w:p w14:paraId="17341EA4" w14:textId="77777777" w:rsidR="00CE5794" w:rsidRPr="00815852" w:rsidRDefault="00CE5794" w:rsidP="00CE5794">
            <w:pPr>
              <w:numPr>
                <w:ilvl w:val="0"/>
                <w:numId w:val="20"/>
              </w:numPr>
              <w:shd w:val="clear" w:color="auto" w:fill="FEFEFE"/>
              <w:ind w:left="-47"/>
              <w:rPr>
                <w:i/>
                <w:color w:val="0A0A0A"/>
                <w:u w:val="single"/>
                <w:lang w:val="en-US" w:eastAsia="uk-UA"/>
              </w:rPr>
            </w:pPr>
            <w:r w:rsidRPr="00815852">
              <w:rPr>
                <w:lang w:eastAsia="uk-UA"/>
              </w:rPr>
              <w:t>В комплекті також перехідники для підключення батарей і «крокодили» для живлення самого зарядного пристрою.</w:t>
            </w:r>
          </w:p>
          <w:p w14:paraId="45882736" w14:textId="77777777" w:rsidR="00CE5794" w:rsidRPr="00815852" w:rsidRDefault="00CE5794" w:rsidP="00CE5794">
            <w:pPr>
              <w:numPr>
                <w:ilvl w:val="0"/>
                <w:numId w:val="20"/>
              </w:numPr>
              <w:shd w:val="clear" w:color="auto" w:fill="FEFEFE"/>
              <w:ind w:left="-47"/>
              <w:rPr>
                <w:i/>
                <w:color w:val="0A0A0A"/>
                <w:u w:val="single"/>
                <w:lang w:val="en-US" w:eastAsia="uk-UA"/>
              </w:rPr>
            </w:pPr>
          </w:p>
        </w:tc>
      </w:tr>
      <w:tr w:rsidR="00CE5794" w:rsidRPr="00815852" w14:paraId="0A2C76D1" w14:textId="77777777" w:rsidTr="00CE5794">
        <w:tblPrEx>
          <w:shd w:val="clear" w:color="auto" w:fill="B3B3B3"/>
        </w:tblPrEx>
        <w:tc>
          <w:tcPr>
            <w:tcW w:w="540" w:type="dxa"/>
            <w:shd w:val="clear" w:color="auto" w:fill="auto"/>
          </w:tcPr>
          <w:p w14:paraId="4100FF65" w14:textId="77777777" w:rsidR="00CE5794" w:rsidRPr="00CB2799" w:rsidRDefault="00CE5794" w:rsidP="008F4E7A">
            <w:pPr>
              <w:rPr>
                <w:b/>
                <w:sz w:val="28"/>
                <w:szCs w:val="28"/>
                <w:lang w:val="en-US"/>
              </w:rPr>
            </w:pPr>
            <w:r w:rsidRPr="00CB2799">
              <w:rPr>
                <w:b/>
                <w:sz w:val="28"/>
                <w:szCs w:val="28"/>
                <w:lang w:val="en-US"/>
              </w:rPr>
              <w:t>2</w:t>
            </w:r>
          </w:p>
        </w:tc>
        <w:tc>
          <w:tcPr>
            <w:tcW w:w="9099" w:type="dxa"/>
            <w:shd w:val="clear" w:color="auto" w:fill="auto"/>
            <w:vAlign w:val="center"/>
          </w:tcPr>
          <w:p w14:paraId="5E529D0E" w14:textId="77777777" w:rsidR="00CE5794" w:rsidRPr="00815852" w:rsidRDefault="00CE5794" w:rsidP="008F4E7A">
            <w:pPr>
              <w:rPr>
                <w:kern w:val="2"/>
                <w14:ligatures w14:val="standardContextual"/>
              </w:rPr>
            </w:pPr>
            <w:r w:rsidRPr="00CB2799">
              <w:rPr>
                <w:b/>
                <w:sz w:val="28"/>
                <w:szCs w:val="28"/>
                <w:u w:val="single"/>
              </w:rPr>
              <w:t xml:space="preserve">Пульт </w:t>
            </w:r>
            <w:r w:rsidRPr="00CB2799">
              <w:rPr>
                <w:b/>
                <w:bCs/>
                <w:sz w:val="28"/>
                <w:szCs w:val="28"/>
                <w:u w:val="single"/>
                <w:lang w:eastAsia="uk-UA"/>
              </w:rPr>
              <w:t xml:space="preserve">управління </w:t>
            </w:r>
            <w:r w:rsidRPr="00CB2799">
              <w:rPr>
                <w:b/>
                <w:bCs/>
                <w:sz w:val="28"/>
                <w:szCs w:val="28"/>
                <w:u w:val="single"/>
                <w:lang w:val="en-US"/>
              </w:rPr>
              <w:t xml:space="preserve">FPV </w:t>
            </w:r>
            <w:r w:rsidRPr="00CB2799">
              <w:rPr>
                <w:b/>
                <w:bCs/>
                <w:sz w:val="28"/>
                <w:szCs w:val="28"/>
                <w:u w:val="single"/>
              </w:rPr>
              <w:t>дроном</w:t>
            </w:r>
            <w:r w:rsidRPr="00815852">
              <w:rPr>
                <w:b/>
                <w:bCs/>
              </w:rPr>
              <w:t xml:space="preserve"> </w:t>
            </w:r>
            <w:r w:rsidRPr="00815852">
              <w:rPr>
                <w:color w:val="0A0A0A"/>
                <w:lang w:eastAsia="uk-UA"/>
              </w:rPr>
              <w:t>(</w:t>
            </w:r>
            <w:r w:rsidRPr="00815852">
              <w:t xml:space="preserve">у складі: пульт </w:t>
            </w:r>
            <w:r w:rsidRPr="00F6226E">
              <w:rPr>
                <w:bCs/>
                <w:lang w:eastAsia="uk-UA"/>
              </w:rPr>
              <w:t>управління</w:t>
            </w:r>
            <w:r>
              <w:rPr>
                <w:b/>
                <w:bCs/>
                <w:lang w:eastAsia="uk-UA"/>
              </w:rPr>
              <w:t xml:space="preserve"> </w:t>
            </w:r>
            <w:r w:rsidRPr="00815852">
              <w:t>- 1 шт.; модуль передавача – 1 шт.; кріплення для модуля передавача – 1 шт.;</w:t>
            </w:r>
            <w:r w:rsidRPr="00815852">
              <w:rPr>
                <w:kern w:val="2"/>
                <w14:ligatures w14:val="standardContextual"/>
              </w:rPr>
              <w:t xml:space="preserve"> акумуляторні батареї 18350 – 2 шт.; </w:t>
            </w:r>
            <w:r w:rsidRPr="00815852">
              <w:rPr>
                <w:bCs/>
                <w:lang w:eastAsia="uk-UA"/>
              </w:rPr>
              <w:t xml:space="preserve">зарядний пристрій для акумуляторних батарей </w:t>
            </w:r>
            <w:r w:rsidRPr="00815852">
              <w:rPr>
                <w:kern w:val="2"/>
                <w14:ligatures w14:val="standardContextual"/>
              </w:rPr>
              <w:t>18350 – 1 шт.</w:t>
            </w:r>
            <w:r w:rsidRPr="00815852">
              <w:t>).</w:t>
            </w:r>
          </w:p>
          <w:p w14:paraId="22601A59" w14:textId="77777777" w:rsidR="00CE5794" w:rsidRPr="00815852" w:rsidRDefault="00CE5794" w:rsidP="008F4E7A">
            <w:pPr>
              <w:rPr>
                <w:u w:val="single"/>
              </w:rPr>
            </w:pPr>
            <w:r w:rsidRPr="00815852">
              <w:rPr>
                <w:u w:val="single"/>
              </w:rPr>
              <w:t>Характеристики:</w:t>
            </w:r>
          </w:p>
          <w:p w14:paraId="5BDF9043" w14:textId="77777777" w:rsidR="00CE5794" w:rsidRPr="00815852" w:rsidRDefault="00CE5794" w:rsidP="008F4E7A">
            <w:pPr>
              <w:ind w:right="-965"/>
              <w:rPr>
                <w:bCs/>
              </w:rPr>
            </w:pPr>
            <w:r w:rsidRPr="00815852">
              <w:rPr>
                <w:bCs/>
              </w:rPr>
              <w:t>Підтримка OpenTX та EdgeTX;</w:t>
            </w:r>
          </w:p>
          <w:p w14:paraId="2AAE4291" w14:textId="77777777" w:rsidR="00CE5794" w:rsidRPr="00815852" w:rsidRDefault="00CE5794" w:rsidP="008F4E7A">
            <w:pPr>
              <w:ind w:right="-111"/>
              <w:rPr>
                <w:bCs/>
              </w:rPr>
            </w:pPr>
            <w:r w:rsidRPr="00815852">
              <w:rPr>
                <w:bCs/>
              </w:rPr>
              <w:t xml:space="preserve">Конфігурація: SX1280 (ELRS); </w:t>
            </w:r>
          </w:p>
          <w:p w14:paraId="7A3C818D" w14:textId="77777777" w:rsidR="00CE5794" w:rsidRPr="00815852" w:rsidRDefault="00CE5794" w:rsidP="008F4E7A">
            <w:pPr>
              <w:ind w:right="-111"/>
              <w:rPr>
                <w:bCs/>
              </w:rPr>
            </w:pPr>
            <w:r w:rsidRPr="00815852">
              <w:rPr>
                <w:bCs/>
              </w:rPr>
              <w:t>Регульовані стіки з датчиком Холла;</w:t>
            </w:r>
          </w:p>
          <w:p w14:paraId="7E42E5FF" w14:textId="77777777" w:rsidR="00CE5794" w:rsidRPr="00815852" w:rsidRDefault="00CE5794" w:rsidP="008F4E7A">
            <w:pPr>
              <w:ind w:right="-111"/>
              <w:rPr>
                <w:bCs/>
              </w:rPr>
            </w:pPr>
            <w:r w:rsidRPr="00815852">
              <w:rPr>
                <w:bCs/>
              </w:rPr>
              <w:t>Відсік для зовнішнього Nano модуля TBS Crossfire/ELRS та інших сумісних модулів;</w:t>
            </w:r>
          </w:p>
          <w:p w14:paraId="677E5781" w14:textId="77777777" w:rsidR="00CE5794" w:rsidRPr="00815852" w:rsidRDefault="00CE5794" w:rsidP="008F4E7A">
            <w:pPr>
              <w:ind w:right="-111"/>
              <w:rPr>
                <w:bCs/>
              </w:rPr>
            </w:pPr>
            <w:r w:rsidRPr="00815852">
              <w:rPr>
                <w:bCs/>
              </w:rPr>
              <w:t>Аудіовихід та DSC порт;</w:t>
            </w:r>
          </w:p>
          <w:p w14:paraId="74EFD10B" w14:textId="77777777" w:rsidR="00CE5794" w:rsidRPr="00815852" w:rsidRDefault="00CE5794" w:rsidP="008F4E7A">
            <w:pPr>
              <w:ind w:right="-111"/>
              <w:rPr>
                <w:bCs/>
              </w:rPr>
            </w:pPr>
            <w:r w:rsidRPr="00815852">
              <w:rPr>
                <w:bCs/>
              </w:rPr>
              <w:t>Робоча частота: 2.400-2.480GHz;</w:t>
            </w:r>
          </w:p>
          <w:p w14:paraId="2F338364" w14:textId="77777777" w:rsidR="00CE5794" w:rsidRPr="00815852" w:rsidRDefault="00CE5794" w:rsidP="008F4E7A">
            <w:pPr>
              <w:ind w:right="-111"/>
              <w:rPr>
                <w:bCs/>
              </w:rPr>
            </w:pPr>
            <w:r w:rsidRPr="00815852">
              <w:rPr>
                <w:bCs/>
              </w:rPr>
              <w:t xml:space="preserve">Канали керування: макс. 16; </w:t>
            </w:r>
          </w:p>
          <w:p w14:paraId="6644587C" w14:textId="77777777" w:rsidR="00CE5794" w:rsidRPr="00815852" w:rsidRDefault="00CE5794" w:rsidP="008F4E7A">
            <w:pPr>
              <w:ind w:right="-111"/>
              <w:rPr>
                <w:bCs/>
              </w:rPr>
            </w:pPr>
            <w:r w:rsidRPr="00815852">
              <w:rPr>
                <w:bCs/>
              </w:rPr>
              <w:t xml:space="preserve">RF-потужність: ELRS: 250mW; </w:t>
            </w:r>
          </w:p>
          <w:p w14:paraId="67037FFC" w14:textId="77777777" w:rsidR="00CE5794" w:rsidRPr="00815852" w:rsidRDefault="00CE5794" w:rsidP="008F4E7A">
            <w:pPr>
              <w:ind w:right="-111"/>
              <w:rPr>
                <w:bCs/>
              </w:rPr>
            </w:pPr>
            <w:r w:rsidRPr="00815852">
              <w:rPr>
                <w:bCs/>
              </w:rPr>
              <w:t xml:space="preserve">Посилення вбудованої антени: 2dBi; </w:t>
            </w:r>
          </w:p>
          <w:p w14:paraId="0C51D8D1" w14:textId="77777777" w:rsidR="00CE5794" w:rsidRPr="00815852" w:rsidRDefault="00CE5794" w:rsidP="008F4E7A">
            <w:pPr>
              <w:ind w:right="-111"/>
              <w:rPr>
                <w:bCs/>
              </w:rPr>
            </w:pPr>
            <w:r w:rsidRPr="00815852">
              <w:rPr>
                <w:bCs/>
              </w:rPr>
              <w:t xml:space="preserve">Робоча дистанція: ELRS: залежить від приймача та вихідної потужності </w:t>
            </w:r>
          </w:p>
          <w:p w14:paraId="3AF77D7A" w14:textId="77777777" w:rsidR="00CE5794" w:rsidRPr="00815852" w:rsidRDefault="00CE5794" w:rsidP="008F4E7A">
            <w:pPr>
              <w:ind w:right="-111"/>
              <w:rPr>
                <w:bCs/>
              </w:rPr>
            </w:pPr>
            <w:r w:rsidRPr="00815852">
              <w:rPr>
                <w:bCs/>
              </w:rPr>
              <w:lastRenderedPageBreak/>
              <w:t>Модульний відсік: розмір Nano (сумісний з TBS Nano Crossfire / Nano Tracer / IRC Ghost / BetaFPV ELRS Nano / Happymodel ELRS Nano);</w:t>
            </w:r>
          </w:p>
          <w:p w14:paraId="439589F6" w14:textId="77777777" w:rsidR="00CE5794" w:rsidRPr="00815852" w:rsidRDefault="00CE5794" w:rsidP="008F4E7A">
            <w:pPr>
              <w:ind w:right="-111"/>
              <w:rPr>
                <w:bCs/>
              </w:rPr>
            </w:pPr>
            <w:r w:rsidRPr="00815852">
              <w:rPr>
                <w:bCs/>
              </w:rPr>
              <w:t xml:space="preserve">Операційна система: сумісна з OpenTX/EdgeTX; </w:t>
            </w:r>
          </w:p>
          <w:p w14:paraId="5ADA77A2" w14:textId="77777777" w:rsidR="00CE5794" w:rsidRPr="00815852" w:rsidRDefault="00CE5794" w:rsidP="008F4E7A">
            <w:pPr>
              <w:ind w:right="-111"/>
              <w:rPr>
                <w:bCs/>
              </w:rPr>
            </w:pPr>
            <w:r w:rsidRPr="00815852">
              <w:rPr>
                <w:bCs/>
              </w:rPr>
              <w:t>Дисплей: не менше 128 х 64 монохромний.</w:t>
            </w:r>
          </w:p>
        </w:tc>
      </w:tr>
      <w:tr w:rsidR="00CE5794" w:rsidRPr="00815852" w14:paraId="04369981" w14:textId="77777777" w:rsidTr="00CE5794">
        <w:tblPrEx>
          <w:shd w:val="clear" w:color="auto" w:fill="B3B3B3"/>
        </w:tblPrEx>
        <w:trPr>
          <w:trHeight w:val="1920"/>
        </w:trPr>
        <w:tc>
          <w:tcPr>
            <w:tcW w:w="540" w:type="dxa"/>
            <w:shd w:val="clear" w:color="auto" w:fill="auto"/>
            <w:vAlign w:val="center"/>
          </w:tcPr>
          <w:p w14:paraId="66D6F828" w14:textId="77777777" w:rsidR="00CE5794" w:rsidRPr="00815852" w:rsidRDefault="00CE5794" w:rsidP="008F4E7A"/>
        </w:tc>
        <w:tc>
          <w:tcPr>
            <w:tcW w:w="9099" w:type="dxa"/>
            <w:shd w:val="clear" w:color="auto" w:fill="auto"/>
            <w:vAlign w:val="center"/>
          </w:tcPr>
          <w:p w14:paraId="5FFAF444" w14:textId="77777777" w:rsidR="00CE5794" w:rsidRPr="00815852" w:rsidRDefault="00CE5794" w:rsidP="008F4E7A">
            <w:pPr>
              <w:shd w:val="clear" w:color="auto" w:fill="FEFEFE"/>
              <w:ind w:left="-47"/>
              <w:rPr>
                <w:b/>
                <w:bCs/>
              </w:rPr>
            </w:pPr>
            <w:r w:rsidRPr="00815852">
              <w:rPr>
                <w:i/>
                <w:color w:val="0A0A0A"/>
                <w:u w:val="single"/>
                <w:lang w:eastAsia="uk-UA"/>
              </w:rPr>
              <w:t>Модуль передавача</w:t>
            </w:r>
            <w:r w:rsidRPr="00815852">
              <w:rPr>
                <w:bCs/>
                <w:i/>
                <w:u w:val="single"/>
                <w:lang w:val="en-US"/>
              </w:rPr>
              <w:t xml:space="preserve"> FPV </w:t>
            </w:r>
            <w:r w:rsidRPr="00815852">
              <w:rPr>
                <w:bCs/>
                <w:i/>
                <w:u w:val="single"/>
              </w:rPr>
              <w:t>дрона</w:t>
            </w:r>
            <w:r w:rsidRPr="00815852">
              <w:rPr>
                <w:b/>
                <w:bCs/>
              </w:rPr>
              <w:t>.</w:t>
            </w:r>
          </w:p>
          <w:p w14:paraId="3979B776" w14:textId="77777777" w:rsidR="00CE5794" w:rsidRPr="00815852" w:rsidRDefault="00CE5794" w:rsidP="008F4E7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 xml:space="preserve">: </w:t>
            </w:r>
            <w:r w:rsidRPr="00815852">
              <w:rPr>
                <w:color w:val="0A0A0A"/>
                <w:lang w:val="en-US" w:eastAsia="uk-UA"/>
              </w:rPr>
              <w:br/>
              <w:t>Частота RF: 915MHz</w:t>
            </w:r>
            <w:r w:rsidRPr="00815852">
              <w:rPr>
                <w:color w:val="0A0A0A"/>
                <w:lang w:eastAsia="uk-UA"/>
              </w:rPr>
              <w:t>;</w:t>
            </w:r>
          </w:p>
          <w:p w14:paraId="0D7FECC8" w14:textId="77777777" w:rsidR="00CE5794" w:rsidRPr="00815852" w:rsidRDefault="00CE5794" w:rsidP="008F4E7A">
            <w:pPr>
              <w:shd w:val="clear" w:color="auto" w:fill="FEFEFE"/>
              <w:ind w:left="-47"/>
              <w:rPr>
                <w:color w:val="0A0A0A"/>
                <w:lang w:eastAsia="uk-UA"/>
              </w:rPr>
            </w:pPr>
            <w:r w:rsidRPr="00815852">
              <w:rPr>
                <w:color w:val="0A0A0A"/>
                <w:lang w:val="en-US" w:eastAsia="uk-UA"/>
              </w:rPr>
              <w:t>Максимальна вихідна потужність: &lt; 33dBm</w:t>
            </w:r>
            <w:r w:rsidRPr="00815852">
              <w:rPr>
                <w:color w:val="0A0A0A"/>
                <w:lang w:eastAsia="uk-UA"/>
              </w:rPr>
              <w:t>;</w:t>
            </w:r>
          </w:p>
          <w:p w14:paraId="7FAB6FFF" w14:textId="77777777" w:rsidR="00CE5794" w:rsidRPr="00815852" w:rsidRDefault="00CE5794" w:rsidP="008F4E7A">
            <w:pPr>
              <w:shd w:val="clear" w:color="auto" w:fill="FEFEFE"/>
              <w:ind w:left="-47"/>
              <w:rPr>
                <w:color w:val="0A0A0A"/>
                <w:lang w:eastAsia="uk-UA"/>
              </w:rPr>
            </w:pPr>
            <w:r w:rsidRPr="00815852">
              <w:rPr>
                <w:color w:val="0A0A0A"/>
                <w:lang w:val="en-US" w:eastAsia="uk-UA"/>
              </w:rPr>
              <w:t xml:space="preserve">Процесор: ESP32 + ESP8285 </w:t>
            </w:r>
            <w:r w:rsidRPr="00815852">
              <w:rPr>
                <w:color w:val="0A0A0A"/>
                <w:lang w:eastAsia="uk-UA"/>
              </w:rPr>
              <w:t>(не гірше);</w:t>
            </w:r>
          </w:p>
          <w:p w14:paraId="6EF48471" w14:textId="77777777" w:rsidR="00CE5794" w:rsidRPr="00815852" w:rsidRDefault="00CE5794" w:rsidP="008F4E7A">
            <w:pPr>
              <w:shd w:val="clear" w:color="auto" w:fill="FEFEFE"/>
              <w:ind w:left="-47"/>
              <w:rPr>
                <w:color w:val="0A0A0A"/>
                <w:lang w:eastAsia="uk-UA"/>
              </w:rPr>
            </w:pPr>
            <w:r w:rsidRPr="00815852">
              <w:rPr>
                <w:color w:val="0A0A0A"/>
                <w:lang w:val="en-US" w:eastAsia="uk-UA"/>
              </w:rPr>
              <w:t>RF чіп: SX1276IMLTRT</w:t>
            </w:r>
            <w:r w:rsidRPr="00815852">
              <w:rPr>
                <w:color w:val="0A0A0A"/>
                <w:lang w:eastAsia="uk-UA"/>
              </w:rPr>
              <w:t>;</w:t>
            </w:r>
          </w:p>
          <w:p w14:paraId="3589D82A" w14:textId="77777777" w:rsidR="00CE5794" w:rsidRPr="00815852" w:rsidRDefault="00CE5794" w:rsidP="008F4E7A">
            <w:pPr>
              <w:rPr>
                <w:b/>
              </w:rPr>
            </w:pPr>
            <w:r w:rsidRPr="00815852">
              <w:rPr>
                <w:color w:val="0A0A0A"/>
                <w:lang w:val="en-US" w:eastAsia="uk-UA"/>
              </w:rPr>
              <w:t>Антенний роз'єм: SMA jack</w:t>
            </w:r>
            <w:r w:rsidRPr="00815852">
              <w:rPr>
                <w:color w:val="0A0A0A"/>
                <w:lang w:eastAsia="uk-UA"/>
              </w:rPr>
              <w:t>.</w:t>
            </w:r>
          </w:p>
        </w:tc>
      </w:tr>
      <w:tr w:rsidR="00CE5794" w:rsidRPr="00815852" w14:paraId="6C1B35A3" w14:textId="77777777" w:rsidTr="00CE5794">
        <w:tblPrEx>
          <w:shd w:val="clear" w:color="auto" w:fill="B3B3B3"/>
        </w:tblPrEx>
        <w:trPr>
          <w:trHeight w:val="285"/>
        </w:trPr>
        <w:tc>
          <w:tcPr>
            <w:tcW w:w="540" w:type="dxa"/>
            <w:shd w:val="clear" w:color="auto" w:fill="auto"/>
            <w:vAlign w:val="center"/>
          </w:tcPr>
          <w:p w14:paraId="3DAB9FF6" w14:textId="77777777" w:rsidR="00CE5794" w:rsidRPr="00815852" w:rsidRDefault="00CE5794" w:rsidP="008F4E7A"/>
        </w:tc>
        <w:tc>
          <w:tcPr>
            <w:tcW w:w="9099" w:type="dxa"/>
            <w:shd w:val="clear" w:color="auto" w:fill="auto"/>
            <w:vAlign w:val="center"/>
          </w:tcPr>
          <w:p w14:paraId="7C247FBF" w14:textId="77777777" w:rsidR="00CE5794" w:rsidRPr="00815852" w:rsidRDefault="00CE5794" w:rsidP="008F4E7A">
            <w:pPr>
              <w:rPr>
                <w:i/>
                <w:kern w:val="2"/>
                <w:u w:val="single"/>
                <w14:ligatures w14:val="standardContextual"/>
              </w:rPr>
            </w:pPr>
            <w:r w:rsidRPr="00815852">
              <w:rPr>
                <w:bCs/>
                <w:i/>
                <w:u w:val="single"/>
                <w:lang w:eastAsia="uk-UA"/>
              </w:rPr>
              <w:t xml:space="preserve">Зарядний пристрій для акумуляторних батарей </w:t>
            </w:r>
            <w:r w:rsidRPr="00815852">
              <w:rPr>
                <w:i/>
                <w:kern w:val="2"/>
                <w:u w:val="single"/>
                <w14:ligatures w14:val="standardContextual"/>
              </w:rPr>
              <w:t xml:space="preserve">18350 – 1 штука. </w:t>
            </w:r>
          </w:p>
          <w:p w14:paraId="1F45CB5C" w14:textId="77777777" w:rsidR="00CE5794" w:rsidRPr="00815852" w:rsidRDefault="00CE5794" w:rsidP="008F4E7A">
            <w:pPr>
              <w:rPr>
                <w:color w:val="0A0A0A"/>
                <w:u w:val="single"/>
                <w:lang w:eastAsia="uk-UA"/>
              </w:rPr>
            </w:pPr>
            <w:r w:rsidRPr="00815852">
              <w:rPr>
                <w:color w:val="0A0A0A"/>
                <w:u w:val="single"/>
                <w:lang w:eastAsia="uk-UA"/>
              </w:rPr>
              <w:t>Характеристики:</w:t>
            </w:r>
          </w:p>
          <w:p w14:paraId="53973D65" w14:textId="77777777" w:rsidR="00CE5794" w:rsidRPr="00815852" w:rsidRDefault="00CE5794" w:rsidP="008F4E7A">
            <w:pPr>
              <w:rPr>
                <w:i/>
                <w:color w:val="0A0A0A"/>
                <w:u w:val="single"/>
                <w:lang w:eastAsia="uk-UA"/>
              </w:rPr>
            </w:pPr>
            <w:r w:rsidRPr="00815852">
              <w:rPr>
                <w:color w:val="0A0A0A"/>
                <w:u w:val="single"/>
                <w:lang w:eastAsia="uk-UA"/>
              </w:rPr>
              <w:t>Можливість одночасного зарядження 2-х або 4-х батарей.</w:t>
            </w:r>
          </w:p>
        </w:tc>
      </w:tr>
      <w:tr w:rsidR="00CE5794" w:rsidRPr="00815852" w14:paraId="7971FB24" w14:textId="77777777" w:rsidTr="00CE5794">
        <w:tblPrEx>
          <w:shd w:val="clear" w:color="auto" w:fill="B3B3B3"/>
        </w:tblPrEx>
        <w:tc>
          <w:tcPr>
            <w:tcW w:w="540" w:type="dxa"/>
            <w:shd w:val="clear" w:color="auto" w:fill="auto"/>
          </w:tcPr>
          <w:p w14:paraId="6AE5A845" w14:textId="77777777" w:rsidR="00CE5794" w:rsidRPr="00CB2799" w:rsidRDefault="00CE5794" w:rsidP="008F4E7A">
            <w:pPr>
              <w:rPr>
                <w:b/>
                <w:sz w:val="28"/>
                <w:szCs w:val="28"/>
              </w:rPr>
            </w:pPr>
            <w:r w:rsidRPr="00CB2799">
              <w:rPr>
                <w:b/>
                <w:sz w:val="28"/>
                <w:szCs w:val="28"/>
              </w:rPr>
              <w:t>3</w:t>
            </w:r>
          </w:p>
        </w:tc>
        <w:tc>
          <w:tcPr>
            <w:tcW w:w="9099" w:type="dxa"/>
            <w:shd w:val="clear" w:color="auto" w:fill="auto"/>
            <w:vAlign w:val="center"/>
          </w:tcPr>
          <w:p w14:paraId="07755B3A" w14:textId="77777777" w:rsidR="00CE5794" w:rsidRPr="00815852" w:rsidRDefault="00CE5794" w:rsidP="008F4E7A">
            <w:pPr>
              <w:shd w:val="clear" w:color="auto" w:fill="FEFEFE"/>
              <w:ind w:left="-47"/>
              <w:rPr>
                <w:b/>
                <w:bCs/>
              </w:rPr>
            </w:pPr>
            <w:r w:rsidRPr="00CB2799">
              <w:rPr>
                <w:b/>
                <w:sz w:val="28"/>
                <w:szCs w:val="28"/>
                <w:u w:val="single"/>
              </w:rPr>
              <w:t xml:space="preserve">Відеошолом </w:t>
            </w:r>
            <w:r w:rsidRPr="00CB2799">
              <w:rPr>
                <w:b/>
                <w:bCs/>
                <w:sz w:val="28"/>
                <w:szCs w:val="28"/>
                <w:u w:val="single"/>
                <w:lang w:val="en-US"/>
              </w:rPr>
              <w:t xml:space="preserve">FPV </w:t>
            </w:r>
            <w:r w:rsidRPr="00CB2799">
              <w:rPr>
                <w:b/>
                <w:bCs/>
                <w:sz w:val="28"/>
                <w:szCs w:val="28"/>
                <w:u w:val="single"/>
              </w:rPr>
              <w:t>дрона</w:t>
            </w:r>
            <w:r w:rsidRPr="00815852">
              <w:rPr>
                <w:b/>
                <w:bCs/>
              </w:rPr>
              <w:t xml:space="preserve"> </w:t>
            </w:r>
            <w:r w:rsidRPr="00815852">
              <w:rPr>
                <w:color w:val="0A0A0A"/>
                <w:lang w:eastAsia="uk-UA"/>
              </w:rPr>
              <w:t>(</w:t>
            </w:r>
            <w:r w:rsidRPr="00815852">
              <w:t>у складі: відеошолом – 1 шт.;</w:t>
            </w:r>
            <w:r w:rsidRPr="00815852">
              <w:rPr>
                <w:kern w:val="2"/>
                <w14:ligatures w14:val="standardContextual"/>
              </w:rPr>
              <w:t xml:space="preserve"> акумуляторні батареї 18350 – 2 шт.</w:t>
            </w:r>
            <w:r w:rsidRPr="00815852">
              <w:t>)</w:t>
            </w:r>
            <w:r w:rsidRPr="00815852">
              <w:rPr>
                <w:bCs/>
              </w:rPr>
              <w:t>.</w:t>
            </w:r>
          </w:p>
          <w:p w14:paraId="3C3972CC" w14:textId="77777777" w:rsidR="00CE5794" w:rsidRPr="00815852" w:rsidRDefault="00CE5794" w:rsidP="008F4E7A">
            <w:pPr>
              <w:rPr>
                <w:b/>
              </w:rPr>
            </w:pPr>
            <w:r w:rsidRPr="00815852">
              <w:rPr>
                <w:color w:val="0A0A0A"/>
                <w:u w:val="single"/>
                <w:lang w:eastAsia="uk-UA"/>
              </w:rPr>
              <w:t>Характеристики</w:t>
            </w:r>
            <w:r w:rsidRPr="00815852">
              <w:rPr>
                <w:color w:val="0A0A0A"/>
                <w:lang w:val="en-US" w:eastAsia="uk-UA"/>
              </w:rPr>
              <w:t>:</w:t>
            </w:r>
          </w:p>
          <w:p w14:paraId="02F5D4D4" w14:textId="77777777" w:rsidR="00CE5794" w:rsidRPr="00815852" w:rsidRDefault="00CE5794" w:rsidP="008F4E7A">
            <w:pPr>
              <w:rPr>
                <w:bCs/>
              </w:rPr>
            </w:pPr>
            <w:r w:rsidRPr="00815852">
              <w:t xml:space="preserve"> </w:t>
            </w:r>
            <w:r w:rsidRPr="00815852">
              <w:rPr>
                <w:bCs/>
              </w:rPr>
              <w:t>4.1-дюймовий РК-екран з роздільною здатністю 1280x720 пісклів, FOV 50° і співвідношенням сторін, що перемикається 4:3/16:9;</w:t>
            </w:r>
          </w:p>
          <w:p w14:paraId="2BF27EE4" w14:textId="77777777" w:rsidR="00CE5794" w:rsidRPr="00815852" w:rsidRDefault="00CE5794" w:rsidP="008F4E7A">
            <w:pPr>
              <w:rPr>
                <w:bCs/>
              </w:rPr>
            </w:pPr>
            <w:r w:rsidRPr="00815852">
              <w:rPr>
                <w:bCs/>
              </w:rPr>
              <w:t>Вбудований відеоприймач Skyzone SteadyView 5.8G на 48 каналів з двома антенами, що має два режими роботи Diversity та RapidMix;</w:t>
            </w:r>
          </w:p>
          <w:p w14:paraId="10FABB50" w14:textId="77777777" w:rsidR="00CE5794" w:rsidRPr="00815852" w:rsidRDefault="00CE5794" w:rsidP="008F4E7A">
            <w:pPr>
              <w:rPr>
                <w:bCs/>
              </w:rPr>
            </w:pPr>
            <w:r w:rsidRPr="00815852">
              <w:rPr>
                <w:bCs/>
              </w:rPr>
              <w:t xml:space="preserve">Можливість заміни стандартного відеоприймача на інші приймачі типу Fatshark; </w:t>
            </w:r>
          </w:p>
          <w:p w14:paraId="7DF0A54E" w14:textId="77777777" w:rsidR="00CE5794" w:rsidRPr="00815852" w:rsidRDefault="00CE5794" w:rsidP="008F4E7A">
            <w:pPr>
              <w:rPr>
                <w:bCs/>
                <w:kern w:val="2"/>
                <w14:ligatures w14:val="standardContextual"/>
              </w:rPr>
            </w:pPr>
            <w:r w:rsidRPr="00815852">
              <w:rPr>
                <w:bCs/>
                <w:kern w:val="2"/>
                <w14:ligatures w14:val="standardContextual"/>
              </w:rPr>
              <w:t>Вбудований DVR з більш ефективним кодеком стиснення H264, без втрати якості та меншим розміром файлів; Вбудований Head Tracker;</w:t>
            </w:r>
          </w:p>
          <w:p w14:paraId="140298D9" w14:textId="77777777" w:rsidR="00CE5794" w:rsidRPr="00815852" w:rsidRDefault="00CE5794" w:rsidP="008F4E7A">
            <w:pPr>
              <w:rPr>
                <w:bCs/>
                <w:kern w:val="2"/>
                <w14:ligatures w14:val="standardContextual"/>
              </w:rPr>
            </w:pPr>
            <w:r w:rsidRPr="00815852">
              <w:rPr>
                <w:bCs/>
                <w:kern w:val="2"/>
                <w14:ligatures w14:val="standardContextual"/>
              </w:rPr>
              <w:t xml:space="preserve">Вбудований кулер для запобігання запотіванню дисплея; </w:t>
            </w:r>
          </w:p>
          <w:p w14:paraId="42AE8BE2" w14:textId="77777777" w:rsidR="00CE5794" w:rsidRPr="00815852" w:rsidRDefault="00CE5794" w:rsidP="008F4E7A">
            <w:pPr>
              <w:rPr>
                <w:bCs/>
                <w:kern w:val="2"/>
                <w14:ligatures w14:val="standardContextual"/>
              </w:rPr>
            </w:pPr>
            <w:r w:rsidRPr="00815852">
              <w:rPr>
                <w:bCs/>
                <w:kern w:val="2"/>
                <w14:ligatures w14:val="standardContextual"/>
              </w:rPr>
              <w:t xml:space="preserve">Анатомічна маска з екошкіри; </w:t>
            </w:r>
          </w:p>
          <w:p w14:paraId="3D3928C8" w14:textId="77777777" w:rsidR="00CE5794" w:rsidRPr="00815852" w:rsidRDefault="00CE5794" w:rsidP="008F4E7A">
            <w:pPr>
              <w:rPr>
                <w:bCs/>
                <w:kern w:val="2"/>
                <w14:ligatures w14:val="standardContextual"/>
              </w:rPr>
            </w:pPr>
            <w:r w:rsidRPr="00815852">
              <w:rPr>
                <w:bCs/>
                <w:kern w:val="2"/>
                <w14:ligatures w14:val="standardContextual"/>
              </w:rPr>
              <w:t>Тип екрану: LCD 4.1";</w:t>
            </w:r>
          </w:p>
          <w:p w14:paraId="54DE45AA" w14:textId="77777777" w:rsidR="00CE5794" w:rsidRPr="00815852" w:rsidRDefault="00CE5794" w:rsidP="008F4E7A">
            <w:pPr>
              <w:rPr>
                <w:bCs/>
                <w:kern w:val="2"/>
                <w14:ligatures w14:val="standardContextual"/>
              </w:rPr>
            </w:pPr>
            <w:r w:rsidRPr="00815852">
              <w:rPr>
                <w:bCs/>
                <w:kern w:val="2"/>
                <w14:ligatures w14:val="standardContextual"/>
              </w:rPr>
              <w:t xml:space="preserve">Роздільна здатність: 1280x720; </w:t>
            </w:r>
          </w:p>
          <w:p w14:paraId="6E236FC2" w14:textId="77777777" w:rsidR="00CE5794" w:rsidRPr="00815852" w:rsidRDefault="00CE5794" w:rsidP="008F4E7A">
            <w:pPr>
              <w:rPr>
                <w:bCs/>
                <w:kern w:val="2"/>
                <w14:ligatures w14:val="standardContextual"/>
              </w:rPr>
            </w:pPr>
            <w:r w:rsidRPr="00815852">
              <w:rPr>
                <w:bCs/>
                <w:kern w:val="2"/>
                <w14:ligatures w14:val="standardContextual"/>
              </w:rPr>
              <w:t xml:space="preserve">Кут огляду (по діагоналі): 50°; </w:t>
            </w:r>
          </w:p>
          <w:p w14:paraId="60835FFC" w14:textId="77777777" w:rsidR="00CE5794" w:rsidRPr="00815852" w:rsidRDefault="00CE5794" w:rsidP="008F4E7A">
            <w:pPr>
              <w:rPr>
                <w:bCs/>
                <w:kern w:val="2"/>
                <w14:ligatures w14:val="standardContextual"/>
              </w:rPr>
            </w:pPr>
            <w:r w:rsidRPr="00815852">
              <w:rPr>
                <w:bCs/>
                <w:kern w:val="2"/>
                <w14:ligatures w14:val="standardContextual"/>
              </w:rPr>
              <w:t xml:space="preserve">Співвідношення сторін: 4:3/16:9 (переключається); </w:t>
            </w:r>
          </w:p>
          <w:p w14:paraId="2B061FCA" w14:textId="77777777" w:rsidR="00CE5794" w:rsidRPr="00815852" w:rsidRDefault="00CE5794" w:rsidP="008F4E7A">
            <w:pPr>
              <w:rPr>
                <w:bCs/>
                <w:kern w:val="2"/>
                <w14:ligatures w14:val="standardContextual"/>
              </w:rPr>
            </w:pPr>
            <w:r w:rsidRPr="00815852">
              <w:rPr>
                <w:bCs/>
                <w:kern w:val="2"/>
                <w14:ligatures w14:val="standardContextual"/>
              </w:rPr>
              <w:t xml:space="preserve">Формат ТБ: NTSC/PAL, автоматичний вибір; </w:t>
            </w:r>
          </w:p>
          <w:p w14:paraId="24FE48AC" w14:textId="77777777" w:rsidR="00CE5794" w:rsidRPr="00815852" w:rsidRDefault="00CE5794" w:rsidP="008F4E7A">
            <w:pPr>
              <w:rPr>
                <w:bCs/>
                <w:kern w:val="2"/>
                <w14:ligatures w14:val="standardContextual"/>
              </w:rPr>
            </w:pPr>
            <w:r w:rsidRPr="00815852">
              <w:rPr>
                <w:bCs/>
                <w:kern w:val="2"/>
                <w14:ligatures w14:val="standardContextual"/>
              </w:rPr>
              <w:t>Приймач: RapidMix SteadyView із частотою 5.8G, 48 каналів; Роз'єм антен приймача: SMA jack;</w:t>
            </w:r>
          </w:p>
          <w:p w14:paraId="4A36C27B" w14:textId="77777777" w:rsidR="00CE5794" w:rsidRPr="00815852" w:rsidRDefault="00CE5794" w:rsidP="008F4E7A">
            <w:pPr>
              <w:rPr>
                <w:bCs/>
                <w:kern w:val="2"/>
                <w14:ligatures w14:val="standardContextual"/>
              </w:rPr>
            </w:pPr>
            <w:r w:rsidRPr="00815852">
              <w:rPr>
                <w:bCs/>
                <w:kern w:val="2"/>
                <w14:ligatures w14:val="standardContextual"/>
              </w:rPr>
              <w:t xml:space="preserve">Мова: 10 мов; </w:t>
            </w:r>
          </w:p>
          <w:p w14:paraId="31CFB3EA" w14:textId="77777777" w:rsidR="00CE5794" w:rsidRPr="00815852" w:rsidRDefault="00CE5794" w:rsidP="008F4E7A">
            <w:pPr>
              <w:rPr>
                <w:bCs/>
                <w:kern w:val="2"/>
                <w14:ligatures w14:val="standardContextual"/>
              </w:rPr>
            </w:pPr>
            <w:r w:rsidRPr="00815852">
              <w:rPr>
                <w:bCs/>
                <w:kern w:val="2"/>
                <w14:ligatures w14:val="standardContextual"/>
              </w:rPr>
              <w:t xml:space="preserve">Джерело живлення: 1 x 18650 Li-ion/DC 6.5-25.2V/USB 5V; Споживана потужність: DC: 12V 0.63А USB: 5V 1.5А; </w:t>
            </w:r>
          </w:p>
          <w:p w14:paraId="0835D993" w14:textId="77777777" w:rsidR="00CE5794" w:rsidRPr="00815852" w:rsidRDefault="00CE5794" w:rsidP="008F4E7A">
            <w:pPr>
              <w:rPr>
                <w:bCs/>
                <w:kern w:val="2"/>
                <w14:ligatures w14:val="standardContextual"/>
              </w:rPr>
            </w:pPr>
            <w:r w:rsidRPr="00815852">
              <w:rPr>
                <w:bCs/>
                <w:kern w:val="2"/>
                <w14:ligatures w14:val="standardContextual"/>
              </w:rPr>
              <w:t xml:space="preserve">DVR кодек: H264, 60fps, MOV 6Mbps; </w:t>
            </w:r>
          </w:p>
          <w:p w14:paraId="14E88D69" w14:textId="77777777" w:rsidR="00CE5794" w:rsidRPr="00815852" w:rsidRDefault="00CE5794" w:rsidP="008F4E7A">
            <w:pPr>
              <w:rPr>
                <w:bCs/>
                <w:kern w:val="2"/>
                <w14:ligatures w14:val="standardContextual"/>
              </w:rPr>
            </w:pPr>
            <w:r w:rsidRPr="00815852">
              <w:rPr>
                <w:bCs/>
                <w:kern w:val="2"/>
                <w14:ligatures w14:val="standardContextual"/>
              </w:rPr>
              <w:t xml:space="preserve">Карта пам'яті: SD до 128Gb (клас 10); </w:t>
            </w:r>
          </w:p>
          <w:p w14:paraId="3885A0AE" w14:textId="77777777" w:rsidR="00CE5794" w:rsidRPr="00815852" w:rsidRDefault="00CE5794" w:rsidP="008F4E7A">
            <w:pPr>
              <w:rPr>
                <w:bCs/>
              </w:rPr>
            </w:pPr>
            <w:r w:rsidRPr="00815852">
              <w:rPr>
                <w:bCs/>
                <w:kern w:val="2"/>
                <w14:ligatures w14:val="standardContextual"/>
              </w:rPr>
              <w:t>Head Tracker: 3-осьовий акселерометр, 3-осьовий гіроскоп.</w:t>
            </w:r>
          </w:p>
        </w:tc>
      </w:tr>
    </w:tbl>
    <w:p w14:paraId="06F09C24" w14:textId="77777777" w:rsidR="00CE5794" w:rsidRDefault="00CE5794" w:rsidP="00FC2C7E">
      <w:pPr>
        <w:rPr>
          <w:rFonts w:eastAsia="Tahoma"/>
          <w:bCs/>
          <w:lang w:eastAsia="zh-CN" w:bidi="hi-IN"/>
        </w:rPr>
      </w:pPr>
    </w:p>
    <w:p w14:paraId="1649073D" w14:textId="77777777" w:rsidR="00B11677" w:rsidRPr="00FC2C7E" w:rsidRDefault="00B11677" w:rsidP="00FC2C7E">
      <w:pPr>
        <w:rPr>
          <w:rFonts w:eastAsia="Tahoma"/>
          <w:bCs/>
          <w:lang w:eastAsia="zh-CN" w:bidi="hi-IN"/>
        </w:rPr>
      </w:pPr>
    </w:p>
    <w:sectPr w:rsidR="00B11677" w:rsidRPr="00FC2C7E"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BDC95" w14:textId="77777777" w:rsidR="001F3858" w:rsidRDefault="001F3858" w:rsidP="00613C00">
      <w:r>
        <w:separator/>
      </w:r>
    </w:p>
  </w:endnote>
  <w:endnote w:type="continuationSeparator" w:id="0">
    <w:p w14:paraId="6F1518FC" w14:textId="77777777" w:rsidR="001F3858" w:rsidRDefault="001F3858"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CD947" w14:textId="77777777" w:rsidR="001F3858" w:rsidRDefault="001F3858" w:rsidP="00613C00">
      <w:r>
        <w:separator/>
      </w:r>
    </w:p>
  </w:footnote>
  <w:footnote w:type="continuationSeparator" w:id="0">
    <w:p w14:paraId="2D875480" w14:textId="77777777" w:rsidR="001F3858" w:rsidRDefault="001F3858"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5">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6">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8">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6"/>
  </w:num>
  <w:num w:numId="5">
    <w:abstractNumId w:val="19"/>
  </w:num>
  <w:num w:numId="6">
    <w:abstractNumId w:val="18"/>
  </w:num>
  <w:num w:numId="7">
    <w:abstractNumId w:val="7"/>
  </w:num>
  <w:num w:numId="8">
    <w:abstractNumId w:val="10"/>
  </w:num>
  <w:num w:numId="9">
    <w:abstractNumId w:val="6"/>
  </w:num>
  <w:num w:numId="10">
    <w:abstractNumId w:val="5"/>
  </w:num>
  <w:num w:numId="11">
    <w:abstractNumId w:val="14"/>
  </w:num>
  <w:num w:numId="12">
    <w:abstractNumId w:val="15"/>
  </w:num>
  <w:num w:numId="13">
    <w:abstractNumId w:val="2"/>
  </w:num>
  <w:num w:numId="14">
    <w:abstractNumId w:val="8"/>
  </w:num>
  <w:num w:numId="15">
    <w:abstractNumId w:val="12"/>
  </w:num>
  <w:num w:numId="16">
    <w:abstractNumId w:val="9"/>
  </w:num>
  <w:num w:numId="17">
    <w:abstractNumId w:val="4"/>
  </w:num>
  <w:num w:numId="18">
    <w:abstractNumId w:val="17"/>
  </w:num>
  <w:num w:numId="19">
    <w:abstractNumId w:val="3"/>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3858"/>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3088"/>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D6F3B"/>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68CE-D98A-49E3-9774-D9C7805D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4549</Words>
  <Characters>2593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2023-08-14T06:20:00Z</cp:lastPrinted>
  <dcterms:created xsi:type="dcterms:W3CDTF">2023-08-14T06:22:00Z</dcterms:created>
  <dcterms:modified xsi:type="dcterms:W3CDTF">2023-08-14T06:22:00Z</dcterms:modified>
</cp:coreProperties>
</file>