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E4A15" w14:textId="2D8FD5E8" w:rsidR="007A3A5E" w:rsidRPr="002F4C85" w:rsidRDefault="00923D5F" w:rsidP="007A3180">
      <w:pPr>
        <w:spacing w:after="0" w:line="240" w:lineRule="auto"/>
        <w:ind w:right="-992"/>
        <w:jc w:val="center"/>
        <w:rPr>
          <w:rFonts w:ascii="Times New Roman" w:hAnsi="Times New Roman" w:cs="Times New Roman"/>
          <w:b/>
          <w:sz w:val="24"/>
          <w:szCs w:val="24"/>
        </w:rPr>
      </w:pPr>
      <w:r w:rsidRPr="002F4C85">
        <w:rPr>
          <w:rFonts w:ascii="Times New Roman" w:hAnsi="Times New Roman" w:cs="Times New Roman"/>
          <w:b/>
          <w:sz w:val="24"/>
          <w:szCs w:val="24"/>
        </w:rPr>
        <w:t>Обґрунтування технічних та якісних характеристик предмета закупівлі</w:t>
      </w:r>
    </w:p>
    <w:p w14:paraId="23FD13C9" w14:textId="0D7F4320" w:rsidR="009637CB" w:rsidRPr="009637CB" w:rsidRDefault="009C3E5A" w:rsidP="007A3180">
      <w:pPr>
        <w:spacing w:line="240" w:lineRule="auto"/>
        <w:jc w:val="center"/>
        <w:rPr>
          <w:rFonts w:ascii="Times New Roman" w:eastAsia="Times New Roman" w:hAnsi="Times New Roman" w:cs="Times New Roman"/>
          <w:b/>
          <w:color w:val="000000"/>
          <w:sz w:val="24"/>
          <w:szCs w:val="24"/>
          <w:lang w:eastAsia="uk-UA"/>
        </w:rPr>
      </w:pPr>
      <w:r w:rsidRPr="009C3E5A">
        <w:rPr>
          <w:rFonts w:ascii="Times New Roman" w:eastAsia="Times New Roman" w:hAnsi="Times New Roman" w:cs="Times New Roman"/>
          <w:b/>
          <w:color w:val="000000"/>
          <w:sz w:val="24"/>
          <w:szCs w:val="24"/>
          <w:lang w:eastAsia="uk-UA"/>
        </w:rPr>
        <w:t>«Витратні матеріали для ор</w:t>
      </w:r>
      <w:r>
        <w:rPr>
          <w:rFonts w:ascii="Times New Roman" w:eastAsia="Times New Roman" w:hAnsi="Times New Roman" w:cs="Times New Roman"/>
          <w:b/>
          <w:color w:val="000000"/>
          <w:sz w:val="24"/>
          <w:szCs w:val="24"/>
          <w:lang w:eastAsia="uk-UA"/>
        </w:rPr>
        <w:t xml:space="preserve">гтехніки (ролики, </w:t>
      </w:r>
      <w:proofErr w:type="spellStart"/>
      <w:r>
        <w:rPr>
          <w:rFonts w:ascii="Times New Roman" w:eastAsia="Times New Roman" w:hAnsi="Times New Roman" w:cs="Times New Roman"/>
          <w:b/>
          <w:color w:val="000000"/>
          <w:sz w:val="24"/>
          <w:szCs w:val="24"/>
          <w:lang w:eastAsia="uk-UA"/>
        </w:rPr>
        <w:t>фотобарабан</w:t>
      </w:r>
      <w:proofErr w:type="spellEnd"/>
      <w:r>
        <w:rPr>
          <w:rFonts w:ascii="Times New Roman" w:eastAsia="Times New Roman" w:hAnsi="Times New Roman" w:cs="Times New Roman"/>
          <w:b/>
          <w:color w:val="000000"/>
          <w:sz w:val="24"/>
          <w:szCs w:val="24"/>
          <w:lang w:eastAsia="uk-UA"/>
        </w:rPr>
        <w:t>),</w:t>
      </w:r>
      <w:r w:rsidRPr="009C3E5A">
        <w:rPr>
          <w:rFonts w:ascii="Times New Roman" w:eastAsia="Times New Roman" w:hAnsi="Times New Roman" w:cs="Times New Roman"/>
          <w:b/>
          <w:color w:val="000000"/>
          <w:sz w:val="24"/>
          <w:szCs w:val="24"/>
          <w:lang w:eastAsia="uk-UA"/>
        </w:rPr>
        <w:t>код ДК 021:2015-30120000-6 - Фотокопіювальне та поліграфічне обладнання для офсетного друку»</w:t>
      </w:r>
      <w:r w:rsidR="009637CB" w:rsidRPr="009C3E5A">
        <w:rPr>
          <w:rFonts w:ascii="Times New Roman" w:eastAsia="Times New Roman" w:hAnsi="Times New Roman" w:cs="Times New Roman"/>
          <w:b/>
          <w:color w:val="000000"/>
          <w:sz w:val="24"/>
          <w:szCs w:val="24"/>
          <w:lang w:eastAsia="uk-UA"/>
        </w:rPr>
        <w:t>.</w:t>
      </w:r>
    </w:p>
    <w:p w14:paraId="4CF0889E" w14:textId="40EF2C4A" w:rsidR="002E19EC" w:rsidRPr="009C3E5A" w:rsidRDefault="00CF5F77" w:rsidP="00CF5F77">
      <w:pPr>
        <w:spacing w:after="0" w:line="240" w:lineRule="auto"/>
        <w:rPr>
          <w:rFonts w:ascii="Times New Roman" w:eastAsia="Times New Roman" w:hAnsi="Times New Roman" w:cs="Times New Roman"/>
          <w:color w:val="000000"/>
          <w:sz w:val="24"/>
          <w:szCs w:val="24"/>
          <w:lang w:eastAsia="uk-UA"/>
        </w:rPr>
      </w:pPr>
      <w:r w:rsidRPr="00C52B06">
        <w:rPr>
          <w:rFonts w:ascii="Times New Roman" w:eastAsia="Times New Roman" w:hAnsi="Times New Roman" w:cs="Times New Roman"/>
          <w:color w:val="000000"/>
          <w:sz w:val="24"/>
          <w:szCs w:val="24"/>
          <w:lang w:eastAsia="uk-UA"/>
        </w:rPr>
        <w:t>У відповідності до кошторисних призначе</w:t>
      </w:r>
      <w:r w:rsidR="00C52B06" w:rsidRPr="00C52B06">
        <w:rPr>
          <w:rFonts w:ascii="Times New Roman" w:eastAsia="Times New Roman" w:hAnsi="Times New Roman" w:cs="Times New Roman"/>
          <w:color w:val="000000"/>
          <w:sz w:val="24"/>
          <w:szCs w:val="24"/>
          <w:lang w:eastAsia="uk-UA"/>
        </w:rPr>
        <w:t>нь на 2024 рік та</w:t>
      </w:r>
      <w:r w:rsidR="00C52B06" w:rsidRPr="00C52B06">
        <w:rPr>
          <w:rFonts w:ascii="Times New Roman" w:hAnsi="Times New Roman" w:cs="Times New Roman"/>
        </w:rPr>
        <w:t xml:space="preserve"> відповідно </w:t>
      </w:r>
      <w:r w:rsidR="00C52B06" w:rsidRPr="00C52B06">
        <w:rPr>
          <w:rFonts w:ascii="Times New Roman" w:eastAsia="Times New Roman" w:hAnsi="Times New Roman" w:cs="Times New Roman"/>
          <w:color w:val="000000"/>
          <w:sz w:val="24"/>
          <w:szCs w:val="24"/>
          <w:lang w:eastAsia="uk-UA"/>
        </w:rPr>
        <w:t>до листа господарського відділу  в</w:t>
      </w:r>
      <w:r w:rsidR="00C52B06">
        <w:rPr>
          <w:rFonts w:ascii="Times New Roman" w:eastAsia="Times New Roman" w:hAnsi="Times New Roman" w:cs="Times New Roman"/>
          <w:color w:val="000000"/>
          <w:sz w:val="24"/>
          <w:szCs w:val="24"/>
          <w:lang w:eastAsia="uk-UA"/>
        </w:rPr>
        <w:t>ід 16.09.2024 року № Л 11-45-24</w:t>
      </w:r>
      <w:r w:rsidR="00C52B06" w:rsidRPr="00C52B06">
        <w:rPr>
          <w:rFonts w:ascii="Times New Roman" w:eastAsia="Times New Roman" w:hAnsi="Times New Roman" w:cs="Times New Roman"/>
          <w:color w:val="000000"/>
          <w:sz w:val="24"/>
          <w:szCs w:val="24"/>
          <w:lang w:eastAsia="uk-UA"/>
        </w:rPr>
        <w:t xml:space="preserve">  </w:t>
      </w:r>
      <w:r w:rsidRPr="00C52B06">
        <w:rPr>
          <w:rFonts w:ascii="Times New Roman" w:eastAsia="Times New Roman" w:hAnsi="Times New Roman" w:cs="Times New Roman"/>
          <w:color w:val="000000"/>
          <w:sz w:val="24"/>
          <w:szCs w:val="24"/>
          <w:lang w:eastAsia="uk-UA"/>
        </w:rPr>
        <w:t xml:space="preserve">є необхідність у закупівлі </w:t>
      </w:r>
      <w:r w:rsidR="00C52B06" w:rsidRPr="00C52B06">
        <w:rPr>
          <w:rFonts w:ascii="Times New Roman" w:eastAsia="Times New Roman" w:hAnsi="Times New Roman" w:cs="Times New Roman"/>
          <w:color w:val="000000"/>
          <w:sz w:val="24"/>
          <w:szCs w:val="24"/>
          <w:lang w:eastAsia="uk-UA"/>
        </w:rPr>
        <w:t xml:space="preserve">витратних матеріалів для оргтехніки (ролики, </w:t>
      </w:r>
      <w:proofErr w:type="spellStart"/>
      <w:r w:rsidR="00C52B06" w:rsidRPr="00C52B06">
        <w:rPr>
          <w:rFonts w:ascii="Times New Roman" w:eastAsia="Times New Roman" w:hAnsi="Times New Roman" w:cs="Times New Roman"/>
          <w:color w:val="000000"/>
          <w:sz w:val="24"/>
          <w:szCs w:val="24"/>
          <w:lang w:eastAsia="uk-UA"/>
        </w:rPr>
        <w:t>фотобарабан</w:t>
      </w:r>
      <w:proofErr w:type="spellEnd"/>
      <w:r w:rsidR="00C52B06" w:rsidRPr="00C52B06">
        <w:rPr>
          <w:rFonts w:ascii="Times New Roman" w:eastAsia="Times New Roman" w:hAnsi="Times New Roman" w:cs="Times New Roman"/>
          <w:color w:val="000000"/>
          <w:sz w:val="24"/>
          <w:szCs w:val="24"/>
          <w:lang w:eastAsia="uk-UA"/>
        </w:rPr>
        <w:t>).</w:t>
      </w:r>
      <w:r w:rsidRPr="00C52B06">
        <w:rPr>
          <w:rFonts w:ascii="Times New Roman" w:eastAsia="Times New Roman" w:hAnsi="Times New Roman" w:cs="Times New Roman"/>
          <w:color w:val="000000"/>
          <w:sz w:val="24"/>
          <w:szCs w:val="24"/>
          <w:lang w:eastAsia="uk-UA"/>
        </w:rPr>
        <w:t xml:space="preserve"> </w:t>
      </w:r>
      <w:bookmarkStart w:id="0" w:name="_GoBack"/>
      <w:bookmarkEnd w:id="0"/>
      <w:r w:rsidR="005131F1" w:rsidRPr="009C3E5A">
        <w:rPr>
          <w:rFonts w:ascii="Times New Roman" w:eastAsia="Times New Roman" w:hAnsi="Times New Roman" w:cs="Times New Roman"/>
          <w:b/>
          <w:i/>
          <w:color w:val="000000"/>
          <w:sz w:val="24"/>
          <w:szCs w:val="24"/>
          <w:lang w:eastAsia="uk-UA"/>
        </w:rPr>
        <w:t xml:space="preserve">Загальна </w:t>
      </w:r>
      <w:r w:rsidR="005921D9" w:rsidRPr="009C3E5A">
        <w:rPr>
          <w:rFonts w:ascii="Times New Roman" w:eastAsia="Times New Roman" w:hAnsi="Times New Roman" w:cs="Times New Roman"/>
          <w:b/>
          <w:i/>
          <w:color w:val="000000"/>
          <w:sz w:val="24"/>
          <w:szCs w:val="24"/>
          <w:lang w:eastAsia="uk-UA"/>
        </w:rPr>
        <w:t xml:space="preserve">очікувана </w:t>
      </w:r>
      <w:r w:rsidR="0089688E" w:rsidRPr="009C3E5A">
        <w:rPr>
          <w:rFonts w:ascii="Times New Roman" w:eastAsia="Times New Roman" w:hAnsi="Times New Roman" w:cs="Times New Roman"/>
          <w:b/>
          <w:i/>
          <w:color w:val="000000"/>
          <w:sz w:val="24"/>
          <w:szCs w:val="24"/>
          <w:lang w:eastAsia="uk-UA"/>
        </w:rPr>
        <w:t>вартість закупівлі</w:t>
      </w:r>
      <w:r w:rsidR="002E19EC" w:rsidRPr="009C3E5A">
        <w:rPr>
          <w:rFonts w:ascii="Times New Roman" w:eastAsia="Times New Roman" w:hAnsi="Times New Roman" w:cs="Times New Roman"/>
          <w:b/>
          <w:i/>
          <w:color w:val="000000"/>
          <w:sz w:val="24"/>
          <w:szCs w:val="24"/>
          <w:lang w:eastAsia="uk-UA"/>
        </w:rPr>
        <w:t xml:space="preserve"> </w:t>
      </w:r>
      <w:r w:rsidR="009C3E5A" w:rsidRPr="009C3E5A">
        <w:rPr>
          <w:rFonts w:ascii="Times New Roman" w:eastAsia="Times New Roman" w:hAnsi="Times New Roman" w:cs="Times New Roman"/>
          <w:b/>
          <w:i/>
          <w:color w:val="000000"/>
          <w:sz w:val="24"/>
          <w:szCs w:val="24"/>
          <w:lang w:eastAsia="uk-UA"/>
        </w:rPr>
        <w:t xml:space="preserve"> 12 200</w:t>
      </w:r>
      <w:r w:rsidR="008D474F" w:rsidRPr="009C3E5A">
        <w:rPr>
          <w:rFonts w:ascii="Times New Roman" w:eastAsia="Times New Roman" w:hAnsi="Times New Roman" w:cs="Times New Roman"/>
          <w:b/>
          <w:i/>
          <w:color w:val="000000"/>
          <w:sz w:val="24"/>
          <w:szCs w:val="24"/>
          <w:lang w:eastAsia="uk-UA"/>
        </w:rPr>
        <w:t>,00</w:t>
      </w:r>
      <w:r w:rsidR="002E19EC" w:rsidRPr="009C3E5A">
        <w:rPr>
          <w:rFonts w:ascii="Times New Roman" w:eastAsia="Times New Roman" w:hAnsi="Times New Roman" w:cs="Times New Roman"/>
          <w:b/>
          <w:i/>
          <w:color w:val="000000"/>
          <w:sz w:val="24"/>
          <w:szCs w:val="24"/>
          <w:lang w:eastAsia="uk-UA"/>
        </w:rPr>
        <w:t xml:space="preserve"> грн..</w:t>
      </w:r>
      <w:r w:rsidR="007A3A5E" w:rsidRPr="009C3E5A">
        <w:rPr>
          <w:rFonts w:ascii="Times New Roman" w:eastAsia="Times New Roman" w:hAnsi="Times New Roman" w:cs="Times New Roman"/>
          <w:b/>
          <w:i/>
          <w:color w:val="000000"/>
          <w:sz w:val="24"/>
          <w:szCs w:val="24"/>
          <w:lang w:eastAsia="uk-UA"/>
        </w:rPr>
        <w:t xml:space="preserve"> </w:t>
      </w:r>
      <w:r w:rsidR="003E333C" w:rsidRPr="009C3E5A">
        <w:rPr>
          <w:rFonts w:ascii="Times New Roman" w:eastAsia="Times New Roman" w:hAnsi="Times New Roman" w:cs="Times New Roman"/>
          <w:b/>
          <w:i/>
          <w:color w:val="000000"/>
          <w:sz w:val="24"/>
          <w:szCs w:val="24"/>
          <w:lang w:eastAsia="uk-UA"/>
        </w:rPr>
        <w:t xml:space="preserve"> </w:t>
      </w:r>
      <w:r w:rsidR="009C3E5A" w:rsidRPr="009C3E5A">
        <w:rPr>
          <w:rFonts w:ascii="Times New Roman" w:eastAsia="Times New Roman" w:hAnsi="Times New Roman" w:cs="Times New Roman"/>
          <w:b/>
          <w:i/>
          <w:color w:val="000000"/>
          <w:sz w:val="24"/>
          <w:szCs w:val="24"/>
          <w:lang w:eastAsia="uk-UA"/>
        </w:rPr>
        <w:t xml:space="preserve">Кількість: </w:t>
      </w:r>
      <w:proofErr w:type="spellStart"/>
      <w:r w:rsidR="009C3E5A" w:rsidRPr="009C3E5A">
        <w:rPr>
          <w:rFonts w:ascii="Times New Roman" w:eastAsia="Times New Roman" w:hAnsi="Times New Roman" w:cs="Times New Roman"/>
          <w:color w:val="000000"/>
          <w:sz w:val="24"/>
          <w:szCs w:val="24"/>
          <w:lang w:eastAsia="uk-UA"/>
        </w:rPr>
        <w:t>Фотобарабан</w:t>
      </w:r>
      <w:proofErr w:type="spellEnd"/>
      <w:r w:rsidR="009C3E5A" w:rsidRPr="009C3E5A">
        <w:rPr>
          <w:rFonts w:ascii="Times New Roman" w:eastAsia="Times New Roman" w:hAnsi="Times New Roman" w:cs="Times New Roman"/>
          <w:color w:val="000000"/>
          <w:sz w:val="24"/>
          <w:szCs w:val="24"/>
          <w:lang w:eastAsia="uk-UA"/>
        </w:rPr>
        <w:t xml:space="preserve"> – 1 штука;</w:t>
      </w:r>
      <w:r>
        <w:rPr>
          <w:rFonts w:ascii="Times New Roman" w:eastAsia="Times New Roman" w:hAnsi="Times New Roman" w:cs="Times New Roman"/>
          <w:color w:val="000000"/>
          <w:sz w:val="24"/>
          <w:szCs w:val="24"/>
          <w:lang w:eastAsia="uk-UA"/>
        </w:rPr>
        <w:t xml:space="preserve"> </w:t>
      </w:r>
      <w:r w:rsidR="009C3E5A" w:rsidRPr="009C3E5A">
        <w:rPr>
          <w:rFonts w:ascii="Times New Roman" w:eastAsia="Times New Roman" w:hAnsi="Times New Roman" w:cs="Times New Roman"/>
          <w:color w:val="000000"/>
          <w:sz w:val="24"/>
          <w:szCs w:val="24"/>
          <w:lang w:eastAsia="uk-UA"/>
        </w:rPr>
        <w:t>Ролик захоплення паперу – 4 штуки; Ролик підбору паперу – 2 штуки.</w:t>
      </w:r>
    </w:p>
    <w:p w14:paraId="355620DA" w14:textId="36B44FF6" w:rsidR="00213D39" w:rsidRDefault="003E333C" w:rsidP="006C19A6">
      <w:pPr>
        <w:spacing w:line="240" w:lineRule="auto"/>
        <w:jc w:val="both"/>
        <w:rPr>
          <w:rFonts w:ascii="Times New Roman" w:hAnsi="Times New Roman" w:cs="Times New Roman"/>
          <w:b/>
          <w:sz w:val="24"/>
          <w:szCs w:val="24"/>
        </w:rPr>
      </w:pPr>
      <w:r w:rsidRPr="009C3E5A">
        <w:rPr>
          <w:rFonts w:ascii="Times New Roman" w:hAnsi="Times New Roman" w:cs="Times New Roman"/>
          <w:b/>
          <w:sz w:val="24"/>
          <w:szCs w:val="24"/>
        </w:rPr>
        <w:t xml:space="preserve">Технічні </w:t>
      </w:r>
      <w:r w:rsidR="004E35CC" w:rsidRPr="009C3E5A">
        <w:rPr>
          <w:rFonts w:ascii="Times New Roman" w:hAnsi="Times New Roman" w:cs="Times New Roman"/>
          <w:b/>
          <w:sz w:val="24"/>
          <w:szCs w:val="24"/>
        </w:rPr>
        <w:t>вимоги</w:t>
      </w:r>
    </w:p>
    <w:tbl>
      <w:tblPr>
        <w:tblpPr w:leftFromText="180" w:rightFromText="180" w:vertAnchor="text" w:horzAnchor="margin" w:tblpXSpec="center" w:tblpY="400"/>
        <w:tblW w:w="8781" w:type="dxa"/>
        <w:tblCellMar>
          <w:top w:w="15" w:type="dxa"/>
          <w:left w:w="15" w:type="dxa"/>
          <w:bottom w:w="15" w:type="dxa"/>
          <w:right w:w="15" w:type="dxa"/>
        </w:tblCellMar>
        <w:tblLook w:val="04A0" w:firstRow="1" w:lastRow="0" w:firstColumn="1" w:lastColumn="0" w:noHBand="0" w:noVBand="1"/>
      </w:tblPr>
      <w:tblGrid>
        <w:gridCol w:w="3744"/>
        <w:gridCol w:w="5037"/>
      </w:tblGrid>
      <w:tr w:rsidR="009C3E5A" w:rsidRPr="009C3E5A" w14:paraId="798D23D8" w14:textId="77777777" w:rsidTr="009C3E5A">
        <w:trPr>
          <w:trHeight w:val="46"/>
        </w:trPr>
        <w:tc>
          <w:tcPr>
            <w:tcW w:w="8781" w:type="dxa"/>
            <w:gridSpan w:val="2"/>
            <w:tcBorders>
              <w:top w:val="single" w:sz="6" w:space="0" w:color="auto"/>
              <w:left w:val="single" w:sz="6" w:space="0" w:color="auto"/>
              <w:right w:val="single" w:sz="6" w:space="0" w:color="auto"/>
            </w:tcBorders>
            <w:shd w:val="clear" w:color="auto" w:fill="D9D9D9"/>
          </w:tcPr>
          <w:p w14:paraId="020CF814" w14:textId="77777777" w:rsidR="009C3E5A" w:rsidRPr="009C3E5A" w:rsidRDefault="009C3E5A" w:rsidP="009C3E5A">
            <w:pPr>
              <w:spacing w:after="0" w:line="240" w:lineRule="auto"/>
              <w:jc w:val="center"/>
              <w:rPr>
                <w:rFonts w:ascii="Times New Roman" w:hAnsi="Times New Roman" w:cs="Times New Roman"/>
                <w:b/>
                <w:i/>
              </w:rPr>
            </w:pPr>
            <w:r w:rsidRPr="009C3E5A">
              <w:rPr>
                <w:rFonts w:ascii="Times New Roman" w:hAnsi="Times New Roman" w:cs="Times New Roman"/>
                <w:b/>
                <w:i/>
              </w:rPr>
              <w:t>ТЕХНІЧНІ ХАРАКТЕРИСТИКИ</w:t>
            </w:r>
          </w:p>
          <w:p w14:paraId="6C106515" w14:textId="1EEDD545" w:rsidR="009C3E5A" w:rsidRPr="009C3E5A" w:rsidRDefault="009C3E5A" w:rsidP="009C3E5A">
            <w:pPr>
              <w:spacing w:after="0" w:line="240" w:lineRule="auto"/>
              <w:jc w:val="center"/>
              <w:rPr>
                <w:rFonts w:ascii="Times New Roman" w:hAnsi="Times New Roman" w:cs="Times New Roman"/>
                <w:b/>
                <w:i/>
              </w:rPr>
            </w:pPr>
            <w:r w:rsidRPr="009C3E5A">
              <w:rPr>
                <w:rFonts w:ascii="Times New Roman" w:hAnsi="Times New Roman" w:cs="Times New Roman"/>
                <w:b/>
                <w:i/>
              </w:rPr>
              <w:t xml:space="preserve">«Витратні матеріали для оргтехніки (ролики, </w:t>
            </w:r>
            <w:proofErr w:type="spellStart"/>
            <w:r w:rsidRPr="009C3E5A">
              <w:rPr>
                <w:rFonts w:ascii="Times New Roman" w:hAnsi="Times New Roman" w:cs="Times New Roman"/>
                <w:b/>
                <w:i/>
              </w:rPr>
              <w:t>фотобарабан</w:t>
            </w:r>
            <w:proofErr w:type="spellEnd"/>
            <w:r w:rsidRPr="009C3E5A">
              <w:rPr>
                <w:rFonts w:ascii="Times New Roman" w:hAnsi="Times New Roman" w:cs="Times New Roman"/>
                <w:b/>
                <w:i/>
              </w:rPr>
              <w:t>),</w:t>
            </w:r>
          </w:p>
          <w:p w14:paraId="4695BD54" w14:textId="4C02B530" w:rsidR="009C3E5A" w:rsidRPr="009C3E5A" w:rsidRDefault="009C3E5A" w:rsidP="009C3E5A">
            <w:pPr>
              <w:spacing w:after="0" w:line="240" w:lineRule="auto"/>
              <w:jc w:val="center"/>
              <w:rPr>
                <w:rFonts w:ascii="Times New Roman" w:hAnsi="Times New Roman" w:cs="Times New Roman"/>
                <w:b/>
                <w:i/>
                <w:sz w:val="24"/>
                <w:szCs w:val="24"/>
              </w:rPr>
            </w:pPr>
            <w:r w:rsidRPr="009C3E5A">
              <w:rPr>
                <w:rFonts w:ascii="Times New Roman" w:hAnsi="Times New Roman" w:cs="Times New Roman"/>
                <w:b/>
                <w:i/>
              </w:rPr>
              <w:t>код ДК 021:2015-30120000-6 - Фотокопіювальне та поліграфічне обладнання для офсетного друку»</w:t>
            </w:r>
          </w:p>
        </w:tc>
      </w:tr>
      <w:tr w:rsidR="009C3E5A" w:rsidRPr="009C3E5A" w14:paraId="68906FA2" w14:textId="77777777" w:rsidTr="009C3E5A">
        <w:trPr>
          <w:trHeight w:val="37"/>
        </w:trPr>
        <w:tc>
          <w:tcPr>
            <w:tcW w:w="878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6A50EA1" w14:textId="77777777" w:rsidR="009C3E5A" w:rsidRPr="009C3E5A" w:rsidRDefault="009C3E5A" w:rsidP="009C3E5A">
            <w:pPr>
              <w:spacing w:after="0" w:line="240" w:lineRule="auto"/>
              <w:rPr>
                <w:rFonts w:ascii="Times New Roman" w:hAnsi="Times New Roman" w:cs="Times New Roman"/>
                <w:b/>
                <w:sz w:val="18"/>
                <w:szCs w:val="18"/>
              </w:rPr>
            </w:pPr>
          </w:p>
          <w:p w14:paraId="09DA465C" w14:textId="3CADFEF1" w:rsidR="009C3E5A" w:rsidRPr="009C3E5A" w:rsidRDefault="009C3E5A" w:rsidP="009C3E5A">
            <w:pPr>
              <w:numPr>
                <w:ilvl w:val="0"/>
                <w:numId w:val="23"/>
              </w:numPr>
              <w:spacing w:after="0" w:line="240" w:lineRule="auto"/>
              <w:ind w:left="0"/>
              <w:jc w:val="center"/>
              <w:rPr>
                <w:rFonts w:ascii="Times New Roman" w:hAnsi="Times New Roman" w:cs="Times New Roman"/>
                <w:b/>
                <w:sz w:val="18"/>
                <w:szCs w:val="18"/>
              </w:rPr>
            </w:pPr>
            <w:proofErr w:type="spellStart"/>
            <w:r w:rsidRPr="009C3E5A">
              <w:rPr>
                <w:rFonts w:ascii="Times New Roman" w:hAnsi="Times New Roman" w:cs="Times New Roman"/>
                <w:b/>
                <w:sz w:val="18"/>
                <w:szCs w:val="18"/>
              </w:rPr>
              <w:t>Фотобарабан</w:t>
            </w:r>
            <w:proofErr w:type="spellEnd"/>
            <w:r w:rsidRPr="009C3E5A">
              <w:rPr>
                <w:rFonts w:ascii="Times New Roman" w:hAnsi="Times New Roman" w:cs="Times New Roman"/>
                <w:b/>
                <w:sz w:val="18"/>
                <w:szCs w:val="18"/>
              </w:rPr>
              <w:t xml:space="preserve"> – 1 штука.</w:t>
            </w:r>
          </w:p>
          <w:p w14:paraId="0559FECB" w14:textId="0224BDC0" w:rsidR="009C3E5A" w:rsidRPr="009C3E5A" w:rsidRDefault="009C3E5A" w:rsidP="009C3E5A">
            <w:pPr>
              <w:spacing w:after="0" w:line="240" w:lineRule="auto"/>
              <w:rPr>
                <w:rFonts w:ascii="Times New Roman" w:hAnsi="Times New Roman" w:cs="Times New Roman"/>
                <w:b/>
                <w:sz w:val="18"/>
                <w:szCs w:val="18"/>
              </w:rPr>
            </w:pPr>
            <w:proofErr w:type="spellStart"/>
            <w:r w:rsidRPr="009C3E5A">
              <w:rPr>
                <w:rFonts w:ascii="Times New Roman" w:hAnsi="Times New Roman" w:cs="Times New Roman"/>
                <w:b/>
                <w:sz w:val="18"/>
                <w:szCs w:val="18"/>
              </w:rPr>
              <w:t>Konica</w:t>
            </w:r>
            <w:proofErr w:type="spellEnd"/>
            <w:r w:rsidRPr="009C3E5A">
              <w:rPr>
                <w:rFonts w:ascii="Times New Roman" w:hAnsi="Times New Roman" w:cs="Times New Roman"/>
                <w:b/>
                <w:sz w:val="18"/>
                <w:szCs w:val="18"/>
              </w:rPr>
              <w:t xml:space="preserve"> </w:t>
            </w:r>
            <w:proofErr w:type="spellStart"/>
            <w:r w:rsidRPr="009C3E5A">
              <w:rPr>
                <w:rFonts w:ascii="Times New Roman" w:hAnsi="Times New Roman" w:cs="Times New Roman"/>
                <w:b/>
                <w:sz w:val="18"/>
                <w:szCs w:val="18"/>
              </w:rPr>
              <w:t>Minolta</w:t>
            </w:r>
            <w:proofErr w:type="spellEnd"/>
            <w:r w:rsidRPr="009C3E5A">
              <w:rPr>
                <w:rFonts w:ascii="Times New Roman" w:hAnsi="Times New Roman" w:cs="Times New Roman"/>
                <w:b/>
                <w:sz w:val="18"/>
                <w:szCs w:val="18"/>
              </w:rPr>
              <w:t xml:space="preserve"> DR-313K C258/C308/C368/C458/C558/C658/308е/368е/458е </w:t>
            </w:r>
            <w:r w:rsidRPr="009C3E5A">
              <w:rPr>
                <w:rFonts w:ascii="Times New Roman" w:hAnsi="Times New Roman" w:cs="Times New Roman"/>
                <w:b/>
                <w:i/>
                <w:sz w:val="18"/>
                <w:szCs w:val="18"/>
              </w:rPr>
              <w:t>(або еквівалент).</w:t>
            </w:r>
          </w:p>
        </w:tc>
      </w:tr>
      <w:tr w:rsidR="009C3E5A" w:rsidRPr="009C3E5A" w14:paraId="147E49E7" w14:textId="77777777" w:rsidTr="009C3E5A">
        <w:trPr>
          <w:trHeight w:val="230"/>
        </w:trPr>
        <w:tc>
          <w:tcPr>
            <w:tcW w:w="3744" w:type="dxa"/>
            <w:tcBorders>
              <w:top w:val="single" w:sz="6" w:space="0" w:color="auto"/>
              <w:left w:val="single" w:sz="6" w:space="0" w:color="auto"/>
              <w:bottom w:val="single" w:sz="6" w:space="0" w:color="auto"/>
              <w:right w:val="single" w:sz="6" w:space="0" w:color="auto"/>
            </w:tcBorders>
            <w:shd w:val="clear" w:color="auto" w:fill="auto"/>
          </w:tcPr>
          <w:p w14:paraId="08179B68" w14:textId="77777777" w:rsidR="009C3E5A" w:rsidRPr="009C3E5A" w:rsidRDefault="009C3E5A" w:rsidP="009C3E5A">
            <w:pPr>
              <w:spacing w:after="0" w:line="240" w:lineRule="auto"/>
              <w:jc w:val="center"/>
              <w:rPr>
                <w:rFonts w:ascii="Times New Roman" w:hAnsi="Times New Roman" w:cs="Times New Roman"/>
                <w:b/>
                <w:sz w:val="18"/>
                <w:szCs w:val="18"/>
              </w:rPr>
            </w:pPr>
            <w:r w:rsidRPr="009C3E5A">
              <w:rPr>
                <w:rFonts w:ascii="Times New Roman" w:hAnsi="Times New Roman" w:cs="Times New Roman"/>
                <w:b/>
                <w:sz w:val="18"/>
                <w:szCs w:val="18"/>
              </w:rPr>
              <w:t>Тип виробу:</w:t>
            </w:r>
          </w:p>
        </w:tc>
        <w:tc>
          <w:tcPr>
            <w:tcW w:w="5037" w:type="dxa"/>
            <w:tcBorders>
              <w:top w:val="single" w:sz="6" w:space="0" w:color="auto"/>
              <w:left w:val="single" w:sz="6" w:space="0" w:color="auto"/>
              <w:bottom w:val="single" w:sz="6" w:space="0" w:color="auto"/>
              <w:right w:val="single" w:sz="6" w:space="0" w:color="auto"/>
            </w:tcBorders>
            <w:shd w:val="clear" w:color="auto" w:fill="auto"/>
          </w:tcPr>
          <w:p w14:paraId="0CB19A6F" w14:textId="77777777" w:rsidR="009C3E5A" w:rsidRPr="009C3E5A" w:rsidRDefault="009C3E5A" w:rsidP="009C3E5A">
            <w:pPr>
              <w:spacing w:after="0" w:line="240" w:lineRule="auto"/>
              <w:jc w:val="center"/>
              <w:rPr>
                <w:rFonts w:ascii="Times New Roman" w:hAnsi="Times New Roman" w:cs="Times New Roman"/>
                <w:sz w:val="18"/>
                <w:szCs w:val="18"/>
              </w:rPr>
            </w:pPr>
            <w:proofErr w:type="spellStart"/>
            <w:r w:rsidRPr="009C3E5A">
              <w:rPr>
                <w:rFonts w:ascii="Times New Roman" w:hAnsi="Times New Roman" w:cs="Times New Roman"/>
                <w:sz w:val="18"/>
                <w:szCs w:val="18"/>
              </w:rPr>
              <w:t>фотобарабан</w:t>
            </w:r>
            <w:proofErr w:type="spellEnd"/>
          </w:p>
        </w:tc>
      </w:tr>
      <w:tr w:rsidR="009C3E5A" w:rsidRPr="009C3E5A" w14:paraId="0B0C9049" w14:textId="77777777" w:rsidTr="009C3E5A">
        <w:trPr>
          <w:trHeight w:val="24"/>
        </w:trPr>
        <w:tc>
          <w:tcPr>
            <w:tcW w:w="3744" w:type="dxa"/>
            <w:tcBorders>
              <w:top w:val="single" w:sz="6" w:space="0" w:color="auto"/>
              <w:left w:val="single" w:sz="6" w:space="0" w:color="auto"/>
              <w:bottom w:val="single" w:sz="6" w:space="0" w:color="auto"/>
              <w:right w:val="single" w:sz="6" w:space="0" w:color="auto"/>
            </w:tcBorders>
            <w:shd w:val="clear" w:color="auto" w:fill="auto"/>
          </w:tcPr>
          <w:p w14:paraId="4BE5D186" w14:textId="77777777" w:rsidR="009C3E5A" w:rsidRPr="009C3E5A" w:rsidRDefault="009C3E5A" w:rsidP="009C3E5A">
            <w:pPr>
              <w:spacing w:after="0" w:line="240" w:lineRule="auto"/>
              <w:jc w:val="center"/>
              <w:rPr>
                <w:rFonts w:ascii="Times New Roman" w:hAnsi="Times New Roman" w:cs="Times New Roman"/>
                <w:b/>
                <w:sz w:val="18"/>
                <w:szCs w:val="18"/>
              </w:rPr>
            </w:pPr>
            <w:r w:rsidRPr="009C3E5A">
              <w:rPr>
                <w:rFonts w:ascii="Times New Roman" w:hAnsi="Times New Roman" w:cs="Times New Roman"/>
                <w:b/>
                <w:sz w:val="18"/>
                <w:szCs w:val="18"/>
              </w:rPr>
              <w:t>Сумісність:</w:t>
            </w:r>
          </w:p>
        </w:tc>
        <w:tc>
          <w:tcPr>
            <w:tcW w:w="5037" w:type="dxa"/>
            <w:tcBorders>
              <w:top w:val="single" w:sz="6" w:space="0" w:color="auto"/>
              <w:left w:val="single" w:sz="6" w:space="0" w:color="auto"/>
              <w:bottom w:val="single" w:sz="6" w:space="0" w:color="auto"/>
              <w:right w:val="single" w:sz="6" w:space="0" w:color="auto"/>
            </w:tcBorders>
            <w:shd w:val="clear" w:color="auto" w:fill="auto"/>
          </w:tcPr>
          <w:p w14:paraId="4AA3DAC5" w14:textId="77777777" w:rsidR="009C3E5A" w:rsidRPr="009C3E5A" w:rsidRDefault="009C3E5A" w:rsidP="009C3E5A">
            <w:pPr>
              <w:spacing w:after="0" w:line="240" w:lineRule="auto"/>
              <w:jc w:val="center"/>
              <w:rPr>
                <w:rFonts w:ascii="Times New Roman" w:hAnsi="Times New Roman" w:cs="Times New Roman"/>
                <w:sz w:val="18"/>
                <w:szCs w:val="18"/>
              </w:rPr>
            </w:pPr>
            <w:proofErr w:type="spellStart"/>
            <w:r w:rsidRPr="009C3E5A">
              <w:rPr>
                <w:rFonts w:ascii="Times New Roman" w:hAnsi="Times New Roman" w:cs="Times New Roman"/>
                <w:sz w:val="18"/>
                <w:szCs w:val="18"/>
              </w:rPr>
              <w:t>Konica</w:t>
            </w:r>
            <w:proofErr w:type="spellEnd"/>
            <w:r w:rsidRPr="009C3E5A">
              <w:rPr>
                <w:rFonts w:ascii="Times New Roman" w:hAnsi="Times New Roman" w:cs="Times New Roman"/>
                <w:sz w:val="18"/>
                <w:szCs w:val="18"/>
              </w:rPr>
              <w:t xml:space="preserve"> </w:t>
            </w:r>
            <w:proofErr w:type="spellStart"/>
            <w:r w:rsidRPr="009C3E5A">
              <w:rPr>
                <w:rFonts w:ascii="Times New Roman" w:hAnsi="Times New Roman" w:cs="Times New Roman"/>
                <w:sz w:val="18"/>
                <w:szCs w:val="18"/>
              </w:rPr>
              <w:t>Minolta</w:t>
            </w:r>
            <w:proofErr w:type="spellEnd"/>
            <w:r w:rsidRPr="009C3E5A">
              <w:rPr>
                <w:rFonts w:ascii="Times New Roman" w:hAnsi="Times New Roman" w:cs="Times New Roman"/>
                <w:sz w:val="18"/>
                <w:szCs w:val="18"/>
              </w:rPr>
              <w:t xml:space="preserve"> C368</w:t>
            </w:r>
          </w:p>
        </w:tc>
      </w:tr>
      <w:tr w:rsidR="009C3E5A" w:rsidRPr="009C3E5A" w14:paraId="66449FBD" w14:textId="77777777" w:rsidTr="009C3E5A">
        <w:trPr>
          <w:trHeight w:val="17"/>
        </w:trPr>
        <w:tc>
          <w:tcPr>
            <w:tcW w:w="3744" w:type="dxa"/>
            <w:tcBorders>
              <w:top w:val="single" w:sz="6" w:space="0" w:color="auto"/>
              <w:left w:val="single" w:sz="6" w:space="0" w:color="auto"/>
              <w:bottom w:val="single" w:sz="6" w:space="0" w:color="auto"/>
              <w:right w:val="single" w:sz="6" w:space="0" w:color="auto"/>
            </w:tcBorders>
            <w:shd w:val="clear" w:color="auto" w:fill="auto"/>
          </w:tcPr>
          <w:p w14:paraId="7C07F664" w14:textId="76B44951" w:rsidR="009C3E5A" w:rsidRPr="009C3E5A" w:rsidRDefault="009C3E5A" w:rsidP="009C3E5A">
            <w:pPr>
              <w:spacing w:after="0" w:line="240" w:lineRule="auto"/>
              <w:jc w:val="center"/>
              <w:rPr>
                <w:rFonts w:ascii="Times New Roman" w:hAnsi="Times New Roman" w:cs="Times New Roman"/>
                <w:b/>
                <w:sz w:val="18"/>
                <w:szCs w:val="18"/>
              </w:rPr>
            </w:pPr>
            <w:r w:rsidRPr="009C3E5A">
              <w:rPr>
                <w:rFonts w:ascii="Times New Roman" w:hAnsi="Times New Roman" w:cs="Times New Roman"/>
                <w:b/>
                <w:sz w:val="18"/>
                <w:szCs w:val="18"/>
              </w:rPr>
              <w:t>Колір картриджа/чорнил:</w:t>
            </w:r>
          </w:p>
        </w:tc>
        <w:tc>
          <w:tcPr>
            <w:tcW w:w="5037" w:type="dxa"/>
            <w:tcBorders>
              <w:top w:val="single" w:sz="6" w:space="0" w:color="auto"/>
              <w:left w:val="single" w:sz="6" w:space="0" w:color="auto"/>
              <w:bottom w:val="single" w:sz="6" w:space="0" w:color="auto"/>
              <w:right w:val="single" w:sz="6" w:space="0" w:color="auto"/>
            </w:tcBorders>
            <w:shd w:val="clear" w:color="auto" w:fill="auto"/>
          </w:tcPr>
          <w:p w14:paraId="58844B2B" w14:textId="77777777" w:rsidR="009C3E5A" w:rsidRPr="009C3E5A" w:rsidRDefault="009C3E5A" w:rsidP="009C3E5A">
            <w:pPr>
              <w:spacing w:after="0" w:line="240" w:lineRule="auto"/>
              <w:jc w:val="center"/>
              <w:rPr>
                <w:rFonts w:ascii="Times New Roman" w:hAnsi="Times New Roman" w:cs="Times New Roman"/>
                <w:sz w:val="18"/>
                <w:szCs w:val="18"/>
              </w:rPr>
            </w:pPr>
            <w:r w:rsidRPr="009C3E5A">
              <w:rPr>
                <w:rFonts w:ascii="Times New Roman" w:hAnsi="Times New Roman" w:cs="Times New Roman"/>
                <w:sz w:val="18"/>
                <w:szCs w:val="18"/>
              </w:rPr>
              <w:t>чорний</w:t>
            </w:r>
          </w:p>
        </w:tc>
      </w:tr>
      <w:tr w:rsidR="009C3E5A" w:rsidRPr="009C3E5A" w14:paraId="319B1991" w14:textId="77777777" w:rsidTr="009C3E5A">
        <w:trPr>
          <w:trHeight w:val="24"/>
        </w:trPr>
        <w:tc>
          <w:tcPr>
            <w:tcW w:w="3744" w:type="dxa"/>
            <w:tcBorders>
              <w:top w:val="single" w:sz="6" w:space="0" w:color="auto"/>
              <w:left w:val="single" w:sz="6" w:space="0" w:color="auto"/>
              <w:bottom w:val="single" w:sz="6" w:space="0" w:color="auto"/>
              <w:right w:val="single" w:sz="6" w:space="0" w:color="auto"/>
            </w:tcBorders>
            <w:shd w:val="clear" w:color="auto" w:fill="auto"/>
          </w:tcPr>
          <w:p w14:paraId="71B0FDCF" w14:textId="77777777" w:rsidR="009C3E5A" w:rsidRPr="009C3E5A" w:rsidRDefault="009C3E5A" w:rsidP="009C3E5A">
            <w:pPr>
              <w:spacing w:after="0" w:line="240" w:lineRule="auto"/>
              <w:jc w:val="center"/>
              <w:rPr>
                <w:rFonts w:ascii="Times New Roman" w:hAnsi="Times New Roman" w:cs="Times New Roman"/>
                <w:b/>
                <w:sz w:val="18"/>
                <w:szCs w:val="18"/>
              </w:rPr>
            </w:pPr>
            <w:r w:rsidRPr="009C3E5A">
              <w:rPr>
                <w:rFonts w:ascii="Times New Roman" w:hAnsi="Times New Roman" w:cs="Times New Roman"/>
                <w:b/>
                <w:sz w:val="18"/>
                <w:szCs w:val="18"/>
              </w:rPr>
              <w:t>Формат паперу:</w:t>
            </w:r>
          </w:p>
        </w:tc>
        <w:tc>
          <w:tcPr>
            <w:tcW w:w="5037" w:type="dxa"/>
            <w:tcBorders>
              <w:top w:val="single" w:sz="6" w:space="0" w:color="auto"/>
              <w:left w:val="single" w:sz="6" w:space="0" w:color="auto"/>
              <w:bottom w:val="single" w:sz="6" w:space="0" w:color="auto"/>
              <w:right w:val="single" w:sz="6" w:space="0" w:color="auto"/>
            </w:tcBorders>
            <w:shd w:val="clear" w:color="auto" w:fill="auto"/>
          </w:tcPr>
          <w:p w14:paraId="2E05DA79" w14:textId="77777777" w:rsidR="009C3E5A" w:rsidRPr="009C3E5A" w:rsidRDefault="009C3E5A" w:rsidP="009C3E5A">
            <w:pPr>
              <w:spacing w:after="0" w:line="240" w:lineRule="auto"/>
              <w:jc w:val="center"/>
              <w:rPr>
                <w:rFonts w:ascii="Times New Roman" w:hAnsi="Times New Roman" w:cs="Times New Roman"/>
                <w:sz w:val="18"/>
                <w:szCs w:val="18"/>
              </w:rPr>
            </w:pPr>
            <w:r w:rsidRPr="009C3E5A">
              <w:rPr>
                <w:rFonts w:ascii="Times New Roman" w:hAnsi="Times New Roman" w:cs="Times New Roman"/>
                <w:sz w:val="18"/>
                <w:szCs w:val="18"/>
              </w:rPr>
              <w:t>A4, А3</w:t>
            </w:r>
          </w:p>
        </w:tc>
      </w:tr>
      <w:tr w:rsidR="009C3E5A" w:rsidRPr="009C3E5A" w14:paraId="5EA3E9D6" w14:textId="77777777" w:rsidTr="009C3E5A">
        <w:trPr>
          <w:trHeight w:val="24"/>
        </w:trPr>
        <w:tc>
          <w:tcPr>
            <w:tcW w:w="3744" w:type="dxa"/>
            <w:tcBorders>
              <w:top w:val="single" w:sz="6" w:space="0" w:color="auto"/>
              <w:left w:val="single" w:sz="6" w:space="0" w:color="auto"/>
              <w:bottom w:val="single" w:sz="4" w:space="0" w:color="auto"/>
              <w:right w:val="single" w:sz="6" w:space="0" w:color="auto"/>
            </w:tcBorders>
            <w:shd w:val="clear" w:color="auto" w:fill="auto"/>
          </w:tcPr>
          <w:p w14:paraId="26309FB3" w14:textId="77777777" w:rsidR="009C3E5A" w:rsidRPr="009C3E5A" w:rsidRDefault="009C3E5A" w:rsidP="009C3E5A">
            <w:pPr>
              <w:spacing w:after="0" w:line="240" w:lineRule="auto"/>
              <w:jc w:val="center"/>
              <w:rPr>
                <w:rFonts w:ascii="Times New Roman" w:hAnsi="Times New Roman" w:cs="Times New Roman"/>
                <w:b/>
                <w:sz w:val="18"/>
                <w:szCs w:val="18"/>
              </w:rPr>
            </w:pPr>
            <w:r w:rsidRPr="009C3E5A">
              <w:rPr>
                <w:rFonts w:ascii="Times New Roman" w:hAnsi="Times New Roman" w:cs="Times New Roman"/>
                <w:b/>
                <w:sz w:val="18"/>
                <w:szCs w:val="18"/>
              </w:rPr>
              <w:t>Додаткова інформація:</w:t>
            </w:r>
          </w:p>
        </w:tc>
        <w:tc>
          <w:tcPr>
            <w:tcW w:w="5037" w:type="dxa"/>
            <w:tcBorders>
              <w:top w:val="single" w:sz="6" w:space="0" w:color="auto"/>
              <w:left w:val="single" w:sz="6" w:space="0" w:color="auto"/>
              <w:bottom w:val="single" w:sz="4" w:space="0" w:color="auto"/>
              <w:right w:val="single" w:sz="6" w:space="0" w:color="auto"/>
            </w:tcBorders>
            <w:shd w:val="clear" w:color="auto" w:fill="auto"/>
          </w:tcPr>
          <w:p w14:paraId="326B6F91" w14:textId="77777777" w:rsidR="009C3E5A" w:rsidRPr="009C3E5A" w:rsidRDefault="009C3E5A" w:rsidP="009C3E5A">
            <w:pPr>
              <w:spacing w:after="0" w:line="240" w:lineRule="auto"/>
              <w:jc w:val="center"/>
              <w:rPr>
                <w:rFonts w:ascii="Times New Roman" w:hAnsi="Times New Roman" w:cs="Times New Roman"/>
                <w:sz w:val="18"/>
                <w:szCs w:val="18"/>
              </w:rPr>
            </w:pPr>
            <w:r w:rsidRPr="009C3E5A">
              <w:rPr>
                <w:rFonts w:ascii="Times New Roman" w:hAnsi="Times New Roman" w:cs="Times New Roman"/>
                <w:sz w:val="18"/>
                <w:szCs w:val="18"/>
              </w:rPr>
              <w:t>*Кількість аркушів: 120000</w:t>
            </w:r>
          </w:p>
        </w:tc>
      </w:tr>
      <w:tr w:rsidR="009C3E5A" w:rsidRPr="009C3E5A" w14:paraId="24499777" w14:textId="77777777" w:rsidTr="009C3E5A">
        <w:trPr>
          <w:trHeight w:val="24"/>
        </w:trPr>
        <w:tc>
          <w:tcPr>
            <w:tcW w:w="3744" w:type="dxa"/>
            <w:tcBorders>
              <w:top w:val="single" w:sz="4" w:space="0" w:color="auto"/>
              <w:left w:val="single" w:sz="4" w:space="0" w:color="auto"/>
              <w:bottom w:val="single" w:sz="4" w:space="0" w:color="auto"/>
              <w:right w:val="single" w:sz="6" w:space="0" w:color="auto"/>
            </w:tcBorders>
            <w:shd w:val="clear" w:color="auto" w:fill="auto"/>
          </w:tcPr>
          <w:p w14:paraId="514EA09D" w14:textId="77777777" w:rsidR="009C3E5A" w:rsidRPr="009C3E5A" w:rsidRDefault="009C3E5A" w:rsidP="009C3E5A">
            <w:pPr>
              <w:spacing w:after="0" w:line="240" w:lineRule="auto"/>
              <w:jc w:val="center"/>
              <w:rPr>
                <w:rFonts w:ascii="Times New Roman" w:hAnsi="Times New Roman" w:cs="Times New Roman"/>
                <w:b/>
                <w:sz w:val="18"/>
                <w:szCs w:val="18"/>
              </w:rPr>
            </w:pPr>
            <w:r w:rsidRPr="009C3E5A">
              <w:rPr>
                <w:rFonts w:ascii="Times New Roman" w:hAnsi="Times New Roman" w:cs="Times New Roman"/>
                <w:b/>
                <w:sz w:val="18"/>
                <w:szCs w:val="18"/>
              </w:rPr>
              <w:t>Блок фото-барабана :</w:t>
            </w:r>
          </w:p>
        </w:tc>
        <w:tc>
          <w:tcPr>
            <w:tcW w:w="5037" w:type="dxa"/>
            <w:tcBorders>
              <w:top w:val="single" w:sz="4" w:space="0" w:color="auto"/>
              <w:left w:val="single" w:sz="6" w:space="0" w:color="auto"/>
              <w:bottom w:val="single" w:sz="4" w:space="0" w:color="auto"/>
              <w:right w:val="single" w:sz="6" w:space="0" w:color="auto"/>
            </w:tcBorders>
            <w:shd w:val="clear" w:color="auto" w:fill="auto"/>
          </w:tcPr>
          <w:p w14:paraId="50749A20" w14:textId="77777777" w:rsidR="009C3E5A" w:rsidRPr="009C3E5A" w:rsidRDefault="009C3E5A" w:rsidP="009C3E5A">
            <w:pPr>
              <w:spacing w:after="0" w:line="240" w:lineRule="auto"/>
              <w:jc w:val="center"/>
              <w:rPr>
                <w:rFonts w:ascii="Times New Roman" w:hAnsi="Times New Roman" w:cs="Times New Roman"/>
                <w:sz w:val="18"/>
                <w:szCs w:val="18"/>
              </w:rPr>
            </w:pPr>
            <w:r w:rsidRPr="009C3E5A">
              <w:rPr>
                <w:rFonts w:ascii="Times New Roman" w:hAnsi="Times New Roman" w:cs="Times New Roman"/>
                <w:sz w:val="18"/>
                <w:szCs w:val="18"/>
              </w:rPr>
              <w:t>ресурс 120К</w:t>
            </w:r>
          </w:p>
        </w:tc>
      </w:tr>
      <w:tr w:rsidR="009C3E5A" w:rsidRPr="009C3E5A" w14:paraId="2A9A9240" w14:textId="77777777" w:rsidTr="009C3E5A">
        <w:trPr>
          <w:trHeight w:val="1435"/>
        </w:trPr>
        <w:tc>
          <w:tcPr>
            <w:tcW w:w="8781" w:type="dxa"/>
            <w:gridSpan w:val="2"/>
            <w:tcBorders>
              <w:top w:val="single" w:sz="4" w:space="0" w:color="auto"/>
              <w:left w:val="single" w:sz="4" w:space="0" w:color="auto"/>
              <w:bottom w:val="single" w:sz="4" w:space="0" w:color="auto"/>
              <w:right w:val="single" w:sz="6" w:space="0" w:color="auto"/>
            </w:tcBorders>
            <w:shd w:val="clear" w:color="auto" w:fill="auto"/>
          </w:tcPr>
          <w:p w14:paraId="364481E7" w14:textId="77777777" w:rsidR="009C3E5A" w:rsidRPr="009C3E5A" w:rsidRDefault="009C3E5A" w:rsidP="009C3E5A">
            <w:pPr>
              <w:spacing w:after="0" w:line="240" w:lineRule="auto"/>
              <w:rPr>
                <w:rFonts w:ascii="Times New Roman" w:hAnsi="Times New Roman" w:cs="Times New Roman"/>
                <w:b/>
                <w:sz w:val="18"/>
                <w:szCs w:val="18"/>
              </w:rPr>
            </w:pPr>
          </w:p>
          <w:p w14:paraId="7D38544E" w14:textId="77777777" w:rsidR="009C3E5A" w:rsidRPr="009C3E5A" w:rsidRDefault="009C3E5A" w:rsidP="009C3E5A">
            <w:pPr>
              <w:numPr>
                <w:ilvl w:val="0"/>
                <w:numId w:val="23"/>
              </w:numPr>
              <w:spacing w:after="0" w:line="240" w:lineRule="auto"/>
              <w:ind w:left="0"/>
              <w:jc w:val="center"/>
              <w:rPr>
                <w:rFonts w:ascii="Times New Roman" w:hAnsi="Times New Roman" w:cs="Times New Roman"/>
                <w:b/>
                <w:sz w:val="18"/>
                <w:szCs w:val="18"/>
              </w:rPr>
            </w:pPr>
            <w:r w:rsidRPr="009C3E5A">
              <w:rPr>
                <w:rFonts w:ascii="Times New Roman" w:hAnsi="Times New Roman" w:cs="Times New Roman"/>
                <w:b/>
                <w:sz w:val="18"/>
                <w:szCs w:val="18"/>
              </w:rPr>
              <w:t>Ролик захоплення паперу – 4 штуки.</w:t>
            </w:r>
          </w:p>
          <w:p w14:paraId="2EB9D7DA" w14:textId="7A1A30CC" w:rsidR="009C3E5A" w:rsidRPr="009C3E5A" w:rsidRDefault="009C3E5A" w:rsidP="009C3E5A">
            <w:pPr>
              <w:spacing w:after="0" w:line="240" w:lineRule="auto"/>
              <w:jc w:val="center"/>
              <w:rPr>
                <w:rFonts w:ascii="Times New Roman" w:hAnsi="Times New Roman" w:cs="Times New Roman"/>
                <w:b/>
                <w:i/>
                <w:sz w:val="18"/>
                <w:szCs w:val="18"/>
              </w:rPr>
            </w:pPr>
            <w:r w:rsidRPr="009C3E5A">
              <w:rPr>
                <w:rFonts w:ascii="Times New Roman" w:hAnsi="Times New Roman" w:cs="Times New Roman"/>
                <w:b/>
                <w:i/>
                <w:sz w:val="18"/>
                <w:szCs w:val="18"/>
              </w:rPr>
              <w:t>Ролик – ролик сепарації \ ролик протяжки – в кожен лоток потрібно по 2шт,  ресурс в ідеальних умовах з рекомендованим папером 150к.</w:t>
            </w:r>
            <w:r w:rsidRPr="009C3E5A">
              <w:rPr>
                <w:rFonts w:ascii="Times New Roman" w:hAnsi="Times New Roman" w:cs="Times New Roman"/>
                <w:b/>
                <w:sz w:val="18"/>
                <w:szCs w:val="18"/>
              </w:rPr>
              <w:t xml:space="preserve"> </w:t>
            </w:r>
            <w:r w:rsidRPr="009C3E5A">
              <w:rPr>
                <w:rFonts w:ascii="Times New Roman" w:hAnsi="Times New Roman" w:cs="Times New Roman"/>
                <w:b/>
                <w:i/>
                <w:sz w:val="18"/>
                <w:szCs w:val="18"/>
              </w:rPr>
              <w:t xml:space="preserve">Ролик захвату паперу </w:t>
            </w:r>
            <w:proofErr w:type="spellStart"/>
            <w:r w:rsidRPr="009C3E5A">
              <w:rPr>
                <w:rFonts w:ascii="Times New Roman" w:hAnsi="Times New Roman" w:cs="Times New Roman"/>
                <w:b/>
                <w:i/>
                <w:sz w:val="18"/>
                <w:szCs w:val="18"/>
              </w:rPr>
              <w:t>Konica</w:t>
            </w:r>
            <w:proofErr w:type="spellEnd"/>
            <w:r w:rsidRPr="009C3E5A">
              <w:rPr>
                <w:rFonts w:ascii="Times New Roman" w:hAnsi="Times New Roman" w:cs="Times New Roman"/>
                <w:b/>
                <w:i/>
                <w:sz w:val="18"/>
                <w:szCs w:val="18"/>
              </w:rPr>
              <w:t xml:space="preserve"> </w:t>
            </w:r>
            <w:proofErr w:type="spellStart"/>
            <w:r w:rsidRPr="009C3E5A">
              <w:rPr>
                <w:rFonts w:ascii="Times New Roman" w:hAnsi="Times New Roman" w:cs="Times New Roman"/>
                <w:b/>
                <w:i/>
                <w:sz w:val="18"/>
                <w:szCs w:val="18"/>
              </w:rPr>
              <w:t>Minolta</w:t>
            </w:r>
            <w:proofErr w:type="spellEnd"/>
            <w:r w:rsidRPr="009C3E5A">
              <w:rPr>
                <w:rFonts w:ascii="Times New Roman" w:hAnsi="Times New Roman" w:cs="Times New Roman"/>
                <w:b/>
                <w:i/>
                <w:sz w:val="18"/>
                <w:szCs w:val="18"/>
              </w:rPr>
              <w:t xml:space="preserve"> </w:t>
            </w:r>
            <w:proofErr w:type="spellStart"/>
            <w:r w:rsidRPr="009C3E5A">
              <w:rPr>
                <w:rFonts w:ascii="Times New Roman" w:hAnsi="Times New Roman" w:cs="Times New Roman"/>
                <w:b/>
                <w:i/>
                <w:sz w:val="18"/>
                <w:szCs w:val="18"/>
              </w:rPr>
              <w:t>Bizhub</w:t>
            </w:r>
            <w:proofErr w:type="spellEnd"/>
            <w:r w:rsidRPr="009C3E5A">
              <w:rPr>
                <w:rFonts w:ascii="Times New Roman" w:hAnsi="Times New Roman" w:cs="Times New Roman"/>
                <w:b/>
                <w:i/>
                <w:sz w:val="18"/>
                <w:szCs w:val="18"/>
              </w:rPr>
              <w:t xml:space="preserve"> C368(або еквівалент)  - передає його далі по тракту друку.</w:t>
            </w:r>
          </w:p>
        </w:tc>
      </w:tr>
      <w:tr w:rsidR="009C3E5A" w:rsidRPr="009C3E5A" w14:paraId="6CCABE77" w14:textId="77777777" w:rsidTr="009C3E5A">
        <w:trPr>
          <w:trHeight w:val="25"/>
        </w:trPr>
        <w:tc>
          <w:tcPr>
            <w:tcW w:w="3744" w:type="dxa"/>
            <w:tcBorders>
              <w:top w:val="single" w:sz="4" w:space="0" w:color="auto"/>
              <w:left w:val="single" w:sz="4" w:space="0" w:color="auto"/>
              <w:bottom w:val="single" w:sz="4" w:space="0" w:color="auto"/>
              <w:right w:val="single" w:sz="6" w:space="0" w:color="auto"/>
            </w:tcBorders>
            <w:shd w:val="clear" w:color="auto" w:fill="auto"/>
          </w:tcPr>
          <w:p w14:paraId="06E962BE" w14:textId="77777777" w:rsidR="009C3E5A" w:rsidRPr="009C3E5A" w:rsidRDefault="009C3E5A" w:rsidP="009C3E5A">
            <w:pPr>
              <w:spacing w:after="0" w:line="240" w:lineRule="auto"/>
              <w:jc w:val="center"/>
              <w:rPr>
                <w:rFonts w:ascii="Times New Roman" w:hAnsi="Times New Roman" w:cs="Times New Roman"/>
                <w:b/>
                <w:sz w:val="18"/>
                <w:szCs w:val="18"/>
              </w:rPr>
            </w:pPr>
            <w:r w:rsidRPr="009C3E5A">
              <w:rPr>
                <w:rFonts w:ascii="Times New Roman" w:hAnsi="Times New Roman" w:cs="Times New Roman"/>
                <w:b/>
                <w:sz w:val="18"/>
                <w:szCs w:val="18"/>
              </w:rPr>
              <w:t>Призначення:</w:t>
            </w:r>
          </w:p>
        </w:tc>
        <w:tc>
          <w:tcPr>
            <w:tcW w:w="5037" w:type="dxa"/>
            <w:tcBorders>
              <w:top w:val="single" w:sz="4" w:space="0" w:color="auto"/>
              <w:left w:val="single" w:sz="6" w:space="0" w:color="auto"/>
              <w:bottom w:val="single" w:sz="4" w:space="0" w:color="auto"/>
              <w:right w:val="single" w:sz="6" w:space="0" w:color="auto"/>
            </w:tcBorders>
            <w:shd w:val="clear" w:color="auto" w:fill="auto"/>
          </w:tcPr>
          <w:p w14:paraId="427DBD0F" w14:textId="77777777" w:rsidR="009C3E5A" w:rsidRPr="009C3E5A" w:rsidRDefault="009C3E5A" w:rsidP="009C3E5A">
            <w:pPr>
              <w:spacing w:after="0" w:line="240" w:lineRule="auto"/>
              <w:jc w:val="center"/>
              <w:rPr>
                <w:rFonts w:ascii="Times New Roman" w:hAnsi="Times New Roman" w:cs="Times New Roman"/>
                <w:sz w:val="18"/>
                <w:szCs w:val="18"/>
              </w:rPr>
            </w:pPr>
            <w:r w:rsidRPr="009C3E5A">
              <w:rPr>
                <w:rFonts w:ascii="Times New Roman" w:hAnsi="Times New Roman" w:cs="Times New Roman"/>
                <w:sz w:val="18"/>
                <w:szCs w:val="18"/>
              </w:rPr>
              <w:t>ресурсна запасна частина</w:t>
            </w:r>
          </w:p>
        </w:tc>
      </w:tr>
      <w:tr w:rsidR="009C3E5A" w:rsidRPr="009C3E5A" w14:paraId="50B9BC93" w14:textId="77777777" w:rsidTr="009C3E5A">
        <w:trPr>
          <w:trHeight w:val="24"/>
        </w:trPr>
        <w:tc>
          <w:tcPr>
            <w:tcW w:w="3744" w:type="dxa"/>
            <w:tcBorders>
              <w:top w:val="single" w:sz="4" w:space="0" w:color="auto"/>
              <w:left w:val="single" w:sz="4" w:space="0" w:color="auto"/>
              <w:bottom w:val="single" w:sz="4" w:space="0" w:color="auto"/>
              <w:right w:val="single" w:sz="6" w:space="0" w:color="auto"/>
            </w:tcBorders>
            <w:shd w:val="clear" w:color="auto" w:fill="auto"/>
          </w:tcPr>
          <w:p w14:paraId="38F9C927" w14:textId="77777777" w:rsidR="009C3E5A" w:rsidRPr="009C3E5A" w:rsidRDefault="009C3E5A" w:rsidP="009C3E5A">
            <w:pPr>
              <w:spacing w:after="0" w:line="240" w:lineRule="auto"/>
              <w:jc w:val="center"/>
              <w:rPr>
                <w:rFonts w:ascii="Times New Roman" w:hAnsi="Times New Roman" w:cs="Times New Roman"/>
                <w:b/>
                <w:sz w:val="18"/>
                <w:szCs w:val="18"/>
              </w:rPr>
            </w:pPr>
            <w:r w:rsidRPr="009C3E5A">
              <w:rPr>
                <w:rFonts w:ascii="Times New Roman" w:hAnsi="Times New Roman" w:cs="Times New Roman"/>
                <w:b/>
                <w:sz w:val="18"/>
                <w:szCs w:val="18"/>
              </w:rPr>
              <w:t>Сумісність:</w:t>
            </w:r>
          </w:p>
        </w:tc>
        <w:tc>
          <w:tcPr>
            <w:tcW w:w="5037" w:type="dxa"/>
            <w:tcBorders>
              <w:top w:val="single" w:sz="4" w:space="0" w:color="auto"/>
              <w:left w:val="single" w:sz="6" w:space="0" w:color="auto"/>
              <w:bottom w:val="single" w:sz="4" w:space="0" w:color="auto"/>
              <w:right w:val="single" w:sz="6" w:space="0" w:color="auto"/>
            </w:tcBorders>
            <w:shd w:val="clear" w:color="auto" w:fill="auto"/>
          </w:tcPr>
          <w:p w14:paraId="61A6A2A0" w14:textId="77777777" w:rsidR="009C3E5A" w:rsidRPr="009C3E5A" w:rsidRDefault="009C3E5A" w:rsidP="009C3E5A">
            <w:pPr>
              <w:spacing w:after="0" w:line="240" w:lineRule="auto"/>
              <w:jc w:val="center"/>
              <w:rPr>
                <w:rFonts w:ascii="Times New Roman" w:hAnsi="Times New Roman" w:cs="Times New Roman"/>
                <w:sz w:val="18"/>
                <w:szCs w:val="18"/>
              </w:rPr>
            </w:pPr>
            <w:proofErr w:type="spellStart"/>
            <w:r w:rsidRPr="009C3E5A">
              <w:rPr>
                <w:rFonts w:ascii="Times New Roman" w:hAnsi="Times New Roman" w:cs="Times New Roman"/>
                <w:sz w:val="18"/>
                <w:szCs w:val="18"/>
              </w:rPr>
              <w:t>Konica</w:t>
            </w:r>
            <w:proofErr w:type="spellEnd"/>
            <w:r w:rsidRPr="009C3E5A">
              <w:rPr>
                <w:rFonts w:ascii="Times New Roman" w:hAnsi="Times New Roman" w:cs="Times New Roman"/>
                <w:sz w:val="18"/>
                <w:szCs w:val="18"/>
              </w:rPr>
              <w:t xml:space="preserve"> </w:t>
            </w:r>
            <w:proofErr w:type="spellStart"/>
            <w:r w:rsidRPr="009C3E5A">
              <w:rPr>
                <w:rFonts w:ascii="Times New Roman" w:hAnsi="Times New Roman" w:cs="Times New Roman"/>
                <w:sz w:val="18"/>
                <w:szCs w:val="18"/>
              </w:rPr>
              <w:t>Minolta</w:t>
            </w:r>
            <w:proofErr w:type="spellEnd"/>
            <w:r w:rsidRPr="009C3E5A">
              <w:rPr>
                <w:rFonts w:ascii="Times New Roman" w:hAnsi="Times New Roman" w:cs="Times New Roman"/>
                <w:sz w:val="18"/>
                <w:szCs w:val="18"/>
              </w:rPr>
              <w:t xml:space="preserve"> C368</w:t>
            </w:r>
          </w:p>
        </w:tc>
      </w:tr>
      <w:tr w:rsidR="009C3E5A" w:rsidRPr="009C3E5A" w14:paraId="736CB0F6" w14:textId="77777777" w:rsidTr="009C3E5A">
        <w:trPr>
          <w:trHeight w:val="23"/>
        </w:trPr>
        <w:tc>
          <w:tcPr>
            <w:tcW w:w="3744" w:type="dxa"/>
            <w:tcBorders>
              <w:top w:val="single" w:sz="4" w:space="0" w:color="auto"/>
              <w:left w:val="single" w:sz="4" w:space="0" w:color="auto"/>
              <w:bottom w:val="single" w:sz="4" w:space="0" w:color="auto"/>
              <w:right w:val="single" w:sz="6" w:space="0" w:color="auto"/>
            </w:tcBorders>
            <w:shd w:val="clear" w:color="auto" w:fill="auto"/>
          </w:tcPr>
          <w:p w14:paraId="00843530" w14:textId="77777777" w:rsidR="009C3E5A" w:rsidRPr="009C3E5A" w:rsidRDefault="009C3E5A" w:rsidP="009C3E5A">
            <w:pPr>
              <w:spacing w:after="0" w:line="240" w:lineRule="auto"/>
              <w:jc w:val="center"/>
              <w:rPr>
                <w:rFonts w:ascii="Times New Roman" w:hAnsi="Times New Roman" w:cs="Times New Roman"/>
                <w:b/>
                <w:sz w:val="18"/>
                <w:szCs w:val="18"/>
              </w:rPr>
            </w:pPr>
            <w:r w:rsidRPr="009C3E5A">
              <w:rPr>
                <w:rFonts w:ascii="Times New Roman" w:hAnsi="Times New Roman" w:cs="Times New Roman"/>
                <w:b/>
                <w:sz w:val="18"/>
                <w:szCs w:val="18"/>
              </w:rPr>
              <w:t>Тип товару:</w:t>
            </w:r>
          </w:p>
        </w:tc>
        <w:tc>
          <w:tcPr>
            <w:tcW w:w="5037" w:type="dxa"/>
            <w:tcBorders>
              <w:top w:val="single" w:sz="4" w:space="0" w:color="auto"/>
              <w:left w:val="single" w:sz="6" w:space="0" w:color="auto"/>
              <w:bottom w:val="single" w:sz="4" w:space="0" w:color="auto"/>
              <w:right w:val="single" w:sz="6" w:space="0" w:color="auto"/>
            </w:tcBorders>
            <w:shd w:val="clear" w:color="auto" w:fill="auto"/>
          </w:tcPr>
          <w:p w14:paraId="6AF9277C" w14:textId="77777777" w:rsidR="009C3E5A" w:rsidRPr="009C3E5A" w:rsidRDefault="009C3E5A" w:rsidP="009C3E5A">
            <w:pPr>
              <w:spacing w:after="0" w:line="240" w:lineRule="auto"/>
              <w:jc w:val="center"/>
              <w:rPr>
                <w:rFonts w:ascii="Times New Roman" w:hAnsi="Times New Roman" w:cs="Times New Roman"/>
                <w:sz w:val="18"/>
                <w:szCs w:val="18"/>
              </w:rPr>
            </w:pPr>
            <w:r w:rsidRPr="009C3E5A">
              <w:rPr>
                <w:rFonts w:ascii="Times New Roman" w:hAnsi="Times New Roman" w:cs="Times New Roman"/>
                <w:sz w:val="18"/>
                <w:szCs w:val="18"/>
              </w:rPr>
              <w:t>Ролик захоплення паперу</w:t>
            </w:r>
          </w:p>
        </w:tc>
      </w:tr>
      <w:tr w:rsidR="009C3E5A" w:rsidRPr="009C3E5A" w14:paraId="26141069" w14:textId="77777777" w:rsidTr="009C3E5A">
        <w:trPr>
          <w:trHeight w:val="40"/>
        </w:trPr>
        <w:tc>
          <w:tcPr>
            <w:tcW w:w="3744" w:type="dxa"/>
            <w:tcBorders>
              <w:top w:val="single" w:sz="4" w:space="0" w:color="auto"/>
              <w:left w:val="single" w:sz="4" w:space="0" w:color="auto"/>
              <w:bottom w:val="single" w:sz="4" w:space="0" w:color="auto"/>
              <w:right w:val="single" w:sz="6" w:space="0" w:color="auto"/>
            </w:tcBorders>
            <w:shd w:val="clear" w:color="auto" w:fill="auto"/>
          </w:tcPr>
          <w:p w14:paraId="2BCDCEEB" w14:textId="77777777" w:rsidR="009C3E5A" w:rsidRPr="009C3E5A" w:rsidRDefault="009C3E5A" w:rsidP="009C3E5A">
            <w:pPr>
              <w:spacing w:after="0" w:line="240" w:lineRule="auto"/>
              <w:jc w:val="center"/>
              <w:rPr>
                <w:rFonts w:ascii="Times New Roman" w:hAnsi="Times New Roman" w:cs="Times New Roman"/>
                <w:b/>
                <w:sz w:val="18"/>
                <w:szCs w:val="18"/>
              </w:rPr>
            </w:pPr>
            <w:r w:rsidRPr="009C3E5A">
              <w:rPr>
                <w:rFonts w:ascii="Times New Roman" w:hAnsi="Times New Roman" w:cs="Times New Roman"/>
                <w:b/>
                <w:sz w:val="18"/>
                <w:szCs w:val="18"/>
              </w:rPr>
              <w:t>Складається з:</w:t>
            </w:r>
          </w:p>
        </w:tc>
        <w:tc>
          <w:tcPr>
            <w:tcW w:w="5037" w:type="dxa"/>
            <w:tcBorders>
              <w:top w:val="single" w:sz="4" w:space="0" w:color="auto"/>
              <w:left w:val="single" w:sz="6" w:space="0" w:color="auto"/>
              <w:bottom w:val="single" w:sz="4" w:space="0" w:color="auto"/>
              <w:right w:val="single" w:sz="6" w:space="0" w:color="auto"/>
            </w:tcBorders>
            <w:shd w:val="clear" w:color="auto" w:fill="auto"/>
          </w:tcPr>
          <w:p w14:paraId="1187E976" w14:textId="77777777" w:rsidR="009C3E5A" w:rsidRPr="009C3E5A" w:rsidRDefault="009C3E5A" w:rsidP="009C3E5A">
            <w:pPr>
              <w:spacing w:after="0" w:line="240" w:lineRule="auto"/>
              <w:jc w:val="center"/>
              <w:rPr>
                <w:rFonts w:ascii="Times New Roman" w:hAnsi="Times New Roman" w:cs="Times New Roman"/>
                <w:sz w:val="18"/>
                <w:szCs w:val="18"/>
              </w:rPr>
            </w:pPr>
            <w:r w:rsidRPr="009C3E5A">
              <w:rPr>
                <w:rFonts w:ascii="Times New Roman" w:hAnsi="Times New Roman" w:cs="Times New Roman"/>
                <w:sz w:val="18"/>
                <w:szCs w:val="18"/>
              </w:rPr>
              <w:t>пластмасового каркаса, на який надягнутий спеціальний силіконовий рол.</w:t>
            </w:r>
          </w:p>
        </w:tc>
      </w:tr>
      <w:tr w:rsidR="009C3E5A" w:rsidRPr="009C3E5A" w14:paraId="3DFDD516" w14:textId="77777777" w:rsidTr="009C3E5A">
        <w:trPr>
          <w:trHeight w:val="114"/>
        </w:trPr>
        <w:tc>
          <w:tcPr>
            <w:tcW w:w="8781" w:type="dxa"/>
            <w:gridSpan w:val="2"/>
            <w:tcBorders>
              <w:top w:val="single" w:sz="4" w:space="0" w:color="auto"/>
              <w:left w:val="single" w:sz="4" w:space="0" w:color="auto"/>
              <w:bottom w:val="single" w:sz="4" w:space="0" w:color="auto"/>
              <w:right w:val="single" w:sz="6" w:space="0" w:color="auto"/>
            </w:tcBorders>
            <w:shd w:val="clear" w:color="auto" w:fill="auto"/>
          </w:tcPr>
          <w:p w14:paraId="6AC65CFD" w14:textId="77777777" w:rsidR="009C3E5A" w:rsidRPr="009C3E5A" w:rsidRDefault="009C3E5A" w:rsidP="009C3E5A">
            <w:pPr>
              <w:spacing w:after="0" w:line="240" w:lineRule="auto"/>
              <w:jc w:val="center"/>
              <w:rPr>
                <w:rFonts w:ascii="Times New Roman" w:hAnsi="Times New Roman" w:cs="Times New Roman"/>
                <w:b/>
                <w:sz w:val="18"/>
                <w:szCs w:val="18"/>
              </w:rPr>
            </w:pPr>
          </w:p>
          <w:p w14:paraId="56EA55BD" w14:textId="77777777" w:rsidR="009C3E5A" w:rsidRPr="009C3E5A" w:rsidRDefault="009C3E5A" w:rsidP="009C3E5A">
            <w:pPr>
              <w:numPr>
                <w:ilvl w:val="0"/>
                <w:numId w:val="22"/>
              </w:numPr>
              <w:spacing w:after="0" w:line="240" w:lineRule="auto"/>
              <w:ind w:left="0"/>
              <w:jc w:val="center"/>
              <w:rPr>
                <w:rFonts w:ascii="Times New Roman" w:hAnsi="Times New Roman" w:cs="Times New Roman"/>
                <w:b/>
                <w:sz w:val="18"/>
                <w:szCs w:val="18"/>
              </w:rPr>
            </w:pPr>
            <w:r w:rsidRPr="009C3E5A">
              <w:rPr>
                <w:rFonts w:ascii="Times New Roman" w:hAnsi="Times New Roman" w:cs="Times New Roman"/>
                <w:b/>
                <w:sz w:val="18"/>
                <w:szCs w:val="18"/>
              </w:rPr>
              <w:t>Ролик підбору паперу – 2 штуки.</w:t>
            </w:r>
          </w:p>
          <w:p w14:paraId="76E80900" w14:textId="77777777" w:rsidR="009C3E5A" w:rsidRPr="009C3E5A" w:rsidRDefault="009C3E5A" w:rsidP="009C3E5A">
            <w:pPr>
              <w:spacing w:after="0" w:line="240" w:lineRule="auto"/>
              <w:jc w:val="center"/>
              <w:rPr>
                <w:rFonts w:ascii="Times New Roman" w:hAnsi="Times New Roman" w:cs="Times New Roman"/>
                <w:b/>
                <w:i/>
                <w:sz w:val="18"/>
                <w:szCs w:val="18"/>
              </w:rPr>
            </w:pPr>
            <w:r w:rsidRPr="009C3E5A">
              <w:rPr>
                <w:rFonts w:ascii="Times New Roman" w:hAnsi="Times New Roman" w:cs="Times New Roman"/>
                <w:b/>
                <w:i/>
                <w:sz w:val="18"/>
                <w:szCs w:val="18"/>
              </w:rPr>
              <w:t>Ролик – ролик підбору паперу – в кожен лоток необхідно по 1шт,  ресурс в ідеальних умовах з рекомендованим папером 150к.</w:t>
            </w:r>
            <w:r w:rsidRPr="009C3E5A">
              <w:rPr>
                <w:rFonts w:ascii="Times New Roman" w:hAnsi="Times New Roman" w:cs="Times New Roman"/>
                <w:b/>
                <w:sz w:val="18"/>
                <w:szCs w:val="18"/>
              </w:rPr>
              <w:t xml:space="preserve"> </w:t>
            </w:r>
            <w:r w:rsidRPr="009C3E5A">
              <w:rPr>
                <w:rFonts w:ascii="Times New Roman" w:hAnsi="Times New Roman" w:cs="Times New Roman"/>
                <w:b/>
                <w:i/>
                <w:sz w:val="18"/>
                <w:szCs w:val="18"/>
              </w:rPr>
              <w:t xml:space="preserve">Ролик підбору паперу  </w:t>
            </w:r>
            <w:proofErr w:type="spellStart"/>
            <w:r w:rsidRPr="009C3E5A">
              <w:rPr>
                <w:rFonts w:ascii="Times New Roman" w:hAnsi="Times New Roman" w:cs="Times New Roman"/>
                <w:b/>
                <w:i/>
                <w:sz w:val="18"/>
                <w:szCs w:val="18"/>
              </w:rPr>
              <w:t>Konica</w:t>
            </w:r>
            <w:proofErr w:type="spellEnd"/>
            <w:r w:rsidRPr="009C3E5A">
              <w:rPr>
                <w:rFonts w:ascii="Times New Roman" w:hAnsi="Times New Roman" w:cs="Times New Roman"/>
                <w:b/>
                <w:i/>
                <w:sz w:val="18"/>
                <w:szCs w:val="18"/>
              </w:rPr>
              <w:t xml:space="preserve"> </w:t>
            </w:r>
            <w:proofErr w:type="spellStart"/>
            <w:r w:rsidRPr="009C3E5A">
              <w:rPr>
                <w:rFonts w:ascii="Times New Roman" w:hAnsi="Times New Roman" w:cs="Times New Roman"/>
                <w:b/>
                <w:i/>
                <w:sz w:val="18"/>
                <w:szCs w:val="18"/>
              </w:rPr>
              <w:t>Minolta</w:t>
            </w:r>
            <w:proofErr w:type="spellEnd"/>
            <w:r w:rsidRPr="009C3E5A">
              <w:rPr>
                <w:rFonts w:ascii="Times New Roman" w:hAnsi="Times New Roman" w:cs="Times New Roman"/>
                <w:b/>
                <w:i/>
                <w:sz w:val="18"/>
                <w:szCs w:val="18"/>
              </w:rPr>
              <w:t xml:space="preserve"> </w:t>
            </w:r>
            <w:proofErr w:type="spellStart"/>
            <w:r w:rsidRPr="009C3E5A">
              <w:rPr>
                <w:rFonts w:ascii="Times New Roman" w:hAnsi="Times New Roman" w:cs="Times New Roman"/>
                <w:b/>
                <w:i/>
                <w:sz w:val="18"/>
                <w:szCs w:val="18"/>
              </w:rPr>
              <w:t>Bizhub</w:t>
            </w:r>
            <w:proofErr w:type="spellEnd"/>
            <w:r w:rsidRPr="009C3E5A">
              <w:rPr>
                <w:rFonts w:ascii="Times New Roman" w:hAnsi="Times New Roman" w:cs="Times New Roman"/>
                <w:b/>
                <w:i/>
                <w:sz w:val="18"/>
                <w:szCs w:val="18"/>
              </w:rPr>
              <w:t xml:space="preserve"> C368(або еквівалент)  - захоплює аркуш паперу з лотка.</w:t>
            </w:r>
          </w:p>
          <w:p w14:paraId="3EAE40EF" w14:textId="77777777" w:rsidR="009C3E5A" w:rsidRPr="009C3E5A" w:rsidRDefault="009C3E5A" w:rsidP="009C3E5A">
            <w:pPr>
              <w:spacing w:after="0" w:line="240" w:lineRule="auto"/>
              <w:jc w:val="center"/>
              <w:rPr>
                <w:rFonts w:ascii="Times New Roman" w:hAnsi="Times New Roman" w:cs="Times New Roman"/>
                <w:b/>
                <w:i/>
                <w:sz w:val="18"/>
                <w:szCs w:val="18"/>
              </w:rPr>
            </w:pPr>
          </w:p>
        </w:tc>
      </w:tr>
      <w:tr w:rsidR="009C3E5A" w:rsidRPr="009C3E5A" w14:paraId="0B58FF38" w14:textId="77777777" w:rsidTr="009C3E5A">
        <w:trPr>
          <w:trHeight w:val="49"/>
        </w:trPr>
        <w:tc>
          <w:tcPr>
            <w:tcW w:w="3744" w:type="dxa"/>
            <w:tcBorders>
              <w:top w:val="single" w:sz="4" w:space="0" w:color="auto"/>
              <w:left w:val="single" w:sz="4" w:space="0" w:color="auto"/>
              <w:bottom w:val="single" w:sz="4" w:space="0" w:color="auto"/>
              <w:right w:val="single" w:sz="6" w:space="0" w:color="auto"/>
            </w:tcBorders>
            <w:shd w:val="clear" w:color="auto" w:fill="auto"/>
          </w:tcPr>
          <w:p w14:paraId="4DE472AD" w14:textId="77777777" w:rsidR="009C3E5A" w:rsidRPr="009C3E5A" w:rsidRDefault="009C3E5A" w:rsidP="009C3E5A">
            <w:pPr>
              <w:spacing w:after="0" w:line="240" w:lineRule="auto"/>
              <w:jc w:val="center"/>
              <w:rPr>
                <w:rFonts w:ascii="Times New Roman" w:hAnsi="Times New Roman" w:cs="Times New Roman"/>
                <w:b/>
                <w:sz w:val="18"/>
                <w:szCs w:val="18"/>
              </w:rPr>
            </w:pPr>
            <w:r w:rsidRPr="009C3E5A">
              <w:rPr>
                <w:rFonts w:ascii="Times New Roman" w:hAnsi="Times New Roman" w:cs="Times New Roman"/>
                <w:b/>
                <w:sz w:val="18"/>
                <w:szCs w:val="18"/>
              </w:rPr>
              <w:t>Призначення</w:t>
            </w:r>
          </w:p>
        </w:tc>
        <w:tc>
          <w:tcPr>
            <w:tcW w:w="5037" w:type="dxa"/>
            <w:tcBorders>
              <w:top w:val="single" w:sz="4" w:space="0" w:color="auto"/>
              <w:left w:val="single" w:sz="6" w:space="0" w:color="auto"/>
              <w:bottom w:val="single" w:sz="4" w:space="0" w:color="auto"/>
              <w:right w:val="single" w:sz="6" w:space="0" w:color="auto"/>
            </w:tcBorders>
            <w:shd w:val="clear" w:color="auto" w:fill="auto"/>
          </w:tcPr>
          <w:p w14:paraId="50102DD7" w14:textId="77777777" w:rsidR="009C3E5A" w:rsidRPr="009C3E5A" w:rsidRDefault="009C3E5A" w:rsidP="009C3E5A">
            <w:pPr>
              <w:spacing w:after="0" w:line="240" w:lineRule="auto"/>
              <w:jc w:val="center"/>
              <w:rPr>
                <w:rFonts w:ascii="Times New Roman" w:hAnsi="Times New Roman" w:cs="Times New Roman"/>
                <w:sz w:val="18"/>
                <w:szCs w:val="18"/>
              </w:rPr>
            </w:pPr>
            <w:r w:rsidRPr="009C3E5A">
              <w:rPr>
                <w:rFonts w:ascii="Times New Roman" w:hAnsi="Times New Roman" w:cs="Times New Roman"/>
                <w:sz w:val="18"/>
                <w:szCs w:val="18"/>
              </w:rPr>
              <w:t>ресурсна запасна частина</w:t>
            </w:r>
          </w:p>
          <w:p w14:paraId="17BB6687" w14:textId="77777777" w:rsidR="009C3E5A" w:rsidRPr="009C3E5A" w:rsidRDefault="009C3E5A" w:rsidP="009C3E5A">
            <w:pPr>
              <w:spacing w:after="0" w:line="240" w:lineRule="auto"/>
              <w:jc w:val="center"/>
              <w:rPr>
                <w:rFonts w:ascii="Times New Roman" w:hAnsi="Times New Roman" w:cs="Times New Roman"/>
                <w:sz w:val="18"/>
                <w:szCs w:val="18"/>
              </w:rPr>
            </w:pPr>
          </w:p>
        </w:tc>
      </w:tr>
      <w:tr w:rsidR="009C3E5A" w:rsidRPr="009C3E5A" w14:paraId="688C5992" w14:textId="77777777" w:rsidTr="009C3E5A">
        <w:trPr>
          <w:trHeight w:val="23"/>
        </w:trPr>
        <w:tc>
          <w:tcPr>
            <w:tcW w:w="3744" w:type="dxa"/>
            <w:tcBorders>
              <w:top w:val="single" w:sz="4" w:space="0" w:color="auto"/>
              <w:left w:val="single" w:sz="4" w:space="0" w:color="auto"/>
              <w:bottom w:val="single" w:sz="4" w:space="0" w:color="auto"/>
              <w:right w:val="single" w:sz="6" w:space="0" w:color="auto"/>
            </w:tcBorders>
            <w:shd w:val="clear" w:color="auto" w:fill="auto"/>
          </w:tcPr>
          <w:p w14:paraId="7043C754" w14:textId="77777777" w:rsidR="009C3E5A" w:rsidRPr="009C3E5A" w:rsidRDefault="009C3E5A" w:rsidP="009C3E5A">
            <w:pPr>
              <w:spacing w:after="0" w:line="240" w:lineRule="auto"/>
              <w:jc w:val="center"/>
              <w:rPr>
                <w:rFonts w:ascii="Times New Roman" w:hAnsi="Times New Roman" w:cs="Times New Roman"/>
                <w:b/>
                <w:sz w:val="18"/>
                <w:szCs w:val="18"/>
              </w:rPr>
            </w:pPr>
            <w:r w:rsidRPr="009C3E5A">
              <w:rPr>
                <w:rFonts w:ascii="Times New Roman" w:hAnsi="Times New Roman" w:cs="Times New Roman"/>
                <w:b/>
                <w:sz w:val="18"/>
                <w:szCs w:val="18"/>
              </w:rPr>
              <w:t>Сумісність з :</w:t>
            </w:r>
          </w:p>
        </w:tc>
        <w:tc>
          <w:tcPr>
            <w:tcW w:w="5037" w:type="dxa"/>
            <w:tcBorders>
              <w:top w:val="single" w:sz="4" w:space="0" w:color="auto"/>
              <w:left w:val="single" w:sz="6" w:space="0" w:color="auto"/>
              <w:bottom w:val="single" w:sz="4" w:space="0" w:color="auto"/>
              <w:right w:val="single" w:sz="6" w:space="0" w:color="auto"/>
            </w:tcBorders>
            <w:shd w:val="clear" w:color="auto" w:fill="auto"/>
          </w:tcPr>
          <w:p w14:paraId="7342E65C" w14:textId="77777777" w:rsidR="009C3E5A" w:rsidRPr="009C3E5A" w:rsidRDefault="009C3E5A" w:rsidP="009C3E5A">
            <w:pPr>
              <w:spacing w:after="0" w:line="240" w:lineRule="auto"/>
              <w:jc w:val="center"/>
              <w:rPr>
                <w:rFonts w:ascii="Times New Roman" w:hAnsi="Times New Roman" w:cs="Times New Roman"/>
                <w:sz w:val="18"/>
                <w:szCs w:val="18"/>
              </w:rPr>
            </w:pPr>
            <w:proofErr w:type="spellStart"/>
            <w:r w:rsidRPr="009C3E5A">
              <w:rPr>
                <w:rFonts w:ascii="Times New Roman" w:hAnsi="Times New Roman" w:cs="Times New Roman"/>
                <w:sz w:val="18"/>
                <w:szCs w:val="18"/>
              </w:rPr>
              <w:t>Konica</w:t>
            </w:r>
            <w:proofErr w:type="spellEnd"/>
            <w:r w:rsidRPr="009C3E5A">
              <w:rPr>
                <w:rFonts w:ascii="Times New Roman" w:hAnsi="Times New Roman" w:cs="Times New Roman"/>
                <w:sz w:val="18"/>
                <w:szCs w:val="18"/>
              </w:rPr>
              <w:t xml:space="preserve"> </w:t>
            </w:r>
            <w:proofErr w:type="spellStart"/>
            <w:r w:rsidRPr="009C3E5A">
              <w:rPr>
                <w:rFonts w:ascii="Times New Roman" w:hAnsi="Times New Roman" w:cs="Times New Roman"/>
                <w:sz w:val="18"/>
                <w:szCs w:val="18"/>
              </w:rPr>
              <w:t>Minolta</w:t>
            </w:r>
            <w:proofErr w:type="spellEnd"/>
            <w:r w:rsidRPr="009C3E5A">
              <w:rPr>
                <w:rFonts w:ascii="Times New Roman" w:hAnsi="Times New Roman" w:cs="Times New Roman"/>
                <w:sz w:val="18"/>
                <w:szCs w:val="18"/>
              </w:rPr>
              <w:t xml:space="preserve"> C368</w:t>
            </w:r>
          </w:p>
        </w:tc>
      </w:tr>
      <w:tr w:rsidR="009C3E5A" w:rsidRPr="009C3E5A" w14:paraId="024680E4" w14:textId="77777777" w:rsidTr="009C3E5A">
        <w:trPr>
          <w:trHeight w:val="24"/>
        </w:trPr>
        <w:tc>
          <w:tcPr>
            <w:tcW w:w="3744" w:type="dxa"/>
            <w:tcBorders>
              <w:top w:val="single" w:sz="4" w:space="0" w:color="auto"/>
              <w:left w:val="single" w:sz="4" w:space="0" w:color="auto"/>
              <w:bottom w:val="single" w:sz="4" w:space="0" w:color="auto"/>
              <w:right w:val="single" w:sz="6" w:space="0" w:color="auto"/>
            </w:tcBorders>
            <w:shd w:val="clear" w:color="auto" w:fill="auto"/>
          </w:tcPr>
          <w:p w14:paraId="6B552382" w14:textId="77777777" w:rsidR="009C3E5A" w:rsidRPr="009C3E5A" w:rsidRDefault="009C3E5A" w:rsidP="009C3E5A">
            <w:pPr>
              <w:spacing w:after="0" w:line="240" w:lineRule="auto"/>
              <w:jc w:val="center"/>
              <w:rPr>
                <w:rFonts w:ascii="Times New Roman" w:hAnsi="Times New Roman" w:cs="Times New Roman"/>
                <w:b/>
                <w:sz w:val="18"/>
                <w:szCs w:val="18"/>
              </w:rPr>
            </w:pPr>
            <w:r w:rsidRPr="009C3E5A">
              <w:rPr>
                <w:rFonts w:ascii="Times New Roman" w:hAnsi="Times New Roman" w:cs="Times New Roman"/>
                <w:b/>
                <w:sz w:val="18"/>
                <w:szCs w:val="18"/>
              </w:rPr>
              <w:t>Тип товару:</w:t>
            </w:r>
          </w:p>
        </w:tc>
        <w:tc>
          <w:tcPr>
            <w:tcW w:w="5037" w:type="dxa"/>
            <w:tcBorders>
              <w:top w:val="single" w:sz="4" w:space="0" w:color="auto"/>
              <w:left w:val="single" w:sz="6" w:space="0" w:color="auto"/>
              <w:bottom w:val="single" w:sz="4" w:space="0" w:color="auto"/>
              <w:right w:val="single" w:sz="6" w:space="0" w:color="auto"/>
            </w:tcBorders>
            <w:shd w:val="clear" w:color="auto" w:fill="auto"/>
          </w:tcPr>
          <w:p w14:paraId="3C401A87" w14:textId="77777777" w:rsidR="009C3E5A" w:rsidRPr="009C3E5A" w:rsidRDefault="009C3E5A" w:rsidP="009C3E5A">
            <w:pPr>
              <w:spacing w:after="0" w:line="240" w:lineRule="auto"/>
              <w:jc w:val="center"/>
              <w:rPr>
                <w:rFonts w:ascii="Times New Roman" w:hAnsi="Times New Roman" w:cs="Times New Roman"/>
                <w:sz w:val="18"/>
                <w:szCs w:val="18"/>
              </w:rPr>
            </w:pPr>
            <w:r w:rsidRPr="009C3E5A">
              <w:rPr>
                <w:rFonts w:ascii="Times New Roman" w:hAnsi="Times New Roman" w:cs="Times New Roman"/>
                <w:sz w:val="18"/>
                <w:szCs w:val="18"/>
              </w:rPr>
              <w:t>ролик підбору паперу</w:t>
            </w:r>
          </w:p>
        </w:tc>
      </w:tr>
      <w:tr w:rsidR="009C3E5A" w:rsidRPr="009C3E5A" w14:paraId="375B74CC" w14:textId="77777777" w:rsidTr="009C3E5A">
        <w:trPr>
          <w:trHeight w:val="39"/>
        </w:trPr>
        <w:tc>
          <w:tcPr>
            <w:tcW w:w="3744" w:type="dxa"/>
            <w:tcBorders>
              <w:top w:val="single" w:sz="4" w:space="0" w:color="auto"/>
              <w:left w:val="single" w:sz="4" w:space="0" w:color="auto"/>
              <w:bottom w:val="single" w:sz="4" w:space="0" w:color="auto"/>
              <w:right w:val="single" w:sz="6" w:space="0" w:color="auto"/>
            </w:tcBorders>
            <w:shd w:val="clear" w:color="auto" w:fill="auto"/>
          </w:tcPr>
          <w:p w14:paraId="65CB681E" w14:textId="77777777" w:rsidR="009C3E5A" w:rsidRPr="009C3E5A" w:rsidRDefault="009C3E5A" w:rsidP="009C3E5A">
            <w:pPr>
              <w:spacing w:after="0" w:line="240" w:lineRule="auto"/>
              <w:jc w:val="center"/>
              <w:rPr>
                <w:rFonts w:ascii="Times New Roman" w:hAnsi="Times New Roman" w:cs="Times New Roman"/>
                <w:b/>
                <w:sz w:val="18"/>
                <w:szCs w:val="18"/>
              </w:rPr>
            </w:pPr>
            <w:r w:rsidRPr="009C3E5A">
              <w:rPr>
                <w:rFonts w:ascii="Times New Roman" w:hAnsi="Times New Roman" w:cs="Times New Roman"/>
                <w:b/>
                <w:sz w:val="18"/>
                <w:szCs w:val="18"/>
              </w:rPr>
              <w:t>Складається з :</w:t>
            </w:r>
          </w:p>
        </w:tc>
        <w:tc>
          <w:tcPr>
            <w:tcW w:w="5037" w:type="dxa"/>
            <w:tcBorders>
              <w:top w:val="single" w:sz="4" w:space="0" w:color="auto"/>
              <w:left w:val="single" w:sz="6" w:space="0" w:color="auto"/>
              <w:bottom w:val="single" w:sz="4" w:space="0" w:color="auto"/>
              <w:right w:val="single" w:sz="6" w:space="0" w:color="auto"/>
            </w:tcBorders>
            <w:shd w:val="clear" w:color="auto" w:fill="auto"/>
          </w:tcPr>
          <w:p w14:paraId="47663711" w14:textId="77777777" w:rsidR="009C3E5A" w:rsidRPr="009C3E5A" w:rsidRDefault="009C3E5A" w:rsidP="009C3E5A">
            <w:pPr>
              <w:spacing w:after="0" w:line="240" w:lineRule="auto"/>
              <w:jc w:val="center"/>
              <w:rPr>
                <w:rFonts w:ascii="Times New Roman" w:hAnsi="Times New Roman" w:cs="Times New Roman"/>
                <w:sz w:val="18"/>
                <w:szCs w:val="18"/>
              </w:rPr>
            </w:pPr>
            <w:r w:rsidRPr="009C3E5A">
              <w:rPr>
                <w:rFonts w:ascii="Times New Roman" w:hAnsi="Times New Roman" w:cs="Times New Roman"/>
                <w:sz w:val="18"/>
                <w:szCs w:val="18"/>
              </w:rPr>
              <w:t>пластмасового каркаса, на який надягнутий спеціальний силіконовий рол.</w:t>
            </w:r>
          </w:p>
        </w:tc>
      </w:tr>
    </w:tbl>
    <w:p w14:paraId="19630952" w14:textId="77777777" w:rsidR="009C3E5A" w:rsidRPr="009C3E5A" w:rsidRDefault="009C3E5A" w:rsidP="009C3E5A">
      <w:pPr>
        <w:spacing w:after="0" w:line="240" w:lineRule="auto"/>
        <w:jc w:val="both"/>
        <w:rPr>
          <w:rFonts w:ascii="Times New Roman" w:hAnsi="Times New Roman" w:cs="Times New Roman"/>
          <w:b/>
          <w:sz w:val="18"/>
          <w:szCs w:val="18"/>
        </w:rPr>
      </w:pPr>
    </w:p>
    <w:sectPr w:rsidR="009C3E5A" w:rsidRPr="009C3E5A">
      <w:pgSz w:w="12240" w:h="15840"/>
      <w:pgMar w:top="850" w:right="850" w:bottom="850" w:left="141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1506EAB"/>
    <w:multiLevelType w:val="hybridMultilevel"/>
    <w:tmpl w:val="9ABCB708"/>
    <w:lvl w:ilvl="0" w:tplc="04220001">
      <w:start w:val="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A630D82"/>
    <w:multiLevelType w:val="hybridMultilevel"/>
    <w:tmpl w:val="B950C058"/>
    <w:lvl w:ilvl="0" w:tplc="F1061D12">
      <w:start w:val="3"/>
      <w:numFmt w:val="decimal"/>
      <w:lvlText w:val="%1."/>
      <w:lvlJc w:val="left"/>
      <w:pPr>
        <w:ind w:left="1785" w:hanging="360"/>
      </w:pPr>
      <w:rPr>
        <w:rFonts w:hint="default"/>
      </w:rPr>
    </w:lvl>
    <w:lvl w:ilvl="1" w:tplc="04220019" w:tentative="1">
      <w:start w:val="1"/>
      <w:numFmt w:val="lowerLetter"/>
      <w:lvlText w:val="%2."/>
      <w:lvlJc w:val="left"/>
      <w:pPr>
        <w:ind w:left="2505" w:hanging="360"/>
      </w:pPr>
    </w:lvl>
    <w:lvl w:ilvl="2" w:tplc="0422001B" w:tentative="1">
      <w:start w:val="1"/>
      <w:numFmt w:val="lowerRoman"/>
      <w:lvlText w:val="%3."/>
      <w:lvlJc w:val="right"/>
      <w:pPr>
        <w:ind w:left="3225" w:hanging="180"/>
      </w:pPr>
    </w:lvl>
    <w:lvl w:ilvl="3" w:tplc="0422000F" w:tentative="1">
      <w:start w:val="1"/>
      <w:numFmt w:val="decimal"/>
      <w:lvlText w:val="%4."/>
      <w:lvlJc w:val="left"/>
      <w:pPr>
        <w:ind w:left="3945" w:hanging="360"/>
      </w:pPr>
    </w:lvl>
    <w:lvl w:ilvl="4" w:tplc="04220019" w:tentative="1">
      <w:start w:val="1"/>
      <w:numFmt w:val="lowerLetter"/>
      <w:lvlText w:val="%5."/>
      <w:lvlJc w:val="left"/>
      <w:pPr>
        <w:ind w:left="4665" w:hanging="360"/>
      </w:pPr>
    </w:lvl>
    <w:lvl w:ilvl="5" w:tplc="0422001B" w:tentative="1">
      <w:start w:val="1"/>
      <w:numFmt w:val="lowerRoman"/>
      <w:lvlText w:val="%6."/>
      <w:lvlJc w:val="right"/>
      <w:pPr>
        <w:ind w:left="5385" w:hanging="180"/>
      </w:pPr>
    </w:lvl>
    <w:lvl w:ilvl="6" w:tplc="0422000F" w:tentative="1">
      <w:start w:val="1"/>
      <w:numFmt w:val="decimal"/>
      <w:lvlText w:val="%7."/>
      <w:lvlJc w:val="left"/>
      <w:pPr>
        <w:ind w:left="6105" w:hanging="360"/>
      </w:pPr>
    </w:lvl>
    <w:lvl w:ilvl="7" w:tplc="04220019" w:tentative="1">
      <w:start w:val="1"/>
      <w:numFmt w:val="lowerLetter"/>
      <w:lvlText w:val="%8."/>
      <w:lvlJc w:val="left"/>
      <w:pPr>
        <w:ind w:left="6825" w:hanging="360"/>
      </w:pPr>
    </w:lvl>
    <w:lvl w:ilvl="8" w:tplc="0422001B" w:tentative="1">
      <w:start w:val="1"/>
      <w:numFmt w:val="lowerRoman"/>
      <w:lvlText w:val="%9."/>
      <w:lvlJc w:val="right"/>
      <w:pPr>
        <w:ind w:left="7545" w:hanging="180"/>
      </w:pPr>
    </w:lvl>
  </w:abstractNum>
  <w:abstractNum w:abstractNumId="4"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10" w15:restartNumberingAfterBreak="0">
    <w:nsid w:val="26036AD1"/>
    <w:multiLevelType w:val="hybridMultilevel"/>
    <w:tmpl w:val="08168FE8"/>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F56398A"/>
    <w:multiLevelType w:val="hybridMultilevel"/>
    <w:tmpl w:val="B88A1EA2"/>
    <w:lvl w:ilvl="0" w:tplc="04220001">
      <w:start w:val="250"/>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9507B8B"/>
    <w:multiLevelType w:val="hybridMultilevel"/>
    <w:tmpl w:val="B8A656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8" w15:restartNumberingAfterBreak="0">
    <w:nsid w:val="46BF3F89"/>
    <w:multiLevelType w:val="hybridMultilevel"/>
    <w:tmpl w:val="59C087DC"/>
    <w:lvl w:ilvl="0" w:tplc="F9A28726">
      <w:start w:val="1"/>
      <w:numFmt w:val="decimal"/>
      <w:lvlText w:val="%1."/>
      <w:lvlJc w:val="left"/>
      <w:pPr>
        <w:ind w:left="1785" w:hanging="360"/>
      </w:pPr>
      <w:rPr>
        <w:rFonts w:hint="default"/>
      </w:rPr>
    </w:lvl>
    <w:lvl w:ilvl="1" w:tplc="04220019" w:tentative="1">
      <w:start w:val="1"/>
      <w:numFmt w:val="lowerLetter"/>
      <w:lvlText w:val="%2."/>
      <w:lvlJc w:val="left"/>
      <w:pPr>
        <w:ind w:left="2505" w:hanging="360"/>
      </w:pPr>
    </w:lvl>
    <w:lvl w:ilvl="2" w:tplc="0422001B" w:tentative="1">
      <w:start w:val="1"/>
      <w:numFmt w:val="lowerRoman"/>
      <w:lvlText w:val="%3."/>
      <w:lvlJc w:val="right"/>
      <w:pPr>
        <w:ind w:left="3225" w:hanging="180"/>
      </w:pPr>
    </w:lvl>
    <w:lvl w:ilvl="3" w:tplc="0422000F" w:tentative="1">
      <w:start w:val="1"/>
      <w:numFmt w:val="decimal"/>
      <w:lvlText w:val="%4."/>
      <w:lvlJc w:val="left"/>
      <w:pPr>
        <w:ind w:left="3945" w:hanging="360"/>
      </w:pPr>
    </w:lvl>
    <w:lvl w:ilvl="4" w:tplc="04220019" w:tentative="1">
      <w:start w:val="1"/>
      <w:numFmt w:val="lowerLetter"/>
      <w:lvlText w:val="%5."/>
      <w:lvlJc w:val="left"/>
      <w:pPr>
        <w:ind w:left="4665" w:hanging="360"/>
      </w:pPr>
    </w:lvl>
    <w:lvl w:ilvl="5" w:tplc="0422001B" w:tentative="1">
      <w:start w:val="1"/>
      <w:numFmt w:val="lowerRoman"/>
      <w:lvlText w:val="%6."/>
      <w:lvlJc w:val="right"/>
      <w:pPr>
        <w:ind w:left="5385" w:hanging="180"/>
      </w:pPr>
    </w:lvl>
    <w:lvl w:ilvl="6" w:tplc="0422000F" w:tentative="1">
      <w:start w:val="1"/>
      <w:numFmt w:val="decimal"/>
      <w:lvlText w:val="%7."/>
      <w:lvlJc w:val="left"/>
      <w:pPr>
        <w:ind w:left="6105" w:hanging="360"/>
      </w:pPr>
    </w:lvl>
    <w:lvl w:ilvl="7" w:tplc="04220019" w:tentative="1">
      <w:start w:val="1"/>
      <w:numFmt w:val="lowerLetter"/>
      <w:lvlText w:val="%8."/>
      <w:lvlJc w:val="left"/>
      <w:pPr>
        <w:ind w:left="6825" w:hanging="360"/>
      </w:pPr>
    </w:lvl>
    <w:lvl w:ilvl="8" w:tplc="0422001B" w:tentative="1">
      <w:start w:val="1"/>
      <w:numFmt w:val="lowerRoman"/>
      <w:lvlText w:val="%9."/>
      <w:lvlJc w:val="right"/>
      <w:pPr>
        <w:ind w:left="7545" w:hanging="180"/>
      </w:pPr>
    </w:lvl>
  </w:abstractNum>
  <w:abstractNum w:abstractNumId="19"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9"/>
  </w:num>
  <w:num w:numId="5">
    <w:abstractNumId w:val="21"/>
  </w:num>
  <w:num w:numId="6">
    <w:abstractNumId w:val="11"/>
  </w:num>
  <w:num w:numId="7">
    <w:abstractNumId w:val="1"/>
  </w:num>
  <w:num w:numId="8">
    <w:abstractNumId w:val="6"/>
  </w:num>
  <w:num w:numId="9">
    <w:abstractNumId w:val="17"/>
  </w:num>
  <w:num w:numId="10">
    <w:abstractNumId w:val="0"/>
  </w:num>
  <w:num w:numId="11">
    <w:abstractNumId w:val="16"/>
  </w:num>
  <w:num w:numId="12">
    <w:abstractNumId w:val="15"/>
  </w:num>
  <w:num w:numId="13">
    <w:abstractNumId w:val="12"/>
  </w:num>
  <w:num w:numId="14">
    <w:abstractNumId w:val="5"/>
  </w:num>
  <w:num w:numId="15">
    <w:abstractNumId w:val="20"/>
  </w:num>
  <w:num w:numId="16">
    <w:abstractNumId w:val="4"/>
  </w:num>
  <w:num w:numId="17">
    <w:abstractNumId w:val="22"/>
  </w:num>
  <w:num w:numId="18">
    <w:abstractNumId w:val="14"/>
  </w:num>
  <w:num w:numId="19">
    <w:abstractNumId w:val="2"/>
  </w:num>
  <w:num w:numId="20">
    <w:abstractNumId w:val="10"/>
  </w:num>
  <w:num w:numId="21">
    <w:abstractNumId w:val="13"/>
  </w:num>
  <w:num w:numId="22">
    <w:abstractNumId w:val="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2664C"/>
    <w:rsid w:val="000500CA"/>
    <w:rsid w:val="0005521A"/>
    <w:rsid w:val="00085CDF"/>
    <w:rsid w:val="00097526"/>
    <w:rsid w:val="000D7DD2"/>
    <w:rsid w:val="0010363C"/>
    <w:rsid w:val="00106163"/>
    <w:rsid w:val="00111F2D"/>
    <w:rsid w:val="00130605"/>
    <w:rsid w:val="00131872"/>
    <w:rsid w:val="0013404A"/>
    <w:rsid w:val="00164CFF"/>
    <w:rsid w:val="00164E48"/>
    <w:rsid w:val="0017663D"/>
    <w:rsid w:val="00191728"/>
    <w:rsid w:val="001A6208"/>
    <w:rsid w:val="001C2218"/>
    <w:rsid w:val="001D652B"/>
    <w:rsid w:val="001E00EF"/>
    <w:rsid w:val="0020456B"/>
    <w:rsid w:val="00204B1A"/>
    <w:rsid w:val="002058AB"/>
    <w:rsid w:val="00210FF8"/>
    <w:rsid w:val="00212DD6"/>
    <w:rsid w:val="00213D39"/>
    <w:rsid w:val="00232434"/>
    <w:rsid w:val="00236DAF"/>
    <w:rsid w:val="0023717B"/>
    <w:rsid w:val="002411E0"/>
    <w:rsid w:val="00250AB9"/>
    <w:rsid w:val="00254053"/>
    <w:rsid w:val="002740AD"/>
    <w:rsid w:val="002A2F56"/>
    <w:rsid w:val="002D7966"/>
    <w:rsid w:val="002E10D2"/>
    <w:rsid w:val="002E19EC"/>
    <w:rsid w:val="002F4C85"/>
    <w:rsid w:val="002F6C3A"/>
    <w:rsid w:val="0030505B"/>
    <w:rsid w:val="003052D5"/>
    <w:rsid w:val="00306361"/>
    <w:rsid w:val="00323967"/>
    <w:rsid w:val="0033240F"/>
    <w:rsid w:val="00346313"/>
    <w:rsid w:val="00371E18"/>
    <w:rsid w:val="00374E7B"/>
    <w:rsid w:val="00376DF8"/>
    <w:rsid w:val="0038130E"/>
    <w:rsid w:val="003817CA"/>
    <w:rsid w:val="003831F5"/>
    <w:rsid w:val="003952DD"/>
    <w:rsid w:val="003978D6"/>
    <w:rsid w:val="003A1375"/>
    <w:rsid w:val="003B0B82"/>
    <w:rsid w:val="003B10F1"/>
    <w:rsid w:val="003B6501"/>
    <w:rsid w:val="003C6EAE"/>
    <w:rsid w:val="003D03F1"/>
    <w:rsid w:val="003E333C"/>
    <w:rsid w:val="00406692"/>
    <w:rsid w:val="004151A7"/>
    <w:rsid w:val="00422025"/>
    <w:rsid w:val="00446FD1"/>
    <w:rsid w:val="0045785D"/>
    <w:rsid w:val="00462830"/>
    <w:rsid w:val="00471A52"/>
    <w:rsid w:val="004858D4"/>
    <w:rsid w:val="004A6C88"/>
    <w:rsid w:val="004B6056"/>
    <w:rsid w:val="004E35CC"/>
    <w:rsid w:val="004F61F7"/>
    <w:rsid w:val="004F737C"/>
    <w:rsid w:val="0050030E"/>
    <w:rsid w:val="00506E46"/>
    <w:rsid w:val="005131F1"/>
    <w:rsid w:val="00526F2B"/>
    <w:rsid w:val="005304CA"/>
    <w:rsid w:val="00547B9A"/>
    <w:rsid w:val="0056773D"/>
    <w:rsid w:val="005921D9"/>
    <w:rsid w:val="005A3C24"/>
    <w:rsid w:val="005B0C21"/>
    <w:rsid w:val="005C53A7"/>
    <w:rsid w:val="005C69FD"/>
    <w:rsid w:val="005E6290"/>
    <w:rsid w:val="00630744"/>
    <w:rsid w:val="00632F48"/>
    <w:rsid w:val="006330AB"/>
    <w:rsid w:val="00640A4C"/>
    <w:rsid w:val="006615B4"/>
    <w:rsid w:val="00662376"/>
    <w:rsid w:val="006722E1"/>
    <w:rsid w:val="006A0A4A"/>
    <w:rsid w:val="006A531C"/>
    <w:rsid w:val="006C19A6"/>
    <w:rsid w:val="006D70A6"/>
    <w:rsid w:val="006D713C"/>
    <w:rsid w:val="006F4E25"/>
    <w:rsid w:val="00722CBA"/>
    <w:rsid w:val="00732B4C"/>
    <w:rsid w:val="007500E2"/>
    <w:rsid w:val="00750DF0"/>
    <w:rsid w:val="007835CD"/>
    <w:rsid w:val="00787177"/>
    <w:rsid w:val="00795EC7"/>
    <w:rsid w:val="007A153E"/>
    <w:rsid w:val="007A3180"/>
    <w:rsid w:val="007A3A5E"/>
    <w:rsid w:val="007B5477"/>
    <w:rsid w:val="007C4848"/>
    <w:rsid w:val="007D66BD"/>
    <w:rsid w:val="007D6D44"/>
    <w:rsid w:val="007E43C0"/>
    <w:rsid w:val="007E6960"/>
    <w:rsid w:val="007F4BB3"/>
    <w:rsid w:val="00805DD4"/>
    <w:rsid w:val="00824915"/>
    <w:rsid w:val="008351D4"/>
    <w:rsid w:val="00842FC7"/>
    <w:rsid w:val="00864C9E"/>
    <w:rsid w:val="00867052"/>
    <w:rsid w:val="00872B0F"/>
    <w:rsid w:val="00877382"/>
    <w:rsid w:val="00885B77"/>
    <w:rsid w:val="0089688E"/>
    <w:rsid w:val="008A0CC6"/>
    <w:rsid w:val="008A5BDE"/>
    <w:rsid w:val="008B33E7"/>
    <w:rsid w:val="008D0CC5"/>
    <w:rsid w:val="008D474F"/>
    <w:rsid w:val="008E46BD"/>
    <w:rsid w:val="008F420E"/>
    <w:rsid w:val="008F72D5"/>
    <w:rsid w:val="009069FD"/>
    <w:rsid w:val="00923D5F"/>
    <w:rsid w:val="00925FA9"/>
    <w:rsid w:val="00937AD1"/>
    <w:rsid w:val="00962DD7"/>
    <w:rsid w:val="009637CB"/>
    <w:rsid w:val="009709DD"/>
    <w:rsid w:val="00994615"/>
    <w:rsid w:val="009973F8"/>
    <w:rsid w:val="009A7B49"/>
    <w:rsid w:val="009B5DD3"/>
    <w:rsid w:val="009C3E5A"/>
    <w:rsid w:val="009C4460"/>
    <w:rsid w:val="009C7CFF"/>
    <w:rsid w:val="009E1074"/>
    <w:rsid w:val="009F1BBB"/>
    <w:rsid w:val="00A02E15"/>
    <w:rsid w:val="00A0656C"/>
    <w:rsid w:val="00A23F1A"/>
    <w:rsid w:val="00A35C65"/>
    <w:rsid w:val="00A45610"/>
    <w:rsid w:val="00A466DE"/>
    <w:rsid w:val="00A602E2"/>
    <w:rsid w:val="00A6175B"/>
    <w:rsid w:val="00A7334E"/>
    <w:rsid w:val="00A74B7D"/>
    <w:rsid w:val="00A917AD"/>
    <w:rsid w:val="00AA7D96"/>
    <w:rsid w:val="00AB12F8"/>
    <w:rsid w:val="00AD1290"/>
    <w:rsid w:val="00AE1345"/>
    <w:rsid w:val="00B376EC"/>
    <w:rsid w:val="00B522E5"/>
    <w:rsid w:val="00B81BF1"/>
    <w:rsid w:val="00B83B51"/>
    <w:rsid w:val="00B91EDF"/>
    <w:rsid w:val="00BA75A2"/>
    <w:rsid w:val="00BD7605"/>
    <w:rsid w:val="00BF122F"/>
    <w:rsid w:val="00BF7884"/>
    <w:rsid w:val="00C01D95"/>
    <w:rsid w:val="00C027F9"/>
    <w:rsid w:val="00C217BC"/>
    <w:rsid w:val="00C3352C"/>
    <w:rsid w:val="00C479FB"/>
    <w:rsid w:val="00C52B06"/>
    <w:rsid w:val="00C6166E"/>
    <w:rsid w:val="00C871F7"/>
    <w:rsid w:val="00CA661C"/>
    <w:rsid w:val="00CE1FD4"/>
    <w:rsid w:val="00CF2094"/>
    <w:rsid w:val="00CF51F1"/>
    <w:rsid w:val="00CF5F77"/>
    <w:rsid w:val="00D1193A"/>
    <w:rsid w:val="00D4245B"/>
    <w:rsid w:val="00D53F80"/>
    <w:rsid w:val="00D6189B"/>
    <w:rsid w:val="00D77F8F"/>
    <w:rsid w:val="00D81F34"/>
    <w:rsid w:val="00D8468E"/>
    <w:rsid w:val="00D8653F"/>
    <w:rsid w:val="00D86AEB"/>
    <w:rsid w:val="00D94102"/>
    <w:rsid w:val="00D96496"/>
    <w:rsid w:val="00D97537"/>
    <w:rsid w:val="00DB166B"/>
    <w:rsid w:val="00DD1041"/>
    <w:rsid w:val="00DE1716"/>
    <w:rsid w:val="00DE43D1"/>
    <w:rsid w:val="00DF025E"/>
    <w:rsid w:val="00DF6434"/>
    <w:rsid w:val="00E036B8"/>
    <w:rsid w:val="00E03A37"/>
    <w:rsid w:val="00E1746F"/>
    <w:rsid w:val="00E357E6"/>
    <w:rsid w:val="00E42BB7"/>
    <w:rsid w:val="00E4405A"/>
    <w:rsid w:val="00E55C9D"/>
    <w:rsid w:val="00E60ABA"/>
    <w:rsid w:val="00EB3C12"/>
    <w:rsid w:val="00ED0176"/>
    <w:rsid w:val="00EE4EEB"/>
    <w:rsid w:val="00F03574"/>
    <w:rsid w:val="00F44D37"/>
    <w:rsid w:val="00F531A4"/>
    <w:rsid w:val="00F733A8"/>
    <w:rsid w:val="00F81A68"/>
    <w:rsid w:val="00F81A9D"/>
    <w:rsid w:val="00FA5023"/>
    <w:rsid w:val="00FB46CB"/>
    <w:rsid w:val="00FB567F"/>
    <w:rsid w:val="00FC4DE3"/>
    <w:rsid w:val="00FC56B5"/>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1982B-CC2D-4E15-8B58-82153AE8C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1284</Words>
  <Characters>733</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Журавльова Тетяна Анатоліївна</cp:lastModifiedBy>
  <cp:revision>3</cp:revision>
  <cp:lastPrinted>2024-09-02T09:23:00Z</cp:lastPrinted>
  <dcterms:created xsi:type="dcterms:W3CDTF">2024-09-17T09:00:00Z</dcterms:created>
  <dcterms:modified xsi:type="dcterms:W3CDTF">2024-09-17T09:02:00Z</dcterms:modified>
</cp:coreProperties>
</file>