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77777777" w:rsidR="007E6960" w:rsidRPr="00204B1A" w:rsidRDefault="007E6960" w:rsidP="00705CA9">
      <w:pPr>
        <w:rPr>
          <w:rFonts w:ascii="Times New Roman" w:eastAsia="Times New Roman" w:hAnsi="Times New Roman" w:cs="Times New Roman"/>
          <w:color w:val="000000"/>
          <w:sz w:val="24"/>
          <w:szCs w:val="24"/>
          <w:lang w:eastAsia="uk-UA"/>
        </w:rPr>
      </w:pPr>
    </w:p>
    <w:p w14:paraId="065A6DA2" w14:textId="77777777" w:rsidR="00632F48" w:rsidRPr="00204B1A" w:rsidRDefault="00923D5F" w:rsidP="005A3C24">
      <w:pPr>
        <w:ind w:right="-992"/>
        <w:jc w:val="center"/>
        <w:rPr>
          <w:rFonts w:ascii="Times New Roman" w:hAnsi="Times New Roman" w:cs="Times New Roman"/>
          <w:b/>
          <w:sz w:val="24"/>
          <w:szCs w:val="24"/>
        </w:rPr>
      </w:pPr>
      <w:bookmarkStart w:id="0" w:name="_GoBack"/>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bookmarkEnd w:id="0"/>
    <w:p w14:paraId="2EA1DAFE" w14:textId="53D6BBD0" w:rsidR="0089688E" w:rsidRPr="00D8653F" w:rsidRDefault="0089688E" w:rsidP="00D8653F">
      <w:pPr>
        <w:jc w:val="center"/>
        <w:rPr>
          <w:rFonts w:ascii="Times New Roman" w:eastAsia="Times New Roman" w:hAnsi="Times New Roman" w:cs="Times New Roman"/>
          <w:b/>
          <w:color w:val="000000"/>
          <w:sz w:val="28"/>
          <w:szCs w:val="28"/>
          <w:lang w:eastAsia="uk-UA"/>
        </w:rPr>
      </w:pPr>
      <w:r w:rsidRPr="00D8653F">
        <w:rPr>
          <w:rFonts w:ascii="Times New Roman" w:eastAsia="Times New Roman" w:hAnsi="Times New Roman" w:cs="Times New Roman"/>
          <w:b/>
          <w:color w:val="000000"/>
          <w:sz w:val="28"/>
          <w:szCs w:val="28"/>
          <w:lang w:eastAsia="uk-UA"/>
        </w:rPr>
        <w:t>«</w:t>
      </w:r>
      <w:r w:rsidR="00D8653F" w:rsidRPr="00D8653F">
        <w:rPr>
          <w:rFonts w:ascii="Times New Roman" w:eastAsia="Times New Roman" w:hAnsi="Times New Roman" w:cs="Times New Roman"/>
          <w:b/>
          <w:color w:val="000000"/>
          <w:sz w:val="28"/>
          <w:szCs w:val="28"/>
          <w:lang w:eastAsia="uk-UA"/>
        </w:rPr>
        <w:t>Засіб радіоелектронної розвідки, код ДК 021:2015-35720000-7 Системи розвідки, спостереження, виявлення цілі та рекогносцировки.</w:t>
      </w:r>
      <w:r w:rsidRPr="00D8653F">
        <w:rPr>
          <w:rFonts w:ascii="Times New Roman" w:eastAsia="Times New Roman" w:hAnsi="Times New Roman" w:cs="Times New Roman"/>
          <w:b/>
          <w:color w:val="000000"/>
          <w:sz w:val="28"/>
          <w:szCs w:val="28"/>
          <w:lang w:eastAsia="uk-UA"/>
        </w:rPr>
        <w:t xml:space="preserve"> »</w:t>
      </w:r>
    </w:p>
    <w:p w14:paraId="06AF941B" w14:textId="0E80522C" w:rsidR="00DE1716" w:rsidRPr="0089688E"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 xml:space="preserve">затвердженої </w:t>
      </w:r>
      <w:r w:rsidR="00FD7B79" w:rsidRPr="00650A15">
        <w:rPr>
          <w:rFonts w:ascii="Times New Roman" w:eastAsia="Times New Roman" w:hAnsi="Times New Roman" w:cs="Times New Roman"/>
          <w:color w:val="000000"/>
          <w:sz w:val="24"/>
          <w:szCs w:val="24"/>
          <w:lang w:eastAsia="uk-UA"/>
        </w:rPr>
        <w:t>рішенням тринадцятої сесії міської ради від 23.02.2022 року № 3</w:t>
      </w:r>
      <w:r w:rsidR="00FD64B0" w:rsidRPr="00650A15">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937AD1" w:rsidRPr="00650A15">
        <w:rPr>
          <w:rFonts w:ascii="Times New Roman" w:eastAsia="Times New Roman" w:hAnsi="Times New Roman" w:cs="Times New Roman"/>
          <w:color w:val="000000"/>
          <w:sz w:val="24"/>
          <w:szCs w:val="24"/>
          <w:lang w:eastAsia="uk-UA"/>
        </w:rPr>
        <w:t>ів</w:t>
      </w:r>
      <w:r w:rsidR="00547B9A" w:rsidRPr="00650A15">
        <w:rPr>
          <w:rFonts w:ascii="Times New Roman" w:eastAsia="Times New Roman" w:hAnsi="Times New Roman" w:cs="Times New Roman"/>
          <w:color w:val="000000"/>
          <w:sz w:val="24"/>
          <w:szCs w:val="24"/>
          <w:lang w:eastAsia="uk-UA"/>
        </w:rPr>
        <w:t xml:space="preserve"> </w:t>
      </w:r>
      <w:r w:rsidR="00FD64B0" w:rsidRPr="00650A15">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650A15">
        <w:rPr>
          <w:rFonts w:ascii="Times New Roman" w:eastAsia="Times New Roman" w:hAnsi="Times New Roman" w:cs="Times New Roman"/>
          <w:color w:val="000000"/>
          <w:sz w:val="24"/>
          <w:szCs w:val="24"/>
          <w:lang w:eastAsia="uk-UA"/>
        </w:rPr>
        <w:t>режимно</w:t>
      </w:r>
      <w:proofErr w:type="spellEnd"/>
      <w:r w:rsidR="00FD64B0" w:rsidRPr="00650A15">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sidRPr="00650A15">
        <w:rPr>
          <w:rFonts w:ascii="Times New Roman" w:eastAsia="Times New Roman" w:hAnsi="Times New Roman" w:cs="Times New Roman"/>
          <w:color w:val="000000"/>
          <w:sz w:val="24"/>
          <w:szCs w:val="24"/>
          <w:lang w:eastAsia="uk-UA"/>
        </w:rPr>
        <w:t xml:space="preserve"> від 29.03.2024 року № Л 30-11</w:t>
      </w:r>
      <w:r w:rsidR="00374E7B" w:rsidRPr="00650A15">
        <w:rPr>
          <w:rFonts w:ascii="Times New Roman" w:eastAsia="Times New Roman" w:hAnsi="Times New Roman" w:cs="Times New Roman"/>
          <w:color w:val="000000"/>
          <w:sz w:val="24"/>
          <w:szCs w:val="24"/>
          <w:lang w:eastAsia="uk-UA"/>
        </w:rPr>
        <w:t xml:space="preserve">-24 , </w:t>
      </w:r>
      <w:r w:rsidR="00FD64B0" w:rsidRPr="00650A15">
        <w:rPr>
          <w:rFonts w:ascii="Times New Roman" w:eastAsia="Times New Roman" w:hAnsi="Times New Roman" w:cs="Times New Roman"/>
          <w:color w:val="000000"/>
          <w:sz w:val="24"/>
          <w:szCs w:val="24"/>
          <w:lang w:eastAsia="uk-UA"/>
        </w:rPr>
        <w:t xml:space="preserve">від </w:t>
      </w:r>
      <w:r w:rsidR="00547B9A" w:rsidRPr="00650A15">
        <w:rPr>
          <w:rFonts w:ascii="Times New Roman" w:eastAsia="Times New Roman" w:hAnsi="Times New Roman" w:cs="Times New Roman"/>
          <w:color w:val="000000"/>
          <w:sz w:val="24"/>
          <w:szCs w:val="24"/>
          <w:lang w:eastAsia="uk-UA"/>
        </w:rPr>
        <w:t>0</w:t>
      </w:r>
      <w:r w:rsidR="0089688E" w:rsidRPr="00650A15">
        <w:rPr>
          <w:rFonts w:ascii="Times New Roman" w:eastAsia="Times New Roman" w:hAnsi="Times New Roman" w:cs="Times New Roman"/>
          <w:color w:val="000000"/>
          <w:sz w:val="24"/>
          <w:szCs w:val="24"/>
          <w:lang w:eastAsia="uk-UA"/>
        </w:rPr>
        <w:t>4</w:t>
      </w:r>
      <w:r w:rsidR="009F1BBB" w:rsidRPr="00650A15">
        <w:rPr>
          <w:rFonts w:ascii="Times New Roman" w:eastAsia="Times New Roman" w:hAnsi="Times New Roman" w:cs="Times New Roman"/>
          <w:color w:val="000000"/>
          <w:sz w:val="24"/>
          <w:szCs w:val="24"/>
          <w:lang w:eastAsia="uk-UA"/>
        </w:rPr>
        <w:t>.0</w:t>
      </w:r>
      <w:r w:rsidR="0089688E" w:rsidRPr="00650A15">
        <w:rPr>
          <w:rFonts w:ascii="Times New Roman" w:eastAsia="Times New Roman" w:hAnsi="Times New Roman" w:cs="Times New Roman"/>
          <w:color w:val="000000"/>
          <w:sz w:val="24"/>
          <w:szCs w:val="24"/>
          <w:lang w:eastAsia="uk-UA"/>
        </w:rPr>
        <w:t>4</w:t>
      </w:r>
      <w:r w:rsidR="00FD64B0" w:rsidRPr="00650A15">
        <w:rPr>
          <w:rFonts w:ascii="Times New Roman" w:eastAsia="Times New Roman" w:hAnsi="Times New Roman" w:cs="Times New Roman"/>
          <w:color w:val="000000"/>
          <w:sz w:val="24"/>
          <w:szCs w:val="24"/>
          <w:lang w:eastAsia="uk-UA"/>
        </w:rPr>
        <w:t>.202</w:t>
      </w:r>
      <w:r w:rsidR="00547B9A" w:rsidRPr="00650A15">
        <w:rPr>
          <w:rFonts w:ascii="Times New Roman" w:eastAsia="Times New Roman" w:hAnsi="Times New Roman" w:cs="Times New Roman"/>
          <w:color w:val="000000"/>
          <w:sz w:val="24"/>
          <w:szCs w:val="24"/>
          <w:lang w:eastAsia="uk-UA"/>
        </w:rPr>
        <w:t>4</w:t>
      </w:r>
      <w:r w:rsidR="00FD64B0" w:rsidRPr="00650A15">
        <w:rPr>
          <w:rFonts w:ascii="Times New Roman" w:eastAsia="Times New Roman" w:hAnsi="Times New Roman" w:cs="Times New Roman"/>
          <w:color w:val="000000"/>
          <w:sz w:val="24"/>
          <w:szCs w:val="24"/>
          <w:lang w:eastAsia="uk-UA"/>
        </w:rPr>
        <w:t xml:space="preserve"> №</w:t>
      </w:r>
      <w:r w:rsidR="00547B9A" w:rsidRPr="00650A15">
        <w:rPr>
          <w:rFonts w:ascii="Times New Roman" w:eastAsia="Times New Roman" w:hAnsi="Times New Roman" w:cs="Times New Roman"/>
          <w:color w:val="000000"/>
          <w:sz w:val="24"/>
          <w:szCs w:val="24"/>
          <w:lang w:eastAsia="uk-UA"/>
        </w:rPr>
        <w:t xml:space="preserve"> </w:t>
      </w:r>
      <w:r w:rsidR="00D8468E" w:rsidRPr="00650A15">
        <w:rPr>
          <w:rFonts w:ascii="Times New Roman" w:eastAsia="Times New Roman" w:hAnsi="Times New Roman" w:cs="Times New Roman"/>
          <w:color w:val="000000"/>
          <w:sz w:val="24"/>
          <w:szCs w:val="24"/>
          <w:lang w:eastAsia="uk-UA"/>
        </w:rPr>
        <w:t>Л</w:t>
      </w:r>
      <w:r w:rsidR="00FD64B0" w:rsidRPr="00650A15">
        <w:rPr>
          <w:rFonts w:ascii="Times New Roman" w:eastAsia="Times New Roman" w:hAnsi="Times New Roman" w:cs="Times New Roman"/>
          <w:color w:val="000000"/>
          <w:sz w:val="24"/>
          <w:szCs w:val="24"/>
          <w:lang w:eastAsia="uk-UA"/>
        </w:rPr>
        <w:t>-30-</w:t>
      </w:r>
      <w:r w:rsidR="0089688E" w:rsidRPr="00650A15">
        <w:rPr>
          <w:rFonts w:ascii="Times New Roman" w:eastAsia="Times New Roman" w:hAnsi="Times New Roman" w:cs="Times New Roman"/>
          <w:color w:val="000000"/>
          <w:sz w:val="24"/>
          <w:szCs w:val="24"/>
          <w:lang w:eastAsia="uk-UA"/>
        </w:rPr>
        <w:t>12</w:t>
      </w:r>
      <w:r w:rsidR="00FD64B0" w:rsidRPr="00650A15">
        <w:rPr>
          <w:rFonts w:ascii="Times New Roman" w:eastAsia="Times New Roman" w:hAnsi="Times New Roman" w:cs="Times New Roman"/>
          <w:color w:val="000000"/>
          <w:sz w:val="24"/>
          <w:szCs w:val="24"/>
          <w:lang w:eastAsia="uk-UA"/>
        </w:rPr>
        <w:t>-2</w:t>
      </w:r>
      <w:r w:rsidR="00547B9A" w:rsidRPr="00650A15">
        <w:rPr>
          <w:rFonts w:ascii="Times New Roman" w:eastAsia="Times New Roman" w:hAnsi="Times New Roman" w:cs="Times New Roman"/>
          <w:color w:val="000000"/>
          <w:sz w:val="24"/>
          <w:szCs w:val="24"/>
          <w:lang w:eastAsia="uk-UA"/>
        </w:rPr>
        <w:t>4</w:t>
      </w:r>
      <w:r w:rsidR="00374E7B" w:rsidRPr="00650A15">
        <w:rPr>
          <w:rFonts w:ascii="Times New Roman" w:eastAsia="Times New Roman" w:hAnsi="Times New Roman" w:cs="Times New Roman"/>
          <w:color w:val="000000"/>
          <w:sz w:val="24"/>
          <w:szCs w:val="24"/>
          <w:lang w:eastAsia="uk-UA"/>
        </w:rPr>
        <w:t xml:space="preserve"> </w:t>
      </w:r>
      <w:r w:rsidR="00650A15" w:rsidRPr="00650A15">
        <w:rPr>
          <w:rFonts w:ascii="Times New Roman" w:eastAsia="Times New Roman" w:hAnsi="Times New Roman" w:cs="Times New Roman"/>
          <w:color w:val="000000"/>
          <w:sz w:val="24"/>
          <w:szCs w:val="24"/>
          <w:lang w:eastAsia="uk-UA"/>
        </w:rPr>
        <w:t>та  від 17.04.2024 № Л-30-14-24.</w:t>
      </w:r>
    </w:p>
    <w:p w14:paraId="18D185FC" w14:textId="0EA77BCF" w:rsidR="009B5DD3" w:rsidRPr="00CA661C" w:rsidRDefault="00DE1716" w:rsidP="005A3C24">
      <w:pPr>
        <w:suppressLineNumbers/>
        <w:tabs>
          <w:tab w:val="left" w:pos="284"/>
          <w:tab w:val="left" w:pos="540"/>
        </w:tabs>
        <w:spacing w:after="0"/>
        <w:ind w:left="-180" w:right="-992"/>
        <w:jc w:val="both"/>
        <w:rPr>
          <w:rFonts w:ascii="Times New Roman" w:eastAsia="Times New Roman" w:hAnsi="Times New Roman" w:cs="Times New Roman"/>
          <w:b/>
          <w:i/>
          <w:color w:val="000000"/>
          <w:sz w:val="24"/>
          <w:szCs w:val="24"/>
          <w:lang w:eastAsia="uk-UA"/>
        </w:rPr>
      </w:pPr>
      <w:r w:rsidRPr="0089688E">
        <w:rPr>
          <w:rFonts w:ascii="Times New Roman" w:eastAsia="Times New Roman" w:hAnsi="Times New Roman" w:cs="Times New Roman"/>
          <w:b/>
          <w:i/>
          <w:color w:val="000000"/>
          <w:sz w:val="24"/>
          <w:szCs w:val="24"/>
          <w:lang w:eastAsia="uk-UA"/>
        </w:rPr>
        <w:t xml:space="preserve">         </w:t>
      </w:r>
      <w:r w:rsidR="005131F1" w:rsidRPr="00D8653F">
        <w:rPr>
          <w:rFonts w:ascii="Times New Roman" w:eastAsia="Times New Roman" w:hAnsi="Times New Roman" w:cs="Times New Roman"/>
          <w:b/>
          <w:i/>
          <w:color w:val="000000"/>
          <w:sz w:val="24"/>
          <w:szCs w:val="24"/>
          <w:lang w:eastAsia="uk-UA"/>
        </w:rPr>
        <w:t xml:space="preserve">Загальна </w:t>
      </w:r>
      <w:r w:rsidR="005921D9" w:rsidRPr="00D8653F">
        <w:rPr>
          <w:rFonts w:ascii="Times New Roman" w:eastAsia="Times New Roman" w:hAnsi="Times New Roman" w:cs="Times New Roman"/>
          <w:b/>
          <w:i/>
          <w:color w:val="000000"/>
          <w:sz w:val="24"/>
          <w:szCs w:val="24"/>
          <w:lang w:eastAsia="uk-UA"/>
        </w:rPr>
        <w:t xml:space="preserve">очікувана </w:t>
      </w:r>
      <w:r w:rsidR="0089688E" w:rsidRPr="00D8653F">
        <w:rPr>
          <w:rFonts w:ascii="Times New Roman" w:eastAsia="Times New Roman" w:hAnsi="Times New Roman" w:cs="Times New Roman"/>
          <w:b/>
          <w:i/>
          <w:color w:val="000000"/>
          <w:sz w:val="24"/>
          <w:szCs w:val="24"/>
          <w:lang w:eastAsia="uk-UA"/>
        </w:rPr>
        <w:t>вартість закупівлі 2 28</w:t>
      </w:r>
      <w:r w:rsidR="005131F1" w:rsidRPr="00D8653F">
        <w:rPr>
          <w:rFonts w:ascii="Times New Roman" w:eastAsia="Times New Roman" w:hAnsi="Times New Roman" w:cs="Times New Roman"/>
          <w:b/>
          <w:i/>
          <w:color w:val="000000"/>
          <w:sz w:val="24"/>
          <w:szCs w:val="24"/>
          <w:lang w:eastAsia="uk-UA"/>
        </w:rPr>
        <w:t xml:space="preserve">0 000,00  </w:t>
      </w:r>
      <w:r w:rsidR="003E333C" w:rsidRPr="00D8653F">
        <w:rPr>
          <w:rFonts w:ascii="Times New Roman" w:eastAsia="Times New Roman" w:hAnsi="Times New Roman" w:cs="Times New Roman"/>
          <w:b/>
          <w:i/>
          <w:color w:val="000000"/>
          <w:sz w:val="24"/>
          <w:szCs w:val="24"/>
          <w:lang w:eastAsia="uk-UA"/>
        </w:rPr>
        <w:t xml:space="preserve">грн, кількість – </w:t>
      </w:r>
      <w:r w:rsidR="0089688E" w:rsidRPr="00D8653F">
        <w:rPr>
          <w:rFonts w:ascii="Times New Roman" w:eastAsia="Times New Roman" w:hAnsi="Times New Roman" w:cs="Times New Roman"/>
          <w:b/>
          <w:i/>
          <w:color w:val="000000"/>
          <w:sz w:val="24"/>
          <w:szCs w:val="24"/>
          <w:lang w:eastAsia="uk-UA"/>
        </w:rPr>
        <w:t>1</w:t>
      </w:r>
      <w:r w:rsidR="00EE4EEB" w:rsidRPr="00D8653F">
        <w:rPr>
          <w:rFonts w:ascii="Times New Roman" w:eastAsia="Times New Roman" w:hAnsi="Times New Roman" w:cs="Times New Roman"/>
          <w:b/>
          <w:i/>
          <w:color w:val="000000"/>
          <w:sz w:val="24"/>
          <w:szCs w:val="24"/>
          <w:lang w:eastAsia="uk-UA"/>
        </w:rPr>
        <w:t xml:space="preserve"> </w:t>
      </w:r>
      <w:r w:rsidR="00D6189B" w:rsidRPr="00D8653F">
        <w:rPr>
          <w:rFonts w:ascii="Times New Roman" w:eastAsia="Times New Roman" w:hAnsi="Times New Roman" w:cs="Times New Roman"/>
          <w:b/>
          <w:i/>
          <w:color w:val="000000"/>
          <w:sz w:val="24"/>
          <w:szCs w:val="24"/>
          <w:lang w:eastAsia="uk-UA"/>
        </w:rPr>
        <w:t>штук</w:t>
      </w:r>
      <w:r w:rsidR="00F531A4" w:rsidRPr="00D8653F">
        <w:rPr>
          <w:rFonts w:ascii="Times New Roman" w:eastAsia="Times New Roman" w:hAnsi="Times New Roman" w:cs="Times New Roman"/>
          <w:b/>
          <w:i/>
          <w:color w:val="000000"/>
          <w:sz w:val="24"/>
          <w:szCs w:val="24"/>
          <w:lang w:eastAsia="uk-UA"/>
        </w:rPr>
        <w:t>.</w:t>
      </w:r>
    </w:p>
    <w:p w14:paraId="3458EDD6" w14:textId="61D9B601"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9688E">
        <w:rPr>
          <w:rFonts w:ascii="Times New Roman" w:hAnsi="Times New Roman" w:cs="Times New Roman"/>
          <w:b/>
          <w:sz w:val="24"/>
          <w:szCs w:val="24"/>
        </w:rPr>
        <w:t xml:space="preserve">вимоги: </w:t>
      </w:r>
    </w:p>
    <w:tbl>
      <w:tblPr>
        <w:tblpPr w:leftFromText="180" w:rightFromText="180" w:vertAnchor="text" w:horzAnchor="margin" w:tblpXSpec="center" w:tblpY="400"/>
        <w:tblW w:w="7812" w:type="dxa"/>
        <w:tblCellMar>
          <w:top w:w="15" w:type="dxa"/>
          <w:left w:w="15" w:type="dxa"/>
          <w:bottom w:w="15" w:type="dxa"/>
          <w:right w:w="15" w:type="dxa"/>
        </w:tblCellMar>
        <w:tblLook w:val="04A0" w:firstRow="1" w:lastRow="0" w:firstColumn="1" w:lastColumn="0" w:noHBand="0" w:noVBand="1"/>
      </w:tblPr>
      <w:tblGrid>
        <w:gridCol w:w="3417"/>
        <w:gridCol w:w="4395"/>
      </w:tblGrid>
      <w:tr w:rsidR="0089688E" w:rsidRPr="0089688E" w14:paraId="122312C8" w14:textId="77777777" w:rsidTr="0089688E">
        <w:trPr>
          <w:trHeight w:val="828"/>
        </w:trPr>
        <w:tc>
          <w:tcPr>
            <w:tcW w:w="7812" w:type="dxa"/>
            <w:gridSpan w:val="2"/>
            <w:tcBorders>
              <w:top w:val="single" w:sz="6" w:space="0" w:color="auto"/>
              <w:left w:val="single" w:sz="6" w:space="0" w:color="auto"/>
              <w:right w:val="single" w:sz="6" w:space="0" w:color="auto"/>
            </w:tcBorders>
            <w:shd w:val="clear" w:color="auto" w:fill="D9D9D9"/>
          </w:tcPr>
          <w:p w14:paraId="495EDC67" w14:textId="77777777" w:rsidR="0089688E" w:rsidRPr="00D8653F" w:rsidRDefault="0089688E" w:rsidP="0089688E">
            <w:pPr>
              <w:suppressAutoHyphens/>
              <w:spacing w:after="0" w:line="240" w:lineRule="auto"/>
              <w:jc w:val="center"/>
              <w:rPr>
                <w:rFonts w:ascii="Times New Roman" w:eastAsia="Times New Roman" w:hAnsi="Times New Roman" w:cs="Times New Roman"/>
                <w:b/>
                <w:i/>
                <w:sz w:val="24"/>
                <w:szCs w:val="24"/>
                <w:lang w:eastAsia="zh-CN"/>
              </w:rPr>
            </w:pPr>
            <w:r w:rsidRPr="00D8653F">
              <w:rPr>
                <w:rFonts w:ascii="Times New Roman" w:eastAsia="Times New Roman" w:hAnsi="Times New Roman" w:cs="Times New Roman"/>
                <w:b/>
                <w:i/>
                <w:sz w:val="24"/>
                <w:szCs w:val="24"/>
                <w:lang w:eastAsia="zh-CN"/>
              </w:rPr>
              <w:t>ТЕХНІЧНІ ХАРАКТЕРИСТИКИ</w:t>
            </w:r>
          </w:p>
          <w:p w14:paraId="6FE60D77" w14:textId="5BD90B66" w:rsidR="0089688E" w:rsidRPr="00D8653F" w:rsidRDefault="00D8653F" w:rsidP="0089688E">
            <w:pPr>
              <w:suppressAutoHyphens/>
              <w:spacing w:after="0" w:line="240" w:lineRule="auto"/>
              <w:jc w:val="center"/>
              <w:rPr>
                <w:rFonts w:ascii="Times New Roman" w:eastAsia="Times New Roman" w:hAnsi="Times New Roman" w:cs="Times New Roman"/>
                <w:b/>
                <w:i/>
                <w:sz w:val="24"/>
                <w:szCs w:val="24"/>
                <w:lang w:eastAsia="zh-CN"/>
              </w:rPr>
            </w:pPr>
            <w:r w:rsidRPr="00D8653F">
              <w:rPr>
                <w:rFonts w:ascii="Times New Roman" w:eastAsia="Times New Roman" w:hAnsi="Times New Roman" w:cs="Times New Roman"/>
                <w:b/>
                <w:i/>
                <w:sz w:val="24"/>
                <w:szCs w:val="24"/>
                <w:lang w:eastAsia="zh-CN"/>
              </w:rPr>
              <w:t xml:space="preserve">Засіб радіоелектронної розвідки </w:t>
            </w:r>
            <w:r w:rsidR="0089688E" w:rsidRPr="00D8653F">
              <w:rPr>
                <w:rFonts w:ascii="Times New Roman" w:eastAsia="Times New Roman" w:hAnsi="Times New Roman" w:cs="Times New Roman"/>
                <w:b/>
                <w:i/>
                <w:sz w:val="24"/>
                <w:szCs w:val="24"/>
                <w:lang w:eastAsia="zh-CN"/>
              </w:rPr>
              <w:t xml:space="preserve">КВЕРТУС MS </w:t>
            </w:r>
            <w:proofErr w:type="spellStart"/>
            <w:r w:rsidR="0089688E" w:rsidRPr="00D8653F">
              <w:rPr>
                <w:rFonts w:ascii="Times New Roman" w:eastAsia="Times New Roman" w:hAnsi="Times New Roman" w:cs="Times New Roman"/>
                <w:b/>
                <w:i/>
                <w:sz w:val="24"/>
                <w:szCs w:val="24"/>
                <w:lang w:eastAsia="zh-CN"/>
              </w:rPr>
              <w:t>Azimuth</w:t>
            </w:r>
            <w:proofErr w:type="spellEnd"/>
            <w:r w:rsidR="0089688E" w:rsidRPr="00D8653F">
              <w:rPr>
                <w:rFonts w:ascii="Times New Roman" w:eastAsia="Times New Roman" w:hAnsi="Times New Roman" w:cs="Times New Roman"/>
                <w:b/>
                <w:i/>
                <w:sz w:val="24"/>
                <w:szCs w:val="24"/>
                <w:lang w:eastAsia="zh-CN"/>
              </w:rPr>
              <w:t xml:space="preserve"> ( або еквівалент)</w:t>
            </w:r>
          </w:p>
        </w:tc>
      </w:tr>
      <w:tr w:rsidR="0089688E" w:rsidRPr="0089688E" w14:paraId="41B6EA65"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94499C"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Діапазон робочих частот</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8E666"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30 – 6000 МГц</w:t>
            </w:r>
          </w:p>
        </w:tc>
      </w:tr>
      <w:tr w:rsidR="0089688E" w:rsidRPr="0089688E" w14:paraId="2ED29EE3"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AFE28"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Миттєва смуга частот</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519B9" w14:textId="3389E43F" w:rsidR="0089688E" w:rsidRPr="00D8653F" w:rsidRDefault="00937AD1"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 xml:space="preserve"> </w:t>
            </w:r>
            <w:r w:rsidR="0089688E" w:rsidRPr="00D8653F">
              <w:rPr>
                <w:rFonts w:ascii="Times New Roman" w:eastAsia="Times New Roman" w:hAnsi="Times New Roman" w:cs="Times New Roman"/>
                <w:sz w:val="24"/>
                <w:szCs w:val="24"/>
                <w:lang w:eastAsia="ru-RU"/>
              </w:rPr>
              <w:t xml:space="preserve"> 200 МГц</w:t>
            </w:r>
          </w:p>
        </w:tc>
      </w:tr>
      <w:tr w:rsidR="0089688E" w:rsidRPr="0089688E" w14:paraId="616A5EB4"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62A61"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Швидкість сканування частот</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4A2C2"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 xml:space="preserve">200 – 400 </w:t>
            </w:r>
            <w:proofErr w:type="spellStart"/>
            <w:r w:rsidRPr="00D8653F">
              <w:rPr>
                <w:rFonts w:ascii="Times New Roman" w:eastAsia="Times New Roman" w:hAnsi="Times New Roman" w:cs="Times New Roman"/>
                <w:sz w:val="24"/>
                <w:szCs w:val="24"/>
                <w:lang w:eastAsia="ru-RU"/>
              </w:rPr>
              <w:t>ГГц</w:t>
            </w:r>
            <w:proofErr w:type="spellEnd"/>
            <w:r w:rsidRPr="00D8653F">
              <w:rPr>
                <w:rFonts w:ascii="Times New Roman" w:eastAsia="Times New Roman" w:hAnsi="Times New Roman" w:cs="Times New Roman"/>
                <w:sz w:val="24"/>
                <w:szCs w:val="24"/>
                <w:lang w:eastAsia="ru-RU"/>
              </w:rPr>
              <w:t>/c</w:t>
            </w:r>
          </w:p>
        </w:tc>
      </w:tr>
      <w:tr w:rsidR="0089688E" w:rsidRPr="0089688E" w14:paraId="45F9BEF6"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50CB4"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Максимальна дальність виявлення</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534DA" w14:textId="6237EECC" w:rsidR="0089688E" w:rsidRPr="00D8653F" w:rsidRDefault="00374E7B"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2</w:t>
            </w:r>
            <w:r w:rsidR="0089688E" w:rsidRPr="00D8653F">
              <w:rPr>
                <w:rFonts w:ascii="Times New Roman" w:eastAsia="Times New Roman" w:hAnsi="Times New Roman" w:cs="Times New Roman"/>
                <w:sz w:val="24"/>
                <w:szCs w:val="24"/>
                <w:lang w:eastAsia="ru-RU"/>
              </w:rPr>
              <w:t>5 км</w:t>
            </w:r>
          </w:p>
        </w:tc>
      </w:tr>
      <w:tr w:rsidR="0089688E" w:rsidRPr="0089688E" w14:paraId="12AC9E9A"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F5425"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Похибка пеленгування</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BBE7E"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 5° (RMS)</w:t>
            </w:r>
          </w:p>
        </w:tc>
      </w:tr>
      <w:tr w:rsidR="0089688E" w:rsidRPr="0089688E" w14:paraId="443CAE23"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D372A"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Коефіцієнт підсилення антени</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4A0918"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 xml:space="preserve">6 </w:t>
            </w:r>
            <w:proofErr w:type="spellStart"/>
            <w:r w:rsidRPr="00D8653F">
              <w:rPr>
                <w:rFonts w:ascii="Times New Roman" w:eastAsia="Times New Roman" w:hAnsi="Times New Roman" w:cs="Times New Roman"/>
                <w:sz w:val="24"/>
                <w:szCs w:val="24"/>
                <w:lang w:eastAsia="ru-RU"/>
              </w:rPr>
              <w:t>дБ</w:t>
            </w:r>
            <w:proofErr w:type="spellEnd"/>
            <w:r w:rsidRPr="00D8653F">
              <w:rPr>
                <w:rFonts w:ascii="Times New Roman" w:eastAsia="Times New Roman" w:hAnsi="Times New Roman" w:cs="Times New Roman"/>
                <w:sz w:val="24"/>
                <w:szCs w:val="24"/>
                <w:lang w:eastAsia="ru-RU"/>
              </w:rPr>
              <w:t xml:space="preserve"> не більше 40вт</w:t>
            </w:r>
          </w:p>
        </w:tc>
      </w:tr>
      <w:tr w:rsidR="0089688E" w:rsidRPr="0089688E" w14:paraId="7DE9E7A1"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14842"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Ширина променю діаграми спрямованості по висоті</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6DFA1F" w14:textId="3BBCF118"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 xml:space="preserve"> 60°</w:t>
            </w:r>
          </w:p>
        </w:tc>
      </w:tr>
      <w:tr w:rsidR="0089688E" w:rsidRPr="0089688E" w14:paraId="533F7E90"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681955"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Поляризація</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A07F82"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вертикальна</w:t>
            </w:r>
          </w:p>
        </w:tc>
      </w:tr>
      <w:tr w:rsidR="0089688E" w:rsidRPr="0089688E" w14:paraId="39D86693"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72C36"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Обробка сигналів</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97DB8C"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цифрова</w:t>
            </w:r>
          </w:p>
        </w:tc>
      </w:tr>
      <w:tr w:rsidR="0089688E" w:rsidRPr="0089688E" w14:paraId="58B0CF23"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E3ECC5"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Виявлення цілей</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F1376"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автоматичне</w:t>
            </w:r>
          </w:p>
        </w:tc>
      </w:tr>
      <w:tr w:rsidR="0089688E" w:rsidRPr="0089688E" w14:paraId="214B9A43"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07597E"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Контроль працездатності</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010034"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автоматичний</w:t>
            </w:r>
          </w:p>
        </w:tc>
      </w:tr>
      <w:tr w:rsidR="0089688E" w:rsidRPr="0089688E" w14:paraId="4CC3D541"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69CC10"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p>
          <w:p w14:paraId="31C665D8"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 xml:space="preserve">Виявлення </w:t>
            </w:r>
            <w:proofErr w:type="spellStart"/>
            <w:r w:rsidRPr="00D8653F">
              <w:rPr>
                <w:rFonts w:ascii="Times New Roman" w:eastAsia="Times New Roman" w:hAnsi="Times New Roman" w:cs="Times New Roman"/>
                <w:sz w:val="24"/>
                <w:szCs w:val="24"/>
                <w:lang w:eastAsia="ru-RU"/>
              </w:rPr>
              <w:t>несправностей</w:t>
            </w:r>
            <w:proofErr w:type="spellEnd"/>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DD5D4"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напівавтоматичне з точністю</w:t>
            </w:r>
          </w:p>
          <w:p w14:paraId="1640EF00"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до змінного модуля</w:t>
            </w:r>
          </w:p>
        </w:tc>
      </w:tr>
      <w:tr w:rsidR="0089688E" w:rsidRPr="0089688E" w14:paraId="53497CB8"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D90378"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Інтерфейси</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6D8CE"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proofErr w:type="spellStart"/>
            <w:r w:rsidRPr="00D8653F">
              <w:rPr>
                <w:rFonts w:ascii="Times New Roman" w:eastAsia="Times New Roman" w:hAnsi="Times New Roman" w:cs="Times New Roman"/>
                <w:sz w:val="24"/>
                <w:szCs w:val="24"/>
                <w:lang w:eastAsia="ru-RU"/>
              </w:rPr>
              <w:t>Ethernet</w:t>
            </w:r>
            <w:proofErr w:type="spellEnd"/>
          </w:p>
        </w:tc>
      </w:tr>
      <w:tr w:rsidR="0089688E" w:rsidRPr="0089688E" w14:paraId="762D321B"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27383"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Споживана потужність</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64C2C"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100 Вт (50Гц, 220В)</w:t>
            </w:r>
          </w:p>
        </w:tc>
      </w:tr>
      <w:tr w:rsidR="0089688E" w:rsidRPr="0089688E" w14:paraId="7A0E5D85"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82A79"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Робоча температура</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236C0"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-20…+50°C</w:t>
            </w:r>
          </w:p>
        </w:tc>
      </w:tr>
      <w:tr w:rsidR="0089688E" w:rsidRPr="0089688E" w14:paraId="4E63B101" w14:textId="77777777" w:rsidTr="0089688E">
        <w:trPr>
          <w:trHeight w:val="474"/>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26C190"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Маса апаратури (без АФС)</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DC69BC" w14:textId="77777777" w:rsidR="0089688E" w:rsidRPr="00D8653F" w:rsidRDefault="0089688E" w:rsidP="0089688E">
            <w:pPr>
              <w:spacing w:after="0" w:line="240" w:lineRule="auto"/>
              <w:jc w:val="center"/>
              <w:rPr>
                <w:rFonts w:ascii="Times New Roman" w:eastAsia="Times New Roman" w:hAnsi="Times New Roman" w:cs="Times New Roman"/>
                <w:sz w:val="24"/>
                <w:szCs w:val="24"/>
                <w:lang w:eastAsia="ru-RU"/>
              </w:rPr>
            </w:pPr>
            <w:r w:rsidRPr="00D8653F">
              <w:rPr>
                <w:rFonts w:ascii="Times New Roman" w:eastAsia="Times New Roman" w:hAnsi="Times New Roman" w:cs="Times New Roman"/>
                <w:sz w:val="24"/>
                <w:szCs w:val="24"/>
                <w:lang w:eastAsia="ru-RU"/>
              </w:rPr>
              <w:t xml:space="preserve"> 8 кг</w:t>
            </w:r>
          </w:p>
        </w:tc>
      </w:tr>
    </w:tbl>
    <w:p w14:paraId="618A43D6" w14:textId="77777777" w:rsidR="0089688E" w:rsidRPr="0089688E" w:rsidRDefault="0089688E" w:rsidP="0089688E">
      <w:pPr>
        <w:suppressAutoHyphens/>
        <w:spacing w:after="0" w:line="240" w:lineRule="auto"/>
        <w:rPr>
          <w:rFonts w:ascii="Times New Roman" w:eastAsia="Times New Roman" w:hAnsi="Times New Roman" w:cs="Times New Roman"/>
          <w:b/>
          <w:sz w:val="24"/>
          <w:szCs w:val="24"/>
          <w:lang w:eastAsia="zh-CN"/>
        </w:rPr>
      </w:pPr>
    </w:p>
    <w:p w14:paraId="105945BB" w14:textId="77777777" w:rsidR="0089688E" w:rsidRPr="0089688E" w:rsidRDefault="0089688E" w:rsidP="0089688E">
      <w:pPr>
        <w:suppressAutoHyphens/>
        <w:spacing w:after="0" w:line="240" w:lineRule="auto"/>
        <w:rPr>
          <w:rFonts w:ascii="Times New Roman" w:eastAsia="Times New Roman" w:hAnsi="Times New Roman" w:cs="Times New Roman"/>
          <w:b/>
          <w:sz w:val="24"/>
          <w:szCs w:val="24"/>
          <w:lang w:eastAsia="zh-CN"/>
        </w:rPr>
      </w:pPr>
    </w:p>
    <w:p w14:paraId="4BD4DA5E" w14:textId="77777777" w:rsidR="0089688E" w:rsidRPr="0089688E" w:rsidRDefault="0089688E" w:rsidP="0089688E">
      <w:pPr>
        <w:suppressAutoHyphens/>
        <w:spacing w:after="0" w:line="240" w:lineRule="auto"/>
        <w:rPr>
          <w:rFonts w:ascii="Times New Roman" w:eastAsia="Times New Roman" w:hAnsi="Times New Roman" w:cs="Times New Roman"/>
          <w:b/>
          <w:sz w:val="24"/>
          <w:szCs w:val="24"/>
          <w:lang w:eastAsia="zh-CN"/>
        </w:rPr>
      </w:pPr>
    </w:p>
    <w:p w14:paraId="55B585E2" w14:textId="77777777" w:rsidR="0089688E" w:rsidRDefault="0089688E" w:rsidP="003E333C">
      <w:pPr>
        <w:jc w:val="both"/>
        <w:rPr>
          <w:rFonts w:ascii="Times New Roman" w:hAnsi="Times New Roman" w:cs="Times New Roman"/>
          <w:b/>
          <w:sz w:val="24"/>
          <w:szCs w:val="24"/>
        </w:rPr>
      </w:pPr>
    </w:p>
    <w:p w14:paraId="2FDE232B" w14:textId="77777777" w:rsidR="0089688E" w:rsidRDefault="0089688E" w:rsidP="003E333C">
      <w:pPr>
        <w:jc w:val="both"/>
        <w:rPr>
          <w:rFonts w:ascii="Times New Roman" w:hAnsi="Times New Roman" w:cs="Times New Roman"/>
          <w:b/>
          <w:sz w:val="24"/>
          <w:szCs w:val="24"/>
        </w:rPr>
      </w:pPr>
    </w:p>
    <w:p w14:paraId="77F7E9F5" w14:textId="77777777" w:rsidR="0089688E" w:rsidRDefault="0089688E" w:rsidP="003E333C">
      <w:pPr>
        <w:jc w:val="both"/>
        <w:rPr>
          <w:rFonts w:ascii="Times New Roman" w:hAnsi="Times New Roman" w:cs="Times New Roman"/>
          <w:b/>
          <w:sz w:val="24"/>
          <w:szCs w:val="24"/>
        </w:rPr>
      </w:pPr>
    </w:p>
    <w:p w14:paraId="7CD744D3" w14:textId="77777777" w:rsidR="0089688E" w:rsidRDefault="0089688E" w:rsidP="003E333C">
      <w:pPr>
        <w:jc w:val="both"/>
        <w:rPr>
          <w:rFonts w:ascii="Times New Roman" w:hAnsi="Times New Roman" w:cs="Times New Roman"/>
          <w:b/>
          <w:sz w:val="24"/>
          <w:szCs w:val="24"/>
        </w:rPr>
      </w:pPr>
    </w:p>
    <w:p w14:paraId="69785759" w14:textId="77777777" w:rsidR="0089688E" w:rsidRDefault="0089688E" w:rsidP="003E333C">
      <w:pPr>
        <w:jc w:val="both"/>
        <w:rPr>
          <w:rFonts w:ascii="Times New Roman" w:hAnsi="Times New Roman" w:cs="Times New Roman"/>
          <w:b/>
          <w:sz w:val="24"/>
          <w:szCs w:val="24"/>
        </w:rPr>
      </w:pPr>
    </w:p>
    <w:p w14:paraId="48BBE58C" w14:textId="77777777" w:rsidR="0089688E" w:rsidRDefault="0089688E" w:rsidP="003E333C">
      <w:pPr>
        <w:jc w:val="both"/>
        <w:rPr>
          <w:rFonts w:ascii="Times New Roman" w:hAnsi="Times New Roman" w:cs="Times New Roman"/>
          <w:b/>
          <w:sz w:val="24"/>
          <w:szCs w:val="24"/>
        </w:rPr>
      </w:pPr>
    </w:p>
    <w:p w14:paraId="6B61FB22" w14:textId="77777777" w:rsidR="0089688E" w:rsidRDefault="0089688E" w:rsidP="003E333C">
      <w:pPr>
        <w:jc w:val="both"/>
        <w:rPr>
          <w:rFonts w:ascii="Times New Roman" w:hAnsi="Times New Roman" w:cs="Times New Roman"/>
          <w:b/>
          <w:sz w:val="24"/>
          <w:szCs w:val="24"/>
        </w:rPr>
      </w:pPr>
    </w:p>
    <w:p w14:paraId="28EC27F0" w14:textId="77777777" w:rsidR="0089688E" w:rsidRDefault="0089688E" w:rsidP="003E333C">
      <w:pPr>
        <w:jc w:val="both"/>
        <w:rPr>
          <w:rFonts w:ascii="Times New Roman" w:hAnsi="Times New Roman" w:cs="Times New Roman"/>
          <w:b/>
          <w:sz w:val="24"/>
          <w:szCs w:val="24"/>
        </w:rPr>
      </w:pPr>
    </w:p>
    <w:p w14:paraId="06C4DAE9" w14:textId="77777777" w:rsidR="0089688E" w:rsidRDefault="0089688E" w:rsidP="003E333C">
      <w:pPr>
        <w:jc w:val="both"/>
        <w:rPr>
          <w:rFonts w:ascii="Times New Roman" w:hAnsi="Times New Roman" w:cs="Times New Roman"/>
          <w:b/>
          <w:sz w:val="24"/>
          <w:szCs w:val="24"/>
        </w:rPr>
      </w:pPr>
    </w:p>
    <w:p w14:paraId="490EE360" w14:textId="77777777" w:rsidR="0089688E" w:rsidRDefault="0089688E" w:rsidP="003E333C">
      <w:pPr>
        <w:jc w:val="both"/>
        <w:rPr>
          <w:rFonts w:ascii="Times New Roman" w:hAnsi="Times New Roman" w:cs="Times New Roman"/>
          <w:b/>
          <w:sz w:val="24"/>
          <w:szCs w:val="24"/>
        </w:rPr>
      </w:pPr>
    </w:p>
    <w:p w14:paraId="5B35C5B2" w14:textId="77777777" w:rsidR="0089688E" w:rsidRDefault="0089688E" w:rsidP="003E333C">
      <w:pPr>
        <w:jc w:val="both"/>
        <w:rPr>
          <w:rFonts w:ascii="Times New Roman" w:hAnsi="Times New Roman" w:cs="Times New Roman"/>
          <w:b/>
          <w:sz w:val="24"/>
          <w:szCs w:val="24"/>
        </w:rPr>
      </w:pPr>
    </w:p>
    <w:p w14:paraId="38EE261D" w14:textId="77777777" w:rsidR="0089688E" w:rsidRDefault="0089688E" w:rsidP="003E333C">
      <w:pPr>
        <w:jc w:val="both"/>
        <w:rPr>
          <w:rFonts w:ascii="Times New Roman" w:hAnsi="Times New Roman" w:cs="Times New Roman"/>
          <w:b/>
          <w:sz w:val="24"/>
          <w:szCs w:val="24"/>
        </w:rPr>
      </w:pPr>
    </w:p>
    <w:p w14:paraId="36FDBDBE" w14:textId="652E17EE" w:rsidR="003D03F1"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p>
    <w:sectPr w:rsidR="003D03F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5"/>
  </w:num>
  <w:num w:numId="6">
    <w:abstractNumId w:val="8"/>
  </w:num>
  <w:num w:numId="7">
    <w:abstractNumId w:val="1"/>
  </w:num>
  <w:num w:numId="8">
    <w:abstractNumId w:val="4"/>
  </w:num>
  <w:num w:numId="9">
    <w:abstractNumId w:val="12"/>
  </w:num>
  <w:num w:numId="10">
    <w:abstractNumId w:val="0"/>
  </w:num>
  <w:num w:numId="11">
    <w:abstractNumId w:val="11"/>
  </w:num>
  <w:num w:numId="12">
    <w:abstractNumId w:val="10"/>
  </w:num>
  <w:num w:numId="13">
    <w:abstractNumId w:val="9"/>
  </w:num>
  <w:num w:numId="14">
    <w:abstractNumId w:val="3"/>
  </w:num>
  <w:num w:numId="15">
    <w:abstractNumId w:val="1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4E7B"/>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858D4"/>
    <w:rsid w:val="004B6056"/>
    <w:rsid w:val="004F737C"/>
    <w:rsid w:val="005131F1"/>
    <w:rsid w:val="00526F2B"/>
    <w:rsid w:val="005304CA"/>
    <w:rsid w:val="00547B9A"/>
    <w:rsid w:val="0056773D"/>
    <w:rsid w:val="005921D9"/>
    <w:rsid w:val="005A3C24"/>
    <w:rsid w:val="005B0C21"/>
    <w:rsid w:val="005E6290"/>
    <w:rsid w:val="00630744"/>
    <w:rsid w:val="00632F48"/>
    <w:rsid w:val="006330AB"/>
    <w:rsid w:val="00640A4C"/>
    <w:rsid w:val="00650A15"/>
    <w:rsid w:val="006615B4"/>
    <w:rsid w:val="00662376"/>
    <w:rsid w:val="006722E1"/>
    <w:rsid w:val="006A0A4A"/>
    <w:rsid w:val="006D70A6"/>
    <w:rsid w:val="006D713C"/>
    <w:rsid w:val="006F4E25"/>
    <w:rsid w:val="00705CA9"/>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67052"/>
    <w:rsid w:val="00872B0F"/>
    <w:rsid w:val="00877382"/>
    <w:rsid w:val="00885B77"/>
    <w:rsid w:val="0089688E"/>
    <w:rsid w:val="008A0CC6"/>
    <w:rsid w:val="008A5BDE"/>
    <w:rsid w:val="008B33E7"/>
    <w:rsid w:val="008D0CC5"/>
    <w:rsid w:val="008E46BD"/>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7884"/>
    <w:rsid w:val="00C01D95"/>
    <w:rsid w:val="00C027F9"/>
    <w:rsid w:val="00C217BC"/>
    <w:rsid w:val="00C32F7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8653F"/>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919E9-853E-4E3E-8FF9-E33A8004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1048</Words>
  <Characters>598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2024-03-18T14:02:00Z</cp:lastPrinted>
  <dcterms:created xsi:type="dcterms:W3CDTF">2024-04-18T12:46:00Z</dcterms:created>
  <dcterms:modified xsi:type="dcterms:W3CDTF">2024-04-18T12:47:00Z</dcterms:modified>
</cp:coreProperties>
</file>