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570" w:rsidRPr="00CA7570" w:rsidRDefault="00CA7570" w:rsidP="00CA7570">
      <w:pPr>
        <w:suppressAutoHyphens/>
        <w:overflowPunct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A7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ІНФОРМАЦІЯ ПРО НЕОБХІДНІ ТЕХНІЧНІ, ЯКІСНІ ТА КІЛЬКІСНІ ХАРАКТЕРИСТИКИ ДО ПРЕДМЕТА ЗАКУПІВЛІ </w:t>
      </w:r>
    </w:p>
    <w:p w:rsidR="00CA7570" w:rsidRPr="00CA7570" w:rsidRDefault="00CA7570" w:rsidP="00CA757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CA757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«</w:t>
      </w:r>
      <w:r w:rsidRPr="00CA7570">
        <w:rPr>
          <w:rFonts w:ascii="Times New Roman" w:hAnsi="Times New Roman" w:cs="Times New Roman"/>
          <w:b/>
          <w:bCs/>
          <w:sz w:val="24"/>
          <w:szCs w:val="24"/>
        </w:rPr>
        <w:t>Ноутбуки</w:t>
      </w:r>
      <w:r w:rsidRPr="00CA757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CA7570">
        <w:rPr>
          <w:rFonts w:ascii="Times New Roman" w:hAnsi="Times New Roman" w:cs="Times New Roman"/>
          <w:b/>
          <w:bCs/>
          <w:sz w:val="24"/>
          <w:szCs w:val="24"/>
          <w:lang w:val="en-US"/>
        </w:rPr>
        <w:t>код</w:t>
      </w:r>
      <w:proofErr w:type="spellEnd"/>
      <w:r w:rsidRPr="00CA757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ДК 021:2015-30210000-4 - </w:t>
      </w:r>
      <w:proofErr w:type="spellStart"/>
      <w:r w:rsidRPr="00CA7570"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Машини</w:t>
      </w:r>
      <w:proofErr w:type="spellEnd"/>
      <w:r w:rsidRPr="00CA757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A7570">
        <w:rPr>
          <w:rFonts w:ascii="Times New Roman" w:hAnsi="Times New Roman" w:cs="Times New Roman"/>
          <w:b/>
          <w:bCs/>
          <w:sz w:val="24"/>
          <w:szCs w:val="24"/>
          <w:lang w:val="en-US"/>
        </w:rPr>
        <w:t>для</w:t>
      </w:r>
      <w:proofErr w:type="spellEnd"/>
      <w:r w:rsidRPr="00CA757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A7570">
        <w:rPr>
          <w:rFonts w:ascii="Times New Roman" w:hAnsi="Times New Roman" w:cs="Times New Roman"/>
          <w:b/>
          <w:bCs/>
          <w:sz w:val="24"/>
          <w:szCs w:val="24"/>
          <w:lang w:val="en-US"/>
        </w:rPr>
        <w:t>обробки</w:t>
      </w:r>
      <w:proofErr w:type="spellEnd"/>
      <w:r w:rsidRPr="00CA757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A7570">
        <w:rPr>
          <w:rFonts w:ascii="Times New Roman" w:hAnsi="Times New Roman" w:cs="Times New Roman"/>
          <w:b/>
          <w:bCs/>
          <w:sz w:val="24"/>
          <w:szCs w:val="24"/>
          <w:lang w:val="en-US"/>
        </w:rPr>
        <w:t>даних</w:t>
      </w:r>
      <w:proofErr w:type="spellEnd"/>
      <w:r w:rsidRPr="00CA757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</w:t>
      </w:r>
      <w:proofErr w:type="spellStart"/>
      <w:r w:rsidRPr="00CA7570">
        <w:rPr>
          <w:rFonts w:ascii="Times New Roman" w:hAnsi="Times New Roman" w:cs="Times New Roman"/>
          <w:b/>
          <w:bCs/>
          <w:sz w:val="24"/>
          <w:szCs w:val="24"/>
          <w:lang w:val="en-US"/>
        </w:rPr>
        <w:t>апаратна</w:t>
      </w:r>
      <w:proofErr w:type="spellEnd"/>
      <w:r w:rsidRPr="00CA757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A7570">
        <w:rPr>
          <w:rFonts w:ascii="Times New Roman" w:hAnsi="Times New Roman" w:cs="Times New Roman"/>
          <w:b/>
          <w:bCs/>
          <w:sz w:val="24"/>
          <w:szCs w:val="24"/>
          <w:lang w:val="en-US"/>
        </w:rPr>
        <w:t>частина</w:t>
      </w:r>
      <w:proofErr w:type="spellEnd"/>
      <w:r w:rsidRPr="00CA7570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CA7570">
        <w:rPr>
          <w:rFonts w:ascii="Times New Roman" w:hAnsi="Times New Roman" w:cs="Times New Roman"/>
          <w:b/>
          <w:sz w:val="24"/>
          <w:szCs w:val="24"/>
        </w:rPr>
        <w:t>»</w:t>
      </w:r>
    </w:p>
    <w:p w:rsidR="00CA7570" w:rsidRPr="00CA7570" w:rsidRDefault="00CA7570" w:rsidP="00CA7570">
      <w:pPr>
        <w:widowControl w:val="0"/>
        <w:suppressAutoHyphens/>
        <w:autoSpaceDE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A7570" w:rsidRPr="00CA7570" w:rsidRDefault="00CA7570" w:rsidP="00CA7570">
      <w:pPr>
        <w:keepNext/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A757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ЗАГАЛЬНІ ВИМОГИ</w:t>
      </w:r>
      <w:r w:rsidRPr="00CA757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6957"/>
        <w:gridCol w:w="1842"/>
      </w:tblGrid>
      <w:tr w:rsidR="00CA7570" w:rsidRPr="00CA7570" w:rsidTr="00CA7570">
        <w:trPr>
          <w:trHeight w:val="172"/>
        </w:trPr>
        <w:tc>
          <w:tcPr>
            <w:tcW w:w="840" w:type="dxa"/>
          </w:tcPr>
          <w:p w:rsidR="00CA7570" w:rsidRPr="00CA7570" w:rsidRDefault="00CA7570" w:rsidP="00CA7570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</w:p>
          <w:p w:rsidR="00CA7570" w:rsidRPr="00CA7570" w:rsidRDefault="00CA7570" w:rsidP="00CA7570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  <w:r w:rsidRPr="00CA75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 xml:space="preserve">№ </w:t>
            </w:r>
          </w:p>
          <w:p w:rsidR="00CA7570" w:rsidRPr="00CA7570" w:rsidRDefault="00CA7570" w:rsidP="00CA7570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</w:p>
        </w:tc>
        <w:tc>
          <w:tcPr>
            <w:tcW w:w="6957" w:type="dxa"/>
            <w:shd w:val="clear" w:color="auto" w:fill="auto"/>
            <w:vAlign w:val="center"/>
          </w:tcPr>
          <w:p w:rsidR="00CA7570" w:rsidRPr="00CA7570" w:rsidRDefault="00CA7570" w:rsidP="00CA7570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proofErr w:type="spellStart"/>
            <w:r w:rsidRPr="00CA75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Найменування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</w:tcPr>
          <w:p w:rsidR="00CA7570" w:rsidRPr="00CA7570" w:rsidRDefault="00CA7570" w:rsidP="00CA7570">
            <w:pPr>
              <w:widowControl w:val="0"/>
              <w:suppressAutoHyphens/>
              <w:autoSpaceDE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  <w:r w:rsidRPr="00CA75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</w:t>
            </w:r>
            <w:proofErr w:type="spellStart"/>
            <w:r w:rsidRPr="00CA75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ількість</w:t>
            </w:r>
            <w:proofErr w:type="spellEnd"/>
          </w:p>
        </w:tc>
      </w:tr>
      <w:tr w:rsidR="00CA7570" w:rsidRPr="00CA7570" w:rsidTr="00CA7570">
        <w:trPr>
          <w:trHeight w:val="228"/>
        </w:trPr>
        <w:tc>
          <w:tcPr>
            <w:tcW w:w="840" w:type="dxa"/>
            <w:vAlign w:val="center"/>
          </w:tcPr>
          <w:p w:rsidR="00CA7570" w:rsidRPr="00CA7570" w:rsidRDefault="00CA7570" w:rsidP="00CA7570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  <w:r w:rsidRPr="00CA75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1</w:t>
            </w:r>
          </w:p>
        </w:tc>
        <w:tc>
          <w:tcPr>
            <w:tcW w:w="6957" w:type="dxa"/>
            <w:shd w:val="clear" w:color="auto" w:fill="auto"/>
            <w:vAlign w:val="center"/>
          </w:tcPr>
          <w:p w:rsidR="00CA7570" w:rsidRPr="00CA7570" w:rsidRDefault="00CA7570" w:rsidP="00CA7570">
            <w:pPr>
              <w:spacing w:after="0" w:line="240" w:lineRule="auto"/>
              <w:ind w:left="252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CA75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Ноутбуки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A7570" w:rsidRPr="00CA7570" w:rsidRDefault="00CA7570" w:rsidP="00CA7570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CA75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</w:t>
            </w:r>
            <w:r w:rsidRPr="00CA75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CA75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шт</w:t>
            </w:r>
            <w:proofErr w:type="spellEnd"/>
          </w:p>
        </w:tc>
      </w:tr>
    </w:tbl>
    <w:p w:rsidR="00CA7570" w:rsidRPr="00CA7570" w:rsidRDefault="00CA7570" w:rsidP="00CA757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</w:pPr>
    </w:p>
    <w:p w:rsidR="00CA7570" w:rsidRPr="00CA7570" w:rsidRDefault="00CA7570" w:rsidP="00CA75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A7570">
        <w:rPr>
          <w:rFonts w:ascii="Times New Roman" w:hAnsi="Times New Roman" w:cs="Times New Roman"/>
          <w:b/>
          <w:sz w:val="24"/>
          <w:szCs w:val="24"/>
        </w:rPr>
        <w:t>ТЕХНІЧНІ ВИМОГИ: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CA7570" w:rsidRPr="00CA7570" w:rsidTr="00CA7570">
        <w:tc>
          <w:tcPr>
            <w:tcW w:w="2547" w:type="dxa"/>
          </w:tcPr>
          <w:p w:rsidR="00CA7570" w:rsidRPr="00CA7570" w:rsidRDefault="00CA7570" w:rsidP="00CA7570">
            <w:pPr>
              <w:rPr>
                <w:sz w:val="24"/>
                <w:szCs w:val="24"/>
              </w:rPr>
            </w:pPr>
          </w:p>
        </w:tc>
        <w:tc>
          <w:tcPr>
            <w:tcW w:w="7081" w:type="dxa"/>
          </w:tcPr>
          <w:p w:rsidR="00CA7570" w:rsidRPr="00CA7570" w:rsidRDefault="00CA7570" w:rsidP="00CA7570">
            <w:pPr>
              <w:jc w:val="center"/>
              <w:rPr>
                <w:sz w:val="24"/>
                <w:szCs w:val="24"/>
              </w:rPr>
            </w:pPr>
            <w:r w:rsidRPr="00CA7570">
              <w:rPr>
                <w:b/>
                <w:bCs/>
              </w:rPr>
              <w:t>Характеристика (вимоги замовника)</w:t>
            </w:r>
          </w:p>
        </w:tc>
      </w:tr>
      <w:tr w:rsidR="00CA7570" w:rsidRPr="00CA7570" w:rsidTr="00CA7570">
        <w:trPr>
          <w:trHeight w:val="465"/>
        </w:trPr>
        <w:tc>
          <w:tcPr>
            <w:tcW w:w="2547" w:type="dxa"/>
          </w:tcPr>
          <w:p w:rsidR="00CA7570" w:rsidRPr="00CA7570" w:rsidRDefault="00CA7570" w:rsidP="00CA7570">
            <w:pPr>
              <w:widowControl w:val="0"/>
              <w:suppressAutoHyphens/>
              <w:autoSpaceDE w:val="0"/>
              <w:jc w:val="center"/>
              <w:rPr>
                <w:b/>
                <w:sz w:val="24"/>
                <w:szCs w:val="24"/>
                <w:lang w:eastAsia="zh-CN"/>
              </w:rPr>
            </w:pPr>
            <w:r w:rsidRPr="00CA7570">
              <w:rPr>
                <w:b/>
                <w:sz w:val="24"/>
                <w:szCs w:val="24"/>
                <w:lang w:eastAsia="zh-CN"/>
              </w:rPr>
              <w:t>Ноутбуки,</w:t>
            </w:r>
          </w:p>
          <w:p w:rsidR="00CA7570" w:rsidRPr="00CA7570" w:rsidRDefault="00CA7570" w:rsidP="00CA7570">
            <w:pPr>
              <w:widowControl w:val="0"/>
              <w:suppressAutoHyphens/>
              <w:autoSpaceDE w:val="0"/>
              <w:jc w:val="center"/>
              <w:rPr>
                <w:b/>
                <w:sz w:val="24"/>
                <w:szCs w:val="24"/>
                <w:lang w:val="ru-RU" w:eastAsia="zh-CN"/>
              </w:rPr>
            </w:pPr>
            <w:r w:rsidRPr="00CA7570">
              <w:rPr>
                <w:b/>
                <w:sz w:val="24"/>
                <w:szCs w:val="24"/>
                <w:lang w:eastAsia="zh-CN"/>
              </w:rPr>
              <w:t>2</w:t>
            </w:r>
            <w:r w:rsidRPr="00CA7570">
              <w:rPr>
                <w:b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CA7570">
              <w:rPr>
                <w:b/>
                <w:sz w:val="24"/>
                <w:szCs w:val="24"/>
                <w:lang w:val="ru-RU" w:eastAsia="zh-CN"/>
              </w:rPr>
              <w:t>шт</w:t>
            </w:r>
            <w:proofErr w:type="spellEnd"/>
          </w:p>
          <w:p w:rsidR="00CA7570" w:rsidRPr="00CA7570" w:rsidRDefault="00CA7570" w:rsidP="00CA7570">
            <w:pPr>
              <w:rPr>
                <w:sz w:val="24"/>
                <w:szCs w:val="24"/>
              </w:rPr>
            </w:pPr>
          </w:p>
        </w:tc>
        <w:tc>
          <w:tcPr>
            <w:tcW w:w="7081" w:type="dxa"/>
          </w:tcPr>
          <w:p w:rsidR="00CA7570" w:rsidRPr="00CA7570" w:rsidRDefault="00CA7570" w:rsidP="00CA7570">
            <w:pPr>
              <w:widowControl w:val="0"/>
              <w:suppressAutoHyphens/>
              <w:autoSpaceDE w:val="0"/>
              <w:snapToGrid w:val="0"/>
              <w:rPr>
                <w:b/>
                <w:sz w:val="24"/>
                <w:szCs w:val="24"/>
                <w:lang w:val="ru-RU"/>
              </w:rPr>
            </w:pPr>
            <w:r w:rsidRPr="00CA7570">
              <w:rPr>
                <w:b/>
                <w:sz w:val="24"/>
                <w:szCs w:val="24"/>
              </w:rPr>
              <w:t>Дисплей(екран)</w:t>
            </w:r>
            <w:r w:rsidRPr="00CA7570">
              <w:rPr>
                <w:b/>
                <w:sz w:val="24"/>
                <w:szCs w:val="24"/>
                <w:lang w:val="ru-RU"/>
              </w:rPr>
              <w:t xml:space="preserve"> </w:t>
            </w:r>
          </w:p>
          <w:p w:rsidR="00CA7570" w:rsidRPr="00CA7570" w:rsidRDefault="00CA7570" w:rsidP="00CA7570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</w:rPr>
            </w:pPr>
            <w:r w:rsidRPr="00CA7570">
              <w:rPr>
                <w:b/>
                <w:sz w:val="24"/>
                <w:szCs w:val="24"/>
              </w:rPr>
              <w:t xml:space="preserve">           </w:t>
            </w:r>
            <w:r w:rsidRPr="00CA7570">
              <w:rPr>
                <w:sz w:val="24"/>
                <w:szCs w:val="24"/>
              </w:rPr>
              <w:t>Діагональ екрану – не менше 15.6 дюймів</w:t>
            </w:r>
          </w:p>
          <w:p w:rsidR="00CA7570" w:rsidRPr="00CA7570" w:rsidRDefault="00CA7570" w:rsidP="00CA7570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</w:rPr>
            </w:pPr>
            <w:r w:rsidRPr="00CA7570">
              <w:rPr>
                <w:sz w:val="24"/>
                <w:szCs w:val="24"/>
              </w:rPr>
              <w:t xml:space="preserve">           Частота розгортки(оновлення екрану) – 60 </w:t>
            </w:r>
            <w:proofErr w:type="spellStart"/>
            <w:r w:rsidRPr="00CA7570">
              <w:rPr>
                <w:sz w:val="24"/>
                <w:szCs w:val="24"/>
              </w:rPr>
              <w:t>Гц</w:t>
            </w:r>
            <w:proofErr w:type="spellEnd"/>
          </w:p>
          <w:p w:rsidR="00CA7570" w:rsidRPr="00CA7570" w:rsidRDefault="00CA7570" w:rsidP="00CA7570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val="en-US"/>
              </w:rPr>
            </w:pPr>
            <w:r w:rsidRPr="00CA7570">
              <w:rPr>
                <w:sz w:val="24"/>
                <w:szCs w:val="24"/>
              </w:rPr>
              <w:t xml:space="preserve">           Тип матриці (екрану) – </w:t>
            </w:r>
            <w:r w:rsidRPr="00CA7570">
              <w:rPr>
                <w:sz w:val="24"/>
                <w:szCs w:val="24"/>
                <w:lang w:val="en-US"/>
              </w:rPr>
              <w:t>IPS</w:t>
            </w:r>
          </w:p>
          <w:p w:rsidR="00CA7570" w:rsidRPr="00CA7570" w:rsidRDefault="00CA7570" w:rsidP="00CA7570">
            <w:pPr>
              <w:widowControl w:val="0"/>
              <w:suppressAutoHyphens/>
              <w:autoSpaceDE w:val="0"/>
              <w:snapToGrid w:val="0"/>
              <w:rPr>
                <w:color w:val="000000"/>
                <w:sz w:val="24"/>
                <w:szCs w:val="24"/>
                <w:shd w:val="clear" w:color="auto" w:fill="FFFFFF"/>
                <w:lang w:val="ru-RU" w:eastAsia="zh-CN"/>
              </w:rPr>
            </w:pPr>
            <w:r w:rsidRPr="00CA7570">
              <w:rPr>
                <w:sz w:val="24"/>
                <w:szCs w:val="24"/>
                <w:lang w:val="en-US"/>
              </w:rPr>
              <w:t xml:space="preserve">           </w:t>
            </w:r>
            <w:r w:rsidRPr="00CA7570">
              <w:rPr>
                <w:sz w:val="24"/>
                <w:szCs w:val="24"/>
              </w:rPr>
              <w:t>Роздільна здатність – 1920х1080</w:t>
            </w:r>
            <w:r w:rsidRPr="00CA7570">
              <w:rPr>
                <w:color w:val="000000"/>
                <w:sz w:val="24"/>
                <w:szCs w:val="24"/>
                <w:shd w:val="clear" w:color="auto" w:fill="FFFFFF"/>
                <w:lang w:val="ru-RU" w:eastAsia="zh-CN"/>
              </w:rPr>
              <w:t>(FHD)</w:t>
            </w:r>
          </w:p>
          <w:p w:rsidR="00CA7570" w:rsidRPr="00CA7570" w:rsidRDefault="00CA7570" w:rsidP="00CA7570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</w:rPr>
            </w:pPr>
            <w:r w:rsidRPr="00CA7570">
              <w:rPr>
                <w:sz w:val="24"/>
                <w:szCs w:val="24"/>
              </w:rPr>
              <w:t xml:space="preserve">           Покриття екрану – </w:t>
            </w:r>
            <w:proofErr w:type="spellStart"/>
            <w:r w:rsidRPr="00CA7570">
              <w:rPr>
                <w:sz w:val="24"/>
                <w:szCs w:val="24"/>
              </w:rPr>
              <w:t>антивідблиск</w:t>
            </w:r>
            <w:proofErr w:type="spellEnd"/>
          </w:p>
          <w:p w:rsidR="00CA7570" w:rsidRPr="00CA7570" w:rsidRDefault="00CA7570" w:rsidP="00CA7570">
            <w:pPr>
              <w:widowControl w:val="0"/>
              <w:suppressAutoHyphens/>
              <w:autoSpaceDE w:val="0"/>
              <w:snapToGrid w:val="0"/>
              <w:rPr>
                <w:b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CA7570">
              <w:rPr>
                <w:b/>
                <w:color w:val="000000"/>
                <w:sz w:val="24"/>
                <w:szCs w:val="24"/>
                <w:shd w:val="clear" w:color="auto" w:fill="FFFFFF"/>
                <w:lang w:eastAsia="zh-CN"/>
              </w:rPr>
              <w:t>Процесор</w:t>
            </w:r>
          </w:p>
          <w:p w:rsidR="00CA7570" w:rsidRPr="00CA7570" w:rsidRDefault="00CA7570" w:rsidP="00CA7570">
            <w:pPr>
              <w:widowControl w:val="0"/>
              <w:suppressAutoHyphens/>
              <w:autoSpaceDE w:val="0"/>
              <w:snapToGrid w:val="0"/>
              <w:rPr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 w:rsidRPr="00CA7570">
              <w:rPr>
                <w:b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          </w:t>
            </w:r>
            <w:r w:rsidRPr="00CA7570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Модель</w:t>
            </w:r>
            <w:r w:rsidRPr="00CA7570">
              <w:rPr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 xml:space="preserve"> – AMD </w:t>
            </w:r>
            <w:proofErr w:type="spellStart"/>
            <w:r w:rsidRPr="00CA7570">
              <w:rPr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Ryzen</w:t>
            </w:r>
            <w:proofErr w:type="spellEnd"/>
            <w:r w:rsidRPr="00CA7570">
              <w:rPr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 xml:space="preserve"> 5 7520U</w:t>
            </w:r>
          </w:p>
          <w:p w:rsidR="00CA7570" w:rsidRPr="00CA7570" w:rsidRDefault="00CA7570" w:rsidP="00CA7570">
            <w:pPr>
              <w:widowControl w:val="0"/>
              <w:suppressAutoHyphens/>
              <w:autoSpaceDE w:val="0"/>
              <w:snapToGrid w:val="0"/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CA7570">
              <w:rPr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 xml:space="preserve">           </w:t>
            </w:r>
            <w:r w:rsidRPr="00CA7570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Кількість потоків – 8</w:t>
            </w:r>
          </w:p>
          <w:p w:rsidR="00CA7570" w:rsidRPr="00CA7570" w:rsidRDefault="00CA7570" w:rsidP="00CA7570">
            <w:pPr>
              <w:widowControl w:val="0"/>
              <w:suppressAutoHyphens/>
              <w:autoSpaceDE w:val="0"/>
              <w:snapToGrid w:val="0"/>
              <w:ind w:left="936" w:hanging="284"/>
              <w:rPr>
                <w:sz w:val="24"/>
                <w:szCs w:val="24"/>
                <w:lang w:val="en-US"/>
              </w:rPr>
            </w:pPr>
            <w:proofErr w:type="spellStart"/>
            <w:r w:rsidRPr="00CA7570">
              <w:rPr>
                <w:sz w:val="24"/>
                <w:szCs w:val="24"/>
                <w:lang w:val="ru-RU"/>
              </w:rPr>
              <w:t>Кількість</w:t>
            </w:r>
            <w:proofErr w:type="spellEnd"/>
            <w:r w:rsidRPr="00CA7570">
              <w:rPr>
                <w:sz w:val="24"/>
                <w:szCs w:val="24"/>
                <w:lang w:val="ru-RU"/>
              </w:rPr>
              <w:t xml:space="preserve"> ядер – не </w:t>
            </w:r>
            <w:proofErr w:type="spellStart"/>
            <w:r w:rsidRPr="00CA7570">
              <w:rPr>
                <w:sz w:val="24"/>
                <w:szCs w:val="24"/>
                <w:lang w:val="ru-RU"/>
              </w:rPr>
              <w:t>менше</w:t>
            </w:r>
            <w:proofErr w:type="spellEnd"/>
            <w:r w:rsidRPr="00CA7570">
              <w:rPr>
                <w:sz w:val="24"/>
                <w:szCs w:val="24"/>
                <w:lang w:val="ru-RU"/>
              </w:rPr>
              <w:t xml:space="preserve"> </w:t>
            </w:r>
            <w:r w:rsidRPr="00CA7570">
              <w:rPr>
                <w:sz w:val="24"/>
                <w:szCs w:val="24"/>
                <w:lang w:val="en-US"/>
              </w:rPr>
              <w:t>4</w:t>
            </w:r>
          </w:p>
          <w:p w:rsidR="00CA7570" w:rsidRPr="00CA7570" w:rsidRDefault="00CA7570" w:rsidP="00CA7570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val="ru-RU"/>
              </w:rPr>
            </w:pPr>
            <w:r w:rsidRPr="00CA7570">
              <w:rPr>
                <w:b/>
                <w:sz w:val="24"/>
                <w:szCs w:val="24"/>
              </w:rPr>
              <w:t xml:space="preserve">           </w:t>
            </w:r>
            <w:r w:rsidRPr="00CA7570">
              <w:rPr>
                <w:sz w:val="24"/>
                <w:szCs w:val="24"/>
              </w:rPr>
              <w:t>Номінальна частота,</w:t>
            </w:r>
            <w:r w:rsidRPr="00CA7570">
              <w:rPr>
                <w:sz w:val="24"/>
                <w:szCs w:val="24"/>
                <w:lang w:val="ru-RU"/>
              </w:rPr>
              <w:t xml:space="preserve"> ГГц</w:t>
            </w:r>
            <w:r w:rsidRPr="00CA7570">
              <w:rPr>
                <w:sz w:val="24"/>
                <w:szCs w:val="24"/>
              </w:rPr>
              <w:t xml:space="preserve"> -</w:t>
            </w:r>
            <w:r w:rsidRPr="00CA7570">
              <w:rPr>
                <w:sz w:val="24"/>
                <w:szCs w:val="24"/>
                <w:lang w:val="ru-RU"/>
              </w:rPr>
              <w:t xml:space="preserve"> не </w:t>
            </w:r>
            <w:proofErr w:type="spellStart"/>
            <w:r w:rsidRPr="00CA7570">
              <w:rPr>
                <w:sz w:val="24"/>
                <w:szCs w:val="24"/>
                <w:lang w:val="ru-RU"/>
              </w:rPr>
              <w:t>менше</w:t>
            </w:r>
            <w:proofErr w:type="spellEnd"/>
            <w:r w:rsidRPr="00CA7570">
              <w:rPr>
                <w:sz w:val="24"/>
                <w:szCs w:val="24"/>
                <w:lang w:val="ru-RU"/>
              </w:rPr>
              <w:t xml:space="preserve"> 2,8</w:t>
            </w:r>
          </w:p>
          <w:p w:rsidR="00CA7570" w:rsidRPr="00CA7570" w:rsidRDefault="00CA7570" w:rsidP="00CA7570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</w:rPr>
            </w:pPr>
            <w:r w:rsidRPr="00CA7570">
              <w:rPr>
                <w:sz w:val="24"/>
                <w:szCs w:val="24"/>
                <w:lang w:val="ru-RU"/>
              </w:rPr>
              <w:t xml:space="preserve">  </w:t>
            </w:r>
            <w:r w:rsidRPr="00CA7570">
              <w:rPr>
                <w:sz w:val="24"/>
                <w:szCs w:val="24"/>
              </w:rPr>
              <w:t xml:space="preserve">         Максимальна частота, </w:t>
            </w:r>
            <w:proofErr w:type="spellStart"/>
            <w:r w:rsidRPr="00CA7570">
              <w:rPr>
                <w:sz w:val="24"/>
                <w:szCs w:val="24"/>
              </w:rPr>
              <w:t>ГГц</w:t>
            </w:r>
            <w:proofErr w:type="spellEnd"/>
            <w:r w:rsidRPr="00CA7570">
              <w:rPr>
                <w:sz w:val="24"/>
                <w:szCs w:val="24"/>
              </w:rPr>
              <w:t xml:space="preserve"> – не менше 4,3</w:t>
            </w:r>
          </w:p>
          <w:p w:rsidR="00CA7570" w:rsidRPr="00CA7570" w:rsidRDefault="00CA7570" w:rsidP="00CA7570">
            <w:pPr>
              <w:widowControl w:val="0"/>
              <w:suppressAutoHyphens/>
              <w:autoSpaceDE w:val="0"/>
              <w:snapToGrid w:val="0"/>
              <w:ind w:left="936" w:hanging="284"/>
              <w:rPr>
                <w:sz w:val="24"/>
                <w:szCs w:val="24"/>
              </w:rPr>
            </w:pPr>
            <w:r w:rsidRPr="00CA7570">
              <w:rPr>
                <w:sz w:val="24"/>
                <w:szCs w:val="24"/>
              </w:rPr>
              <w:t>Потужність, Вт  –    не менше 15</w:t>
            </w:r>
          </w:p>
          <w:p w:rsidR="00CA7570" w:rsidRPr="00CA7570" w:rsidRDefault="00CA7570" w:rsidP="00CA7570">
            <w:pPr>
              <w:widowControl w:val="0"/>
              <w:suppressAutoHyphens/>
              <w:autoSpaceDE w:val="0"/>
              <w:snapToGrid w:val="0"/>
              <w:rPr>
                <w:b/>
                <w:sz w:val="24"/>
                <w:szCs w:val="24"/>
                <w:lang w:val="ru-RU"/>
              </w:rPr>
            </w:pPr>
            <w:r w:rsidRPr="00CA7570">
              <w:rPr>
                <w:b/>
                <w:sz w:val="24"/>
                <w:szCs w:val="24"/>
                <w:lang w:val="ru-RU"/>
              </w:rPr>
              <w:t xml:space="preserve">Оперативна </w:t>
            </w:r>
            <w:proofErr w:type="spellStart"/>
            <w:r w:rsidRPr="00CA7570">
              <w:rPr>
                <w:b/>
                <w:sz w:val="24"/>
                <w:szCs w:val="24"/>
                <w:lang w:val="ru-RU"/>
              </w:rPr>
              <w:t>пам'ять</w:t>
            </w:r>
            <w:proofErr w:type="spellEnd"/>
            <w:r w:rsidRPr="00CA7570">
              <w:rPr>
                <w:b/>
                <w:sz w:val="24"/>
                <w:szCs w:val="24"/>
                <w:lang w:val="ru-RU"/>
              </w:rPr>
              <w:t>:</w:t>
            </w:r>
          </w:p>
          <w:p w:rsidR="00CA7570" w:rsidRPr="00CA7570" w:rsidRDefault="00CA7570" w:rsidP="00CA7570">
            <w:pPr>
              <w:widowControl w:val="0"/>
              <w:suppressAutoHyphens/>
              <w:autoSpaceDE w:val="0"/>
              <w:snapToGrid w:val="0"/>
              <w:ind w:firstLine="652"/>
              <w:rPr>
                <w:sz w:val="24"/>
                <w:szCs w:val="24"/>
                <w:lang w:val="ru-RU"/>
              </w:rPr>
            </w:pPr>
            <w:proofErr w:type="spellStart"/>
            <w:r w:rsidRPr="00CA7570">
              <w:rPr>
                <w:sz w:val="24"/>
                <w:szCs w:val="24"/>
                <w:lang w:val="ru-RU"/>
              </w:rPr>
              <w:t>Об’єм</w:t>
            </w:r>
            <w:proofErr w:type="spellEnd"/>
            <w:r w:rsidRPr="00CA757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7570">
              <w:rPr>
                <w:sz w:val="24"/>
                <w:szCs w:val="24"/>
                <w:lang w:val="ru-RU"/>
              </w:rPr>
              <w:t>пам’яті</w:t>
            </w:r>
            <w:proofErr w:type="spellEnd"/>
            <w:r w:rsidRPr="00CA7570">
              <w:rPr>
                <w:sz w:val="24"/>
                <w:szCs w:val="24"/>
                <w:lang w:val="ru-RU"/>
              </w:rPr>
              <w:t xml:space="preserve">: </w:t>
            </w:r>
            <w:r w:rsidRPr="00CA7570">
              <w:rPr>
                <w:sz w:val="24"/>
                <w:szCs w:val="24"/>
              </w:rPr>
              <w:t xml:space="preserve">не менше </w:t>
            </w:r>
            <w:r w:rsidRPr="00CA7570">
              <w:rPr>
                <w:sz w:val="24"/>
                <w:szCs w:val="24"/>
                <w:lang w:val="ru-RU"/>
              </w:rPr>
              <w:t>16 Гб</w:t>
            </w:r>
          </w:p>
          <w:p w:rsidR="00CA7570" w:rsidRPr="00CA7570" w:rsidRDefault="00CA7570" w:rsidP="00CA7570">
            <w:pPr>
              <w:widowControl w:val="0"/>
              <w:suppressAutoHyphens/>
              <w:autoSpaceDE w:val="0"/>
              <w:snapToGrid w:val="0"/>
              <w:ind w:firstLine="652"/>
              <w:rPr>
                <w:sz w:val="24"/>
                <w:szCs w:val="24"/>
              </w:rPr>
            </w:pPr>
            <w:r w:rsidRPr="00CA7570">
              <w:rPr>
                <w:sz w:val="24"/>
                <w:szCs w:val="24"/>
              </w:rPr>
              <w:t xml:space="preserve">Тип ОЗП – </w:t>
            </w:r>
            <w:r w:rsidRPr="00CA7570">
              <w:rPr>
                <w:sz w:val="24"/>
                <w:szCs w:val="24"/>
                <w:lang w:val="en-US"/>
              </w:rPr>
              <w:t>LPDDR5</w:t>
            </w:r>
            <w:r w:rsidRPr="00CA7570">
              <w:rPr>
                <w:sz w:val="24"/>
                <w:szCs w:val="24"/>
              </w:rPr>
              <w:t>-</w:t>
            </w:r>
            <w:r w:rsidRPr="00CA7570">
              <w:rPr>
                <w:sz w:val="24"/>
                <w:szCs w:val="24"/>
                <w:lang w:val="en-US"/>
              </w:rPr>
              <w:t>5500</w:t>
            </w:r>
            <w:r w:rsidRPr="00CA7570">
              <w:rPr>
                <w:sz w:val="24"/>
                <w:szCs w:val="24"/>
              </w:rPr>
              <w:t>МГц</w:t>
            </w:r>
          </w:p>
          <w:p w:rsidR="00CA7570" w:rsidRPr="00CA7570" w:rsidRDefault="00CA7570" w:rsidP="00CA7570">
            <w:pPr>
              <w:widowControl w:val="0"/>
              <w:suppressAutoHyphens/>
              <w:autoSpaceDE w:val="0"/>
              <w:snapToGrid w:val="0"/>
              <w:ind w:firstLine="652"/>
              <w:rPr>
                <w:sz w:val="24"/>
                <w:szCs w:val="24"/>
                <w:lang w:val="ru-RU"/>
              </w:rPr>
            </w:pPr>
            <w:r w:rsidRPr="00CA7570">
              <w:rPr>
                <w:sz w:val="24"/>
                <w:szCs w:val="24"/>
              </w:rPr>
              <w:t>Кількість задіяних каналів -  2</w:t>
            </w:r>
          </w:p>
          <w:p w:rsidR="00CA7570" w:rsidRPr="00CA7570" w:rsidRDefault="00CA7570" w:rsidP="00CA7570">
            <w:pPr>
              <w:widowControl w:val="0"/>
              <w:suppressAutoHyphens/>
              <w:autoSpaceDE w:val="0"/>
              <w:snapToGrid w:val="0"/>
              <w:jc w:val="both"/>
              <w:rPr>
                <w:sz w:val="24"/>
                <w:szCs w:val="24"/>
                <w:lang w:val="ru-RU"/>
              </w:rPr>
            </w:pPr>
            <w:r w:rsidRPr="00CA7570">
              <w:rPr>
                <w:b/>
                <w:sz w:val="24"/>
                <w:szCs w:val="24"/>
                <w:lang w:val="ru-RU"/>
              </w:rPr>
              <w:t xml:space="preserve">SSD </w:t>
            </w:r>
            <w:proofErr w:type="spellStart"/>
            <w:r w:rsidRPr="00CA7570">
              <w:rPr>
                <w:b/>
                <w:sz w:val="24"/>
                <w:szCs w:val="24"/>
                <w:lang w:val="ru-RU"/>
              </w:rPr>
              <w:t>накопичувач</w:t>
            </w:r>
            <w:proofErr w:type="spellEnd"/>
            <w:r w:rsidRPr="00CA7570">
              <w:rPr>
                <w:sz w:val="24"/>
                <w:szCs w:val="24"/>
                <w:lang w:val="ru-RU"/>
              </w:rPr>
              <w:t>:</w:t>
            </w:r>
          </w:p>
          <w:p w:rsidR="00CA7570" w:rsidRPr="00CA7570" w:rsidRDefault="00CA7570" w:rsidP="00CA7570">
            <w:pPr>
              <w:widowControl w:val="0"/>
              <w:suppressAutoHyphens/>
              <w:autoSpaceDE w:val="0"/>
              <w:snapToGrid w:val="0"/>
              <w:ind w:firstLine="652"/>
              <w:rPr>
                <w:sz w:val="24"/>
                <w:szCs w:val="24"/>
                <w:lang w:val="ru-RU"/>
              </w:rPr>
            </w:pPr>
            <w:proofErr w:type="spellStart"/>
            <w:r w:rsidRPr="00CA7570">
              <w:rPr>
                <w:sz w:val="24"/>
                <w:szCs w:val="24"/>
                <w:lang w:val="ru-RU"/>
              </w:rPr>
              <w:t>Ємність</w:t>
            </w:r>
            <w:proofErr w:type="spellEnd"/>
            <w:r w:rsidRPr="00CA7570">
              <w:rPr>
                <w:sz w:val="24"/>
                <w:szCs w:val="24"/>
                <w:lang w:val="ru-RU"/>
              </w:rPr>
              <w:t xml:space="preserve">: не </w:t>
            </w:r>
            <w:proofErr w:type="spellStart"/>
            <w:r w:rsidRPr="00CA7570">
              <w:rPr>
                <w:sz w:val="24"/>
                <w:szCs w:val="24"/>
                <w:lang w:val="ru-RU"/>
              </w:rPr>
              <w:t>менше</w:t>
            </w:r>
            <w:proofErr w:type="spellEnd"/>
            <w:r w:rsidRPr="00CA7570">
              <w:rPr>
                <w:sz w:val="24"/>
                <w:szCs w:val="24"/>
                <w:lang w:val="ru-RU"/>
              </w:rPr>
              <w:t xml:space="preserve"> </w:t>
            </w:r>
            <w:r w:rsidRPr="00CA7570">
              <w:rPr>
                <w:sz w:val="24"/>
                <w:szCs w:val="24"/>
              </w:rPr>
              <w:t>512</w:t>
            </w:r>
            <w:r w:rsidRPr="00CA7570">
              <w:rPr>
                <w:sz w:val="24"/>
                <w:szCs w:val="24"/>
                <w:lang w:val="ru-RU"/>
              </w:rPr>
              <w:t xml:space="preserve"> ГБ</w:t>
            </w:r>
          </w:p>
          <w:p w:rsidR="00CA7570" w:rsidRPr="00CA7570" w:rsidRDefault="00CA7570" w:rsidP="00CA7570">
            <w:pPr>
              <w:widowControl w:val="0"/>
              <w:suppressAutoHyphens/>
              <w:autoSpaceDE w:val="0"/>
              <w:snapToGrid w:val="0"/>
              <w:ind w:left="679" w:hanging="27"/>
              <w:rPr>
                <w:sz w:val="24"/>
                <w:szCs w:val="24"/>
                <w:lang w:val="en-US"/>
              </w:rPr>
            </w:pPr>
            <w:r w:rsidRPr="00CA7570">
              <w:rPr>
                <w:sz w:val="24"/>
                <w:szCs w:val="24"/>
              </w:rPr>
              <w:t xml:space="preserve">Стандарт інтерфейсу – </w:t>
            </w:r>
            <w:r w:rsidRPr="00CA7570">
              <w:rPr>
                <w:sz w:val="24"/>
                <w:szCs w:val="24"/>
                <w:lang w:val="en-US"/>
              </w:rPr>
              <w:t xml:space="preserve">SSD M.2 </w:t>
            </w:r>
          </w:p>
          <w:p w:rsidR="00CA7570" w:rsidRPr="00CA7570" w:rsidRDefault="00CA7570" w:rsidP="00CA7570">
            <w:pPr>
              <w:widowControl w:val="0"/>
              <w:suppressAutoHyphens/>
              <w:autoSpaceDE w:val="0"/>
              <w:snapToGrid w:val="0"/>
              <w:ind w:left="936" w:hanging="284"/>
              <w:rPr>
                <w:sz w:val="24"/>
                <w:szCs w:val="24"/>
                <w:lang w:val="en-US"/>
              </w:rPr>
            </w:pPr>
            <w:r w:rsidRPr="00CA7570">
              <w:rPr>
                <w:sz w:val="24"/>
                <w:szCs w:val="24"/>
              </w:rPr>
              <w:t xml:space="preserve">Тип накопичувача – </w:t>
            </w:r>
            <w:r w:rsidRPr="00CA7570">
              <w:rPr>
                <w:sz w:val="24"/>
                <w:szCs w:val="24"/>
                <w:lang w:val="en-US"/>
              </w:rPr>
              <w:t>SSD</w:t>
            </w:r>
          </w:p>
          <w:p w:rsidR="00CA7570" w:rsidRPr="00CA7570" w:rsidRDefault="00CA7570" w:rsidP="00CA7570">
            <w:pPr>
              <w:widowControl w:val="0"/>
              <w:suppressAutoHyphens/>
              <w:autoSpaceDE w:val="0"/>
              <w:snapToGrid w:val="0"/>
              <w:rPr>
                <w:b/>
                <w:sz w:val="24"/>
                <w:szCs w:val="24"/>
              </w:rPr>
            </w:pPr>
            <w:r w:rsidRPr="00CA7570">
              <w:rPr>
                <w:b/>
                <w:sz w:val="24"/>
                <w:szCs w:val="24"/>
              </w:rPr>
              <w:t xml:space="preserve">Операційна система </w:t>
            </w:r>
          </w:p>
          <w:p w:rsidR="00CA7570" w:rsidRPr="00CA7570" w:rsidRDefault="00CA7570" w:rsidP="00CA7570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</w:rPr>
            </w:pPr>
            <w:r w:rsidRPr="00CA7570">
              <w:rPr>
                <w:b/>
                <w:sz w:val="24"/>
                <w:szCs w:val="24"/>
              </w:rPr>
              <w:t xml:space="preserve">           </w:t>
            </w:r>
            <w:r w:rsidRPr="00CA7570">
              <w:rPr>
                <w:sz w:val="24"/>
                <w:szCs w:val="24"/>
              </w:rPr>
              <w:t xml:space="preserve">Без операційної системи </w:t>
            </w:r>
          </w:p>
          <w:p w:rsidR="00CA7570" w:rsidRPr="00CA7570" w:rsidRDefault="00CA7570" w:rsidP="00CA7570">
            <w:pPr>
              <w:widowControl w:val="0"/>
              <w:suppressAutoHyphens/>
              <w:autoSpaceDE w:val="0"/>
              <w:snapToGrid w:val="0"/>
              <w:rPr>
                <w:b/>
                <w:sz w:val="24"/>
                <w:szCs w:val="24"/>
              </w:rPr>
            </w:pPr>
            <w:proofErr w:type="spellStart"/>
            <w:r w:rsidRPr="00CA7570">
              <w:rPr>
                <w:b/>
                <w:sz w:val="24"/>
                <w:szCs w:val="24"/>
              </w:rPr>
              <w:t>Відеокарта</w:t>
            </w:r>
            <w:proofErr w:type="spellEnd"/>
            <w:r w:rsidRPr="00CA7570">
              <w:rPr>
                <w:b/>
                <w:sz w:val="24"/>
                <w:szCs w:val="24"/>
              </w:rPr>
              <w:t xml:space="preserve"> </w:t>
            </w:r>
          </w:p>
          <w:p w:rsidR="00CA7570" w:rsidRPr="00CA7570" w:rsidRDefault="00CA7570" w:rsidP="00CA7570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</w:rPr>
            </w:pPr>
            <w:r w:rsidRPr="00CA7570">
              <w:rPr>
                <w:b/>
                <w:sz w:val="24"/>
                <w:szCs w:val="24"/>
              </w:rPr>
              <w:t xml:space="preserve">            </w:t>
            </w:r>
            <w:r w:rsidRPr="00CA7570">
              <w:rPr>
                <w:sz w:val="24"/>
                <w:szCs w:val="24"/>
              </w:rPr>
              <w:t xml:space="preserve">Тип </w:t>
            </w:r>
            <w:proofErr w:type="spellStart"/>
            <w:r w:rsidRPr="00CA7570">
              <w:rPr>
                <w:sz w:val="24"/>
                <w:szCs w:val="24"/>
              </w:rPr>
              <w:t>відеокарти</w:t>
            </w:r>
            <w:proofErr w:type="spellEnd"/>
            <w:r w:rsidRPr="00CA7570">
              <w:rPr>
                <w:sz w:val="24"/>
                <w:szCs w:val="24"/>
              </w:rPr>
              <w:t xml:space="preserve"> – інтегрована</w:t>
            </w:r>
          </w:p>
          <w:p w:rsidR="00CA7570" w:rsidRPr="00CA7570" w:rsidRDefault="00CA7570" w:rsidP="00CA7570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</w:rPr>
            </w:pPr>
            <w:r w:rsidRPr="00CA7570">
              <w:rPr>
                <w:b/>
                <w:sz w:val="24"/>
                <w:szCs w:val="24"/>
              </w:rPr>
              <w:t xml:space="preserve">            </w:t>
            </w:r>
            <w:r w:rsidRPr="00CA7570">
              <w:rPr>
                <w:sz w:val="24"/>
                <w:szCs w:val="24"/>
              </w:rPr>
              <w:t xml:space="preserve">Виробник </w:t>
            </w:r>
            <w:proofErr w:type="spellStart"/>
            <w:r w:rsidRPr="00CA7570">
              <w:rPr>
                <w:sz w:val="24"/>
                <w:szCs w:val="24"/>
              </w:rPr>
              <w:t>відеокарти</w:t>
            </w:r>
            <w:proofErr w:type="spellEnd"/>
            <w:r w:rsidRPr="00CA7570">
              <w:rPr>
                <w:sz w:val="24"/>
                <w:szCs w:val="24"/>
              </w:rPr>
              <w:t xml:space="preserve"> – </w:t>
            </w:r>
            <w:r w:rsidRPr="00CA7570">
              <w:rPr>
                <w:sz w:val="24"/>
                <w:szCs w:val="24"/>
                <w:lang w:val="en-US"/>
              </w:rPr>
              <w:t>AMD</w:t>
            </w:r>
          </w:p>
          <w:p w:rsidR="00CA7570" w:rsidRPr="00CA7570" w:rsidRDefault="00CA7570" w:rsidP="00CA7570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</w:rPr>
            </w:pPr>
            <w:r w:rsidRPr="00CA7570">
              <w:rPr>
                <w:sz w:val="24"/>
                <w:szCs w:val="24"/>
              </w:rPr>
              <w:t xml:space="preserve">            Модель</w:t>
            </w:r>
            <w:r w:rsidRPr="00CA7570">
              <w:rPr>
                <w:sz w:val="24"/>
                <w:szCs w:val="24"/>
                <w:lang w:val="en-US"/>
              </w:rPr>
              <w:t xml:space="preserve"> – AMD</w:t>
            </w:r>
            <w:r w:rsidRPr="00CA7570">
              <w:rPr>
                <w:sz w:val="24"/>
                <w:szCs w:val="24"/>
              </w:rPr>
              <w:t xml:space="preserve"> </w:t>
            </w:r>
            <w:r w:rsidRPr="00CA7570">
              <w:rPr>
                <w:sz w:val="24"/>
                <w:szCs w:val="24"/>
                <w:lang w:val="en-US"/>
              </w:rPr>
              <w:t>Radeon 610m</w:t>
            </w:r>
          </w:p>
          <w:p w:rsidR="00CA7570" w:rsidRPr="00CA7570" w:rsidRDefault="00CA7570" w:rsidP="00CA7570">
            <w:pPr>
              <w:widowControl w:val="0"/>
              <w:suppressAutoHyphens/>
              <w:autoSpaceDE w:val="0"/>
              <w:snapToGrid w:val="0"/>
              <w:rPr>
                <w:b/>
                <w:sz w:val="24"/>
                <w:szCs w:val="24"/>
              </w:rPr>
            </w:pPr>
            <w:r w:rsidRPr="00CA7570">
              <w:rPr>
                <w:b/>
                <w:sz w:val="24"/>
                <w:szCs w:val="24"/>
              </w:rPr>
              <w:t xml:space="preserve">Звукова система </w:t>
            </w:r>
          </w:p>
          <w:p w:rsidR="00CA7570" w:rsidRPr="00CA7570" w:rsidRDefault="00CA7570" w:rsidP="00CA7570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</w:rPr>
            </w:pPr>
            <w:r w:rsidRPr="00CA7570">
              <w:rPr>
                <w:b/>
                <w:sz w:val="24"/>
                <w:szCs w:val="24"/>
              </w:rPr>
              <w:t xml:space="preserve">            </w:t>
            </w:r>
            <w:r w:rsidRPr="00CA7570">
              <w:rPr>
                <w:sz w:val="24"/>
                <w:szCs w:val="24"/>
              </w:rPr>
              <w:t>Потужність, Вт</w:t>
            </w:r>
            <w:r w:rsidRPr="00CA7570">
              <w:rPr>
                <w:b/>
                <w:sz w:val="24"/>
                <w:szCs w:val="24"/>
              </w:rPr>
              <w:t xml:space="preserve"> - </w:t>
            </w:r>
            <w:r w:rsidRPr="00CA7570">
              <w:rPr>
                <w:sz w:val="24"/>
                <w:szCs w:val="24"/>
              </w:rPr>
              <w:t>2х1,5</w:t>
            </w:r>
          </w:p>
          <w:p w:rsidR="00CA7570" w:rsidRPr="00CA7570" w:rsidRDefault="00CA7570" w:rsidP="00CA7570">
            <w:pPr>
              <w:widowControl w:val="0"/>
              <w:suppressAutoHyphens/>
              <w:autoSpaceDE w:val="0"/>
              <w:snapToGrid w:val="0"/>
              <w:rPr>
                <w:b/>
                <w:sz w:val="24"/>
                <w:szCs w:val="24"/>
              </w:rPr>
            </w:pPr>
            <w:r w:rsidRPr="00CA7570">
              <w:rPr>
                <w:b/>
                <w:sz w:val="24"/>
                <w:szCs w:val="24"/>
              </w:rPr>
              <w:t>Підключення</w:t>
            </w:r>
          </w:p>
          <w:p w:rsidR="00CA7570" w:rsidRPr="00CA7570" w:rsidRDefault="00CA7570" w:rsidP="00CA7570">
            <w:pPr>
              <w:widowControl w:val="0"/>
              <w:suppressAutoHyphens/>
              <w:autoSpaceDE w:val="0"/>
              <w:snapToGrid w:val="0"/>
              <w:ind w:left="936" w:hanging="284"/>
              <w:rPr>
                <w:sz w:val="24"/>
                <w:szCs w:val="24"/>
              </w:rPr>
            </w:pPr>
            <w:r w:rsidRPr="00CA7570">
              <w:rPr>
                <w:b/>
                <w:sz w:val="24"/>
                <w:szCs w:val="24"/>
              </w:rPr>
              <w:t xml:space="preserve"> </w:t>
            </w:r>
            <w:r w:rsidRPr="00CA7570">
              <w:rPr>
                <w:sz w:val="24"/>
                <w:szCs w:val="24"/>
              </w:rPr>
              <w:t xml:space="preserve">Кількість </w:t>
            </w:r>
            <w:proofErr w:type="spellStart"/>
            <w:r w:rsidRPr="00CA7570">
              <w:rPr>
                <w:sz w:val="24"/>
                <w:szCs w:val="24"/>
              </w:rPr>
              <w:t>слотів</w:t>
            </w:r>
            <w:proofErr w:type="spellEnd"/>
            <w:r w:rsidRPr="00CA7570">
              <w:rPr>
                <w:sz w:val="24"/>
                <w:szCs w:val="24"/>
              </w:rPr>
              <w:t xml:space="preserve"> – М.2 1</w:t>
            </w:r>
          </w:p>
          <w:p w:rsidR="00CA7570" w:rsidRPr="00CA7570" w:rsidRDefault="00CA7570" w:rsidP="00CA7570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</w:rPr>
            </w:pPr>
            <w:r w:rsidRPr="00CA7570">
              <w:rPr>
                <w:b/>
                <w:sz w:val="24"/>
                <w:szCs w:val="24"/>
              </w:rPr>
              <w:t xml:space="preserve">            </w:t>
            </w:r>
            <w:r w:rsidRPr="00CA7570">
              <w:rPr>
                <w:sz w:val="24"/>
                <w:szCs w:val="24"/>
              </w:rPr>
              <w:t>Роз</w:t>
            </w:r>
            <w:r w:rsidRPr="00CA7570">
              <w:rPr>
                <w:sz w:val="24"/>
                <w:szCs w:val="24"/>
                <w:lang w:val="en-US"/>
              </w:rPr>
              <w:t>`</w:t>
            </w:r>
            <w:proofErr w:type="spellStart"/>
            <w:r w:rsidRPr="00CA7570">
              <w:rPr>
                <w:sz w:val="24"/>
                <w:szCs w:val="24"/>
              </w:rPr>
              <w:t>єми</w:t>
            </w:r>
            <w:proofErr w:type="spellEnd"/>
            <w:r w:rsidRPr="00CA7570">
              <w:rPr>
                <w:sz w:val="24"/>
                <w:szCs w:val="24"/>
              </w:rPr>
              <w:t xml:space="preserve"> та порти введення-виведення :  </w:t>
            </w:r>
          </w:p>
          <w:p w:rsidR="00CA7570" w:rsidRPr="00CA7570" w:rsidRDefault="00CA7570" w:rsidP="00CA7570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</w:rPr>
            </w:pPr>
            <w:r w:rsidRPr="00CA7570">
              <w:rPr>
                <w:sz w:val="24"/>
                <w:szCs w:val="24"/>
              </w:rPr>
              <w:t xml:space="preserve">            2х</w:t>
            </w:r>
            <w:r w:rsidRPr="00CA7570">
              <w:rPr>
                <w:sz w:val="24"/>
                <w:szCs w:val="24"/>
                <w:lang w:val="en-US"/>
              </w:rPr>
              <w:t>USB    3.2 Gen 1</w:t>
            </w:r>
            <w:r w:rsidRPr="00CA7570">
              <w:rPr>
                <w:sz w:val="24"/>
                <w:szCs w:val="24"/>
              </w:rPr>
              <w:t>/ 1х</w:t>
            </w:r>
            <w:r w:rsidRPr="00CA7570">
              <w:rPr>
                <w:sz w:val="24"/>
                <w:szCs w:val="24"/>
                <w:lang w:val="en-US"/>
              </w:rPr>
              <w:t>USB</w:t>
            </w:r>
            <w:r w:rsidRPr="00CA7570">
              <w:rPr>
                <w:sz w:val="24"/>
                <w:szCs w:val="24"/>
              </w:rPr>
              <w:t xml:space="preserve"> 3.2 </w:t>
            </w:r>
            <w:r w:rsidRPr="00CA7570">
              <w:rPr>
                <w:sz w:val="24"/>
                <w:szCs w:val="24"/>
                <w:lang w:val="en-US"/>
              </w:rPr>
              <w:t xml:space="preserve">Type-C Gen 1 </w:t>
            </w:r>
            <w:r w:rsidRPr="00CA7570">
              <w:rPr>
                <w:sz w:val="24"/>
                <w:szCs w:val="24"/>
              </w:rPr>
              <w:t xml:space="preserve"> </w:t>
            </w:r>
          </w:p>
          <w:p w:rsidR="00CA7570" w:rsidRPr="00CA7570" w:rsidRDefault="00CA7570" w:rsidP="00CA7570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</w:rPr>
            </w:pPr>
            <w:r w:rsidRPr="00CA7570">
              <w:rPr>
                <w:sz w:val="24"/>
                <w:szCs w:val="24"/>
              </w:rPr>
              <w:t xml:space="preserve">            (</w:t>
            </w:r>
            <w:r w:rsidRPr="00CA7570">
              <w:rPr>
                <w:sz w:val="24"/>
                <w:szCs w:val="24"/>
                <w:lang w:val="en-US"/>
              </w:rPr>
              <w:t xml:space="preserve">Power Delivery </w:t>
            </w:r>
            <w:r w:rsidRPr="00CA7570">
              <w:rPr>
                <w:sz w:val="24"/>
                <w:szCs w:val="24"/>
              </w:rPr>
              <w:t>та</w:t>
            </w:r>
            <w:r w:rsidRPr="00CA757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7570">
              <w:rPr>
                <w:sz w:val="24"/>
                <w:szCs w:val="24"/>
                <w:lang w:val="en-US"/>
              </w:rPr>
              <w:t>DisplayPort</w:t>
            </w:r>
            <w:proofErr w:type="spellEnd"/>
            <w:r w:rsidRPr="00CA7570">
              <w:rPr>
                <w:sz w:val="24"/>
                <w:szCs w:val="24"/>
              </w:rPr>
              <w:t xml:space="preserve"> 1.2)/</w:t>
            </w:r>
            <w:r w:rsidRPr="00CA7570">
              <w:rPr>
                <w:sz w:val="24"/>
                <w:szCs w:val="24"/>
                <w:lang w:val="en-US"/>
              </w:rPr>
              <w:t>HDMI 1.4</w:t>
            </w:r>
            <w:r w:rsidRPr="00CA7570">
              <w:rPr>
                <w:sz w:val="24"/>
                <w:szCs w:val="24"/>
              </w:rPr>
              <w:t xml:space="preserve">/ </w:t>
            </w:r>
          </w:p>
          <w:p w:rsidR="00CA7570" w:rsidRPr="00CA7570" w:rsidRDefault="00CA7570" w:rsidP="00CA7570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</w:rPr>
            </w:pPr>
            <w:r w:rsidRPr="00CA7570">
              <w:rPr>
                <w:sz w:val="24"/>
                <w:szCs w:val="24"/>
              </w:rPr>
              <w:t xml:space="preserve">            комбінований </w:t>
            </w:r>
            <w:proofErr w:type="spellStart"/>
            <w:r w:rsidRPr="00CA7570">
              <w:rPr>
                <w:sz w:val="24"/>
                <w:szCs w:val="24"/>
              </w:rPr>
              <w:t>аудіороз</w:t>
            </w:r>
            <w:proofErr w:type="spellEnd"/>
            <w:r w:rsidRPr="00CA7570">
              <w:rPr>
                <w:sz w:val="24"/>
                <w:szCs w:val="24"/>
                <w:lang w:val="en-US"/>
              </w:rPr>
              <w:t>`</w:t>
            </w:r>
            <w:proofErr w:type="spellStart"/>
            <w:r w:rsidRPr="00CA7570">
              <w:rPr>
                <w:sz w:val="24"/>
                <w:szCs w:val="24"/>
              </w:rPr>
              <w:t>єм</w:t>
            </w:r>
            <w:proofErr w:type="spellEnd"/>
            <w:r w:rsidRPr="00CA7570">
              <w:rPr>
                <w:sz w:val="24"/>
                <w:szCs w:val="24"/>
              </w:rPr>
              <w:t xml:space="preserve"> для  </w:t>
            </w:r>
          </w:p>
          <w:p w:rsidR="00CA7570" w:rsidRPr="00CA7570" w:rsidRDefault="00CA7570" w:rsidP="00CA7570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</w:rPr>
            </w:pPr>
            <w:r w:rsidRPr="00CA7570">
              <w:rPr>
                <w:sz w:val="24"/>
                <w:szCs w:val="24"/>
              </w:rPr>
              <w:t xml:space="preserve">            навушників/мікрофона/</w:t>
            </w:r>
            <w:proofErr w:type="spellStart"/>
            <w:r w:rsidRPr="00CA7570">
              <w:rPr>
                <w:sz w:val="24"/>
                <w:szCs w:val="24"/>
              </w:rPr>
              <w:t>картрідера</w:t>
            </w:r>
            <w:proofErr w:type="spellEnd"/>
          </w:p>
          <w:p w:rsidR="00CA7570" w:rsidRPr="00CA7570" w:rsidRDefault="00CA7570" w:rsidP="00CA7570">
            <w:pPr>
              <w:widowControl w:val="0"/>
              <w:suppressAutoHyphens/>
              <w:autoSpaceDE w:val="0"/>
              <w:snapToGrid w:val="0"/>
              <w:rPr>
                <w:b/>
                <w:sz w:val="24"/>
                <w:szCs w:val="24"/>
              </w:rPr>
            </w:pPr>
            <w:r w:rsidRPr="00CA7570">
              <w:rPr>
                <w:b/>
                <w:sz w:val="24"/>
                <w:szCs w:val="24"/>
              </w:rPr>
              <w:t>Корпус</w:t>
            </w:r>
          </w:p>
          <w:p w:rsidR="00CA7570" w:rsidRPr="00CA7570" w:rsidRDefault="00CA7570" w:rsidP="00CA7570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</w:rPr>
            </w:pPr>
            <w:r w:rsidRPr="00CA7570">
              <w:rPr>
                <w:sz w:val="24"/>
                <w:szCs w:val="24"/>
              </w:rPr>
              <w:t xml:space="preserve">           Матеріал – пластик</w:t>
            </w:r>
          </w:p>
          <w:p w:rsidR="00CA7570" w:rsidRPr="00CA7570" w:rsidRDefault="00CA7570" w:rsidP="00CA7570">
            <w:pPr>
              <w:widowControl w:val="0"/>
              <w:suppressAutoHyphens/>
              <w:autoSpaceDE w:val="0"/>
              <w:snapToGrid w:val="0"/>
              <w:rPr>
                <w:b/>
                <w:sz w:val="24"/>
                <w:szCs w:val="24"/>
              </w:rPr>
            </w:pPr>
            <w:r w:rsidRPr="00CA7570">
              <w:rPr>
                <w:sz w:val="24"/>
                <w:szCs w:val="24"/>
              </w:rPr>
              <w:t xml:space="preserve"> </w:t>
            </w:r>
            <w:r w:rsidRPr="00CA7570">
              <w:rPr>
                <w:b/>
                <w:sz w:val="24"/>
                <w:szCs w:val="24"/>
              </w:rPr>
              <w:t>Інші параметри</w:t>
            </w:r>
          </w:p>
          <w:p w:rsidR="00CA7570" w:rsidRPr="00CA7570" w:rsidRDefault="00CA7570" w:rsidP="00CA7570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</w:rPr>
            </w:pPr>
            <w:r w:rsidRPr="00CA7570">
              <w:rPr>
                <w:sz w:val="24"/>
                <w:szCs w:val="24"/>
              </w:rPr>
              <w:t xml:space="preserve">            Ємність акумулятора, Вт/год – не менше 47     </w:t>
            </w:r>
          </w:p>
          <w:p w:rsidR="00CA7570" w:rsidRPr="00CA7570" w:rsidRDefault="00CA7570" w:rsidP="00CA7570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val="en-US"/>
              </w:rPr>
            </w:pPr>
            <w:r w:rsidRPr="00CA7570">
              <w:rPr>
                <w:sz w:val="24"/>
                <w:szCs w:val="24"/>
              </w:rPr>
              <w:t xml:space="preserve">            </w:t>
            </w:r>
            <w:r w:rsidRPr="00CA7570">
              <w:rPr>
                <w:sz w:val="24"/>
                <w:szCs w:val="24"/>
                <w:lang w:val="en-US"/>
              </w:rPr>
              <w:t>Bluetooth 5.1</w:t>
            </w:r>
          </w:p>
          <w:p w:rsidR="00CA7570" w:rsidRPr="00CA7570" w:rsidRDefault="00CA7570" w:rsidP="00CA7570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</w:rPr>
            </w:pPr>
            <w:r w:rsidRPr="00CA7570">
              <w:rPr>
                <w:sz w:val="24"/>
                <w:szCs w:val="24"/>
              </w:rPr>
              <w:lastRenderedPageBreak/>
              <w:t xml:space="preserve">            Маніпулятори – </w:t>
            </w:r>
            <w:proofErr w:type="spellStart"/>
            <w:r w:rsidRPr="00CA7570">
              <w:rPr>
                <w:sz w:val="24"/>
                <w:szCs w:val="24"/>
              </w:rPr>
              <w:t>тачпад</w:t>
            </w:r>
            <w:proofErr w:type="spellEnd"/>
            <w:r w:rsidRPr="00CA7570">
              <w:rPr>
                <w:sz w:val="24"/>
                <w:szCs w:val="24"/>
              </w:rPr>
              <w:t xml:space="preserve"> </w:t>
            </w:r>
            <w:r w:rsidRPr="00CA7570">
              <w:rPr>
                <w:color w:val="000000"/>
                <w:sz w:val="24"/>
                <w:szCs w:val="24"/>
                <w:shd w:val="clear" w:color="auto" w:fill="FFFFFF"/>
                <w:lang w:val="ru-RU" w:eastAsia="zh-CN"/>
              </w:rPr>
              <w:t>(</w:t>
            </w:r>
            <w:proofErr w:type="spellStart"/>
            <w:r w:rsidRPr="00CA7570">
              <w:rPr>
                <w:color w:val="000000"/>
                <w:sz w:val="24"/>
                <w:szCs w:val="24"/>
                <w:shd w:val="clear" w:color="auto" w:fill="FFFFFF"/>
                <w:lang w:val="ru-RU" w:eastAsia="zh-CN"/>
              </w:rPr>
              <w:t>Multi-Touch</w:t>
            </w:r>
            <w:proofErr w:type="spellEnd"/>
            <w:r w:rsidRPr="00CA7570">
              <w:rPr>
                <w:color w:val="000000"/>
                <w:sz w:val="24"/>
                <w:szCs w:val="24"/>
                <w:shd w:val="clear" w:color="auto" w:fill="FFFFFF"/>
                <w:lang w:val="ru-RU" w:eastAsia="zh-CN"/>
              </w:rPr>
              <w:t>)</w:t>
            </w:r>
          </w:p>
          <w:p w:rsidR="00CA7570" w:rsidRPr="00CA7570" w:rsidRDefault="00CA7570" w:rsidP="00CA7570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</w:rPr>
            </w:pPr>
            <w:r w:rsidRPr="00CA7570">
              <w:rPr>
                <w:sz w:val="24"/>
                <w:szCs w:val="24"/>
              </w:rPr>
              <w:t xml:space="preserve">            На клавіатурі – українська розкладка</w:t>
            </w:r>
          </w:p>
          <w:p w:rsidR="00CA7570" w:rsidRPr="00CA7570" w:rsidRDefault="00CA7570" w:rsidP="00CA7570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</w:rPr>
            </w:pPr>
            <w:r w:rsidRPr="00CA7570">
              <w:rPr>
                <w:sz w:val="24"/>
                <w:szCs w:val="24"/>
              </w:rPr>
              <w:t xml:space="preserve">            Мережеві адаптери </w:t>
            </w:r>
            <w:proofErr w:type="spellStart"/>
            <w:r w:rsidRPr="00CA7570">
              <w:rPr>
                <w:sz w:val="24"/>
                <w:szCs w:val="24"/>
                <w:lang w:val="en-US"/>
              </w:rPr>
              <w:t>WiFi</w:t>
            </w:r>
            <w:proofErr w:type="spellEnd"/>
            <w:r w:rsidRPr="00CA7570">
              <w:rPr>
                <w:sz w:val="24"/>
                <w:szCs w:val="24"/>
                <w:lang w:val="en-US"/>
              </w:rPr>
              <w:t xml:space="preserve"> 802.11</w:t>
            </w:r>
            <w:r w:rsidRPr="00CA7570">
              <w:rPr>
                <w:sz w:val="24"/>
                <w:szCs w:val="24"/>
              </w:rPr>
              <w:t xml:space="preserve"> ас</w:t>
            </w:r>
          </w:p>
          <w:p w:rsidR="00CA7570" w:rsidRPr="00CA7570" w:rsidRDefault="00CA7570" w:rsidP="00CA7570">
            <w:pPr>
              <w:snapToGrid w:val="0"/>
              <w:rPr>
                <w:sz w:val="24"/>
                <w:szCs w:val="24"/>
              </w:rPr>
            </w:pPr>
            <w:r w:rsidRPr="00CA7570">
              <w:rPr>
                <w:sz w:val="24"/>
                <w:szCs w:val="24"/>
                <w:lang w:eastAsia="en-US"/>
              </w:rPr>
              <w:t xml:space="preserve">            Вбудована камера </w:t>
            </w:r>
            <w:r w:rsidRPr="00CA7570">
              <w:rPr>
                <w:color w:val="000000"/>
                <w:sz w:val="24"/>
                <w:szCs w:val="24"/>
                <w:shd w:val="clear" w:color="auto" w:fill="FFFFFF"/>
                <w:lang w:val="ru-RU" w:eastAsia="zh-CN"/>
              </w:rPr>
              <w:t>FHD</w:t>
            </w:r>
            <w:r w:rsidRPr="00CA7570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1080р</w:t>
            </w:r>
          </w:p>
        </w:tc>
      </w:tr>
      <w:tr w:rsidR="00CA7570" w:rsidRPr="00CA7570" w:rsidTr="00CA7570">
        <w:trPr>
          <w:trHeight w:val="465"/>
        </w:trPr>
        <w:tc>
          <w:tcPr>
            <w:tcW w:w="2547" w:type="dxa"/>
          </w:tcPr>
          <w:p w:rsidR="00CA7570" w:rsidRPr="00CA7570" w:rsidRDefault="00CA7570" w:rsidP="00CA7570">
            <w:pPr>
              <w:rPr>
                <w:b/>
                <w:sz w:val="24"/>
                <w:szCs w:val="24"/>
              </w:rPr>
            </w:pPr>
            <w:r w:rsidRPr="00CA7570">
              <w:rPr>
                <w:b/>
                <w:sz w:val="24"/>
                <w:szCs w:val="24"/>
              </w:rPr>
              <w:lastRenderedPageBreak/>
              <w:t xml:space="preserve">Гарантійні </w:t>
            </w:r>
            <w:proofErr w:type="spellStart"/>
            <w:r w:rsidRPr="00CA7570">
              <w:rPr>
                <w:b/>
                <w:sz w:val="24"/>
                <w:szCs w:val="24"/>
              </w:rPr>
              <w:t>зобов</w:t>
            </w:r>
            <w:proofErr w:type="spellEnd"/>
            <w:r w:rsidRPr="00CA7570">
              <w:rPr>
                <w:b/>
                <w:sz w:val="24"/>
                <w:szCs w:val="24"/>
                <w:lang w:val="en-US"/>
              </w:rPr>
              <w:t>`</w:t>
            </w:r>
            <w:proofErr w:type="spellStart"/>
            <w:r w:rsidRPr="00CA7570">
              <w:rPr>
                <w:b/>
                <w:sz w:val="24"/>
                <w:szCs w:val="24"/>
              </w:rPr>
              <w:t>язання</w:t>
            </w:r>
            <w:proofErr w:type="spellEnd"/>
          </w:p>
        </w:tc>
        <w:tc>
          <w:tcPr>
            <w:tcW w:w="7081" w:type="dxa"/>
          </w:tcPr>
          <w:p w:rsidR="00CA7570" w:rsidRPr="00CA7570" w:rsidRDefault="00CA7570" w:rsidP="00CA75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/>
              </w:rPr>
              <w:t>Н</w:t>
            </w:r>
            <w:r w:rsidRPr="005B2B5C">
              <w:rPr>
                <w:sz w:val="24"/>
                <w:szCs w:val="24"/>
                <w:lang w:eastAsia="zh-CN"/>
              </w:rPr>
              <w:t xml:space="preserve">е менше </w:t>
            </w:r>
            <w:r w:rsidRPr="005B2B5C">
              <w:rPr>
                <w:sz w:val="24"/>
                <w:szCs w:val="24"/>
                <w:lang w:val="ru-RU" w:eastAsia="zh-CN"/>
              </w:rPr>
              <w:t xml:space="preserve">12 </w:t>
            </w:r>
            <w:proofErr w:type="spellStart"/>
            <w:r w:rsidRPr="005B2B5C">
              <w:rPr>
                <w:sz w:val="24"/>
                <w:szCs w:val="24"/>
                <w:lang w:val="ru-RU" w:eastAsia="zh-CN"/>
              </w:rPr>
              <w:t>місяців</w:t>
            </w:r>
            <w:proofErr w:type="spellEnd"/>
            <w:r w:rsidRPr="005B2B5C">
              <w:rPr>
                <w:sz w:val="24"/>
                <w:szCs w:val="24"/>
                <w:lang w:val="ru-RU" w:eastAsia="zh-CN"/>
              </w:rPr>
              <w:t xml:space="preserve"> з </w:t>
            </w:r>
            <w:proofErr w:type="spellStart"/>
            <w:r w:rsidRPr="005B2B5C">
              <w:rPr>
                <w:sz w:val="24"/>
                <w:szCs w:val="24"/>
                <w:lang w:val="ru-RU" w:eastAsia="zh-CN"/>
              </w:rPr>
              <w:t>дати</w:t>
            </w:r>
            <w:proofErr w:type="spellEnd"/>
            <w:r w:rsidRPr="005B2B5C">
              <w:rPr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5B2B5C">
              <w:rPr>
                <w:sz w:val="24"/>
                <w:szCs w:val="24"/>
                <w:lang w:val="ru-RU" w:eastAsia="zh-CN"/>
              </w:rPr>
              <w:t>підписання</w:t>
            </w:r>
            <w:proofErr w:type="spellEnd"/>
            <w:r w:rsidRPr="005B2B5C">
              <w:rPr>
                <w:sz w:val="24"/>
                <w:szCs w:val="24"/>
                <w:lang w:val="ru-RU" w:eastAsia="zh-CN"/>
              </w:rPr>
              <w:t xml:space="preserve"> сторонами </w:t>
            </w:r>
            <w:proofErr w:type="spellStart"/>
            <w:r w:rsidRPr="005B2B5C">
              <w:rPr>
                <w:sz w:val="24"/>
                <w:szCs w:val="24"/>
                <w:lang w:val="ru-RU" w:eastAsia="zh-CN"/>
              </w:rPr>
              <w:t>видаткової</w:t>
            </w:r>
            <w:proofErr w:type="spellEnd"/>
            <w:r w:rsidRPr="005B2B5C">
              <w:rPr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5B2B5C">
              <w:rPr>
                <w:sz w:val="24"/>
                <w:szCs w:val="24"/>
                <w:lang w:val="ru-RU" w:eastAsia="zh-CN"/>
              </w:rPr>
              <w:t>накладної</w:t>
            </w:r>
            <w:proofErr w:type="spellEnd"/>
          </w:p>
        </w:tc>
      </w:tr>
    </w:tbl>
    <w:p w:rsidR="00CA7570" w:rsidRPr="00CA7570" w:rsidRDefault="00CA7570" w:rsidP="00CA75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7570" w:rsidRPr="00CA7570" w:rsidRDefault="00CA7570" w:rsidP="00CA75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A7570">
        <w:rPr>
          <w:rFonts w:ascii="Times New Roman" w:hAnsi="Times New Roman" w:cs="Times New Roman"/>
          <w:sz w:val="24"/>
          <w:szCs w:val="24"/>
        </w:rPr>
        <w:t>Все обладнання повинно бути новим, не бувшим у використанні або відновленим.</w:t>
      </w:r>
    </w:p>
    <w:p w:rsidR="00CA7570" w:rsidRPr="00CA7570" w:rsidRDefault="00CA7570" w:rsidP="00CA7570">
      <w:pPr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</w:p>
    <w:p w:rsidR="00CA7570" w:rsidRPr="00CA7570" w:rsidRDefault="00CA7570" w:rsidP="00CA7570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CA7570">
        <w:rPr>
          <w:rFonts w:ascii="Times New Roman" w:hAnsi="Times New Roman"/>
          <w:b/>
          <w:sz w:val="24"/>
          <w:szCs w:val="24"/>
          <w:lang w:eastAsia="ar-SA"/>
        </w:rPr>
        <w:t>Загальна очікувана вартість закупівлі –  44 000,00 грн</w:t>
      </w:r>
    </w:p>
    <w:p w:rsidR="00CA7570" w:rsidRDefault="00CA7570">
      <w:bookmarkStart w:id="0" w:name="_GoBack"/>
      <w:bookmarkEnd w:id="0"/>
    </w:p>
    <w:sectPr w:rsidR="00CA757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570"/>
    <w:rsid w:val="00002D5B"/>
    <w:rsid w:val="00C20036"/>
    <w:rsid w:val="00CA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CB0C1B-9258-4E8E-A30E-0D4C2D13C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A75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1328</Words>
  <Characters>757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Монастирський Павло Михайлович</dc:creator>
  <cp:keywords/>
  <dc:description/>
  <cp:lastModifiedBy>Монастирський Павло Михайлович</cp:lastModifiedBy>
  <cp:revision>1</cp:revision>
  <dcterms:created xsi:type="dcterms:W3CDTF">2024-10-11T05:43:00Z</dcterms:created>
  <dcterms:modified xsi:type="dcterms:W3CDTF">2024-10-11T05:48:00Z</dcterms:modified>
</cp:coreProperties>
</file>