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8B5" w:rsidRPr="00B86F73" w:rsidRDefault="006468B5" w:rsidP="006468B5">
      <w:pPr>
        <w:jc w:val="right"/>
        <w:rPr>
          <w:sz w:val="24"/>
          <w:szCs w:val="24"/>
        </w:rPr>
      </w:pPr>
      <w:r w:rsidRPr="00B86F73">
        <w:rPr>
          <w:sz w:val="24"/>
          <w:szCs w:val="24"/>
        </w:rPr>
        <w:t>Додаток №</w:t>
      </w:r>
      <w:r>
        <w:rPr>
          <w:sz w:val="24"/>
          <w:szCs w:val="24"/>
        </w:rPr>
        <w:t>3</w:t>
      </w:r>
    </w:p>
    <w:p w:rsidR="006468B5" w:rsidRDefault="006468B5" w:rsidP="006468B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до </w:t>
      </w:r>
      <w:r w:rsidRPr="006468B5">
        <w:rPr>
          <w:sz w:val="24"/>
          <w:szCs w:val="24"/>
        </w:rPr>
        <w:t>наказу</w:t>
      </w:r>
      <w:r w:rsidRPr="00B86F73">
        <w:rPr>
          <w:sz w:val="24"/>
          <w:szCs w:val="24"/>
        </w:rPr>
        <w:t xml:space="preserve"> від</w:t>
      </w:r>
      <w:r>
        <w:rPr>
          <w:sz w:val="24"/>
          <w:szCs w:val="24"/>
        </w:rPr>
        <w:t xml:space="preserve"> 20.03.2024 </w:t>
      </w:r>
      <w:r w:rsidRPr="00B86F73">
        <w:rPr>
          <w:sz w:val="24"/>
          <w:szCs w:val="24"/>
        </w:rPr>
        <w:t>року №</w:t>
      </w:r>
      <w:r>
        <w:rPr>
          <w:sz w:val="24"/>
          <w:szCs w:val="24"/>
        </w:rPr>
        <w:t xml:space="preserve"> 102 </w:t>
      </w:r>
    </w:p>
    <w:p w:rsidR="007117A4" w:rsidRPr="005C1E45" w:rsidRDefault="006E5763" w:rsidP="006468B5">
      <w:pPr>
        <w:jc w:val="right"/>
        <w:rPr>
          <w:sz w:val="24"/>
          <w:szCs w:val="24"/>
        </w:rPr>
      </w:pPr>
      <w:r>
        <w:rPr>
          <w:sz w:val="24"/>
          <w:szCs w:val="24"/>
        </w:rPr>
        <w:t>(у редакції наказу від 16.09.2024 року № 107)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2288"/>
        <w:gridCol w:w="6884"/>
      </w:tblGrid>
      <w:tr w:rsidR="007117A4" w:rsidRPr="005C1E45" w:rsidTr="006B6215">
        <w:trPr>
          <w:trHeight w:val="229"/>
        </w:trPr>
        <w:tc>
          <w:tcPr>
            <w:tcW w:w="3039" w:type="dxa"/>
            <w:gridSpan w:val="2"/>
          </w:tcPr>
          <w:p w:rsidR="007117A4" w:rsidRPr="005C1E45" w:rsidRDefault="007117A4" w:rsidP="00810098">
            <w:pPr>
              <w:jc w:val="center"/>
              <w:rPr>
                <w:b/>
                <w:sz w:val="24"/>
                <w:szCs w:val="24"/>
              </w:rPr>
            </w:pPr>
            <w:r w:rsidRPr="005C1E45">
              <w:rPr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8D4159B" wp14:editId="2B4DDC30">
                  <wp:extent cx="885825" cy="10572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4" w:type="dxa"/>
          </w:tcPr>
          <w:p w:rsidR="007117A4" w:rsidRPr="005C1E45" w:rsidRDefault="007117A4" w:rsidP="007117A4">
            <w:pPr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5C1E45">
              <w:rPr>
                <w:b/>
                <w:bCs/>
                <w:sz w:val="24"/>
                <w:szCs w:val="24"/>
              </w:rPr>
              <w:t>ІНФОРМАЦІЙНА КАРТКА</w:t>
            </w:r>
          </w:p>
          <w:p w:rsidR="007117A4" w:rsidRPr="005C1E45" w:rsidRDefault="001E4CC2" w:rsidP="007117A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="00D83688">
              <w:rPr>
                <w:b/>
                <w:sz w:val="24"/>
                <w:szCs w:val="24"/>
              </w:rPr>
              <w:t>еєстрація місця проживання (перебування) особи</w:t>
            </w:r>
          </w:p>
          <w:p w:rsidR="001E4CC2" w:rsidRDefault="001E4CC2" w:rsidP="007117A4">
            <w:pPr>
              <w:jc w:val="center"/>
              <w:rPr>
                <w:sz w:val="24"/>
                <w:szCs w:val="24"/>
              </w:rPr>
            </w:pPr>
          </w:p>
          <w:p w:rsidR="007117A4" w:rsidRPr="005C1E45" w:rsidRDefault="007117A4" w:rsidP="007117A4">
            <w:pPr>
              <w:jc w:val="center"/>
              <w:rPr>
                <w:sz w:val="24"/>
                <w:szCs w:val="24"/>
              </w:rPr>
            </w:pPr>
            <w:r w:rsidRPr="005C1E45">
              <w:rPr>
                <w:sz w:val="24"/>
                <w:szCs w:val="24"/>
              </w:rPr>
              <w:t>Хмельницька міська рада</w:t>
            </w:r>
          </w:p>
          <w:p w:rsidR="007117A4" w:rsidRPr="005C1E45" w:rsidRDefault="00233465" w:rsidP="007117A4">
            <w:pPr>
              <w:jc w:val="center"/>
              <w:rPr>
                <w:sz w:val="24"/>
                <w:szCs w:val="24"/>
              </w:rPr>
            </w:pPr>
            <w:r w:rsidRPr="005C1E45">
              <w:rPr>
                <w:sz w:val="24"/>
                <w:szCs w:val="24"/>
              </w:rPr>
              <w:t>У</w:t>
            </w:r>
            <w:r w:rsidR="007117A4" w:rsidRPr="005C1E45">
              <w:rPr>
                <w:sz w:val="24"/>
                <w:szCs w:val="24"/>
              </w:rPr>
              <w:t>правління з питань реєстрації</w:t>
            </w:r>
          </w:p>
          <w:p w:rsidR="007117A4" w:rsidRPr="005C1E45" w:rsidRDefault="00233465" w:rsidP="007117A4">
            <w:pPr>
              <w:jc w:val="center"/>
              <w:rPr>
                <w:sz w:val="24"/>
                <w:szCs w:val="24"/>
              </w:rPr>
            </w:pPr>
            <w:r w:rsidRPr="005C1E45">
              <w:rPr>
                <w:sz w:val="24"/>
                <w:szCs w:val="24"/>
              </w:rPr>
              <w:t>В</w:t>
            </w:r>
            <w:r w:rsidR="007117A4" w:rsidRPr="005C1E45">
              <w:rPr>
                <w:sz w:val="24"/>
                <w:szCs w:val="24"/>
              </w:rPr>
              <w:t>ідділ реєстрації місця проживання</w:t>
            </w:r>
          </w:p>
          <w:p w:rsidR="007117A4" w:rsidRPr="005C1E45" w:rsidRDefault="007117A4" w:rsidP="0081009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50384" w:rsidRPr="00350384" w:rsidTr="006B6215">
        <w:trPr>
          <w:trHeight w:val="229"/>
        </w:trPr>
        <w:tc>
          <w:tcPr>
            <w:tcW w:w="9923" w:type="dxa"/>
            <w:gridSpan w:val="3"/>
          </w:tcPr>
          <w:p w:rsidR="00D42993" w:rsidRDefault="00D42993" w:rsidP="00D42993">
            <w:pPr>
              <w:jc w:val="center"/>
              <w:rPr>
                <w:b/>
                <w:sz w:val="24"/>
                <w:szCs w:val="24"/>
              </w:rPr>
            </w:pPr>
          </w:p>
          <w:p w:rsidR="00D42993" w:rsidRDefault="00D42993" w:rsidP="00D42993">
            <w:pPr>
              <w:jc w:val="center"/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Інформація про </w:t>
            </w:r>
            <w:proofErr w:type="spellStart"/>
            <w:r w:rsidRPr="00647480">
              <w:rPr>
                <w:b/>
                <w:sz w:val="24"/>
                <w:szCs w:val="24"/>
              </w:rPr>
              <w:t>суб</w:t>
            </w:r>
            <w:proofErr w:type="spellEnd"/>
            <w:r w:rsidRPr="00647480">
              <w:rPr>
                <w:b/>
                <w:sz w:val="24"/>
                <w:szCs w:val="24"/>
                <w:lang w:val="ru-RU"/>
              </w:rPr>
              <w:t>’</w:t>
            </w:r>
            <w:proofErr w:type="spellStart"/>
            <w:r w:rsidRPr="00647480">
              <w:rPr>
                <w:b/>
                <w:sz w:val="24"/>
                <w:szCs w:val="24"/>
              </w:rPr>
              <w:t>єкта</w:t>
            </w:r>
            <w:proofErr w:type="spellEnd"/>
            <w:r w:rsidRPr="00647480">
              <w:rPr>
                <w:b/>
                <w:sz w:val="24"/>
                <w:szCs w:val="24"/>
              </w:rPr>
              <w:t xml:space="preserve"> надання адміністративної послуги </w:t>
            </w:r>
          </w:p>
          <w:p w:rsidR="00233465" w:rsidRPr="00ED6B25" w:rsidRDefault="00D42993" w:rsidP="00D42993">
            <w:pPr>
              <w:jc w:val="center"/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та/або центра надання адміністративних послуг</w:t>
            </w:r>
            <w:r w:rsidRPr="00ED6B2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93D06" w:rsidRPr="00997F23" w:rsidTr="006B6215">
        <w:trPr>
          <w:trHeight w:val="11412"/>
        </w:trPr>
        <w:tc>
          <w:tcPr>
            <w:tcW w:w="751" w:type="dxa"/>
            <w:vAlign w:val="center"/>
          </w:tcPr>
          <w:p w:rsidR="00D93D06" w:rsidRDefault="00D93D06" w:rsidP="00D93D06">
            <w:pPr>
              <w:jc w:val="center"/>
              <w:rPr>
                <w:b/>
                <w:sz w:val="24"/>
                <w:szCs w:val="24"/>
              </w:rPr>
            </w:pPr>
            <w:r w:rsidRPr="00BC00AD">
              <w:rPr>
                <w:b/>
                <w:sz w:val="24"/>
                <w:szCs w:val="24"/>
              </w:rPr>
              <w:t>1.</w:t>
            </w:r>
          </w:p>
          <w:p w:rsidR="00D93D06" w:rsidRPr="00BC00AD" w:rsidRDefault="00D93D06" w:rsidP="00D93D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Borders>
              <w:left w:val="single" w:sz="4" w:space="0" w:color="auto"/>
            </w:tcBorders>
            <w:vAlign w:val="center"/>
          </w:tcPr>
          <w:p w:rsidR="001E4CC2" w:rsidRPr="00B86F73" w:rsidRDefault="006B6215" w:rsidP="001E4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Місцезнаходження</w:t>
            </w:r>
          </w:p>
          <w:p w:rsidR="001E4CC2" w:rsidRPr="00B86F73" w:rsidRDefault="001E4CC2" w:rsidP="001E4CC2">
            <w:pPr>
              <w:jc w:val="center"/>
              <w:rPr>
                <w:sz w:val="24"/>
                <w:szCs w:val="24"/>
              </w:rPr>
            </w:pPr>
          </w:p>
          <w:p w:rsidR="001E4CC2" w:rsidRPr="00B86F73" w:rsidRDefault="001E4CC2" w:rsidP="001E4CC2">
            <w:pPr>
              <w:jc w:val="center"/>
              <w:rPr>
                <w:sz w:val="24"/>
                <w:szCs w:val="24"/>
              </w:rPr>
            </w:pPr>
          </w:p>
          <w:p w:rsidR="001E4CC2" w:rsidRPr="00B86F73" w:rsidRDefault="001E4CC2" w:rsidP="001E4CC2">
            <w:pPr>
              <w:jc w:val="center"/>
              <w:rPr>
                <w:sz w:val="24"/>
                <w:szCs w:val="24"/>
              </w:rPr>
            </w:pPr>
          </w:p>
          <w:p w:rsidR="001E4CC2" w:rsidRPr="00B86F73" w:rsidRDefault="001E4CC2" w:rsidP="001E4CC2">
            <w:pPr>
              <w:jc w:val="center"/>
              <w:rPr>
                <w:sz w:val="24"/>
                <w:szCs w:val="24"/>
              </w:rPr>
            </w:pPr>
          </w:p>
          <w:p w:rsidR="001E4CC2" w:rsidRPr="00B86F73" w:rsidRDefault="001E4CC2" w:rsidP="001E4CC2">
            <w:pPr>
              <w:jc w:val="center"/>
              <w:rPr>
                <w:sz w:val="24"/>
                <w:szCs w:val="24"/>
              </w:rPr>
            </w:pPr>
          </w:p>
          <w:p w:rsidR="001E4CC2" w:rsidRPr="00B86F73" w:rsidRDefault="001E4CC2" w:rsidP="001E4CC2">
            <w:pPr>
              <w:jc w:val="center"/>
              <w:rPr>
                <w:sz w:val="24"/>
                <w:szCs w:val="24"/>
              </w:rPr>
            </w:pPr>
          </w:p>
          <w:p w:rsidR="001E4CC2" w:rsidRPr="00B86F73" w:rsidRDefault="001E4CC2" w:rsidP="001E4CC2">
            <w:pPr>
              <w:jc w:val="center"/>
              <w:rPr>
                <w:sz w:val="24"/>
                <w:szCs w:val="24"/>
              </w:rPr>
            </w:pPr>
          </w:p>
          <w:p w:rsidR="001E4CC2" w:rsidRPr="00B86F73" w:rsidRDefault="001E4CC2" w:rsidP="001E4CC2">
            <w:pPr>
              <w:jc w:val="center"/>
              <w:rPr>
                <w:sz w:val="24"/>
                <w:szCs w:val="24"/>
              </w:rPr>
            </w:pPr>
          </w:p>
          <w:p w:rsidR="001E4CC2" w:rsidRPr="00B86F73" w:rsidRDefault="001E4CC2" w:rsidP="001E4CC2">
            <w:pPr>
              <w:jc w:val="center"/>
              <w:rPr>
                <w:sz w:val="24"/>
                <w:szCs w:val="24"/>
              </w:rPr>
            </w:pPr>
          </w:p>
          <w:p w:rsidR="001E4CC2" w:rsidRPr="00B86F73" w:rsidRDefault="001E4CC2" w:rsidP="001E4CC2">
            <w:pPr>
              <w:jc w:val="center"/>
              <w:rPr>
                <w:sz w:val="24"/>
                <w:szCs w:val="24"/>
              </w:rPr>
            </w:pPr>
          </w:p>
          <w:p w:rsidR="001E4CC2" w:rsidRPr="00B86F73" w:rsidRDefault="001E4CC2" w:rsidP="001E4CC2">
            <w:pPr>
              <w:jc w:val="center"/>
              <w:rPr>
                <w:sz w:val="24"/>
                <w:szCs w:val="24"/>
              </w:rPr>
            </w:pPr>
          </w:p>
          <w:p w:rsidR="001E4CC2" w:rsidRPr="00B86F73" w:rsidRDefault="001E4CC2" w:rsidP="001E4CC2">
            <w:pPr>
              <w:jc w:val="center"/>
              <w:rPr>
                <w:sz w:val="24"/>
                <w:szCs w:val="24"/>
              </w:rPr>
            </w:pPr>
            <w:r w:rsidRPr="00B86F73">
              <w:rPr>
                <w:sz w:val="24"/>
                <w:szCs w:val="24"/>
              </w:rPr>
              <w:t xml:space="preserve">Режим роботи </w:t>
            </w:r>
          </w:p>
          <w:p w:rsidR="001E4CC2" w:rsidRPr="00B86F73" w:rsidRDefault="001E4CC2" w:rsidP="001E4CC2">
            <w:pPr>
              <w:jc w:val="center"/>
              <w:rPr>
                <w:sz w:val="24"/>
                <w:szCs w:val="24"/>
              </w:rPr>
            </w:pPr>
          </w:p>
          <w:p w:rsidR="001E4CC2" w:rsidRPr="00B86F73" w:rsidRDefault="001E4CC2" w:rsidP="001E4CC2">
            <w:pPr>
              <w:jc w:val="center"/>
              <w:rPr>
                <w:sz w:val="24"/>
                <w:szCs w:val="24"/>
              </w:rPr>
            </w:pPr>
          </w:p>
          <w:p w:rsidR="001E4CC2" w:rsidRPr="00B86F73" w:rsidRDefault="001E4CC2" w:rsidP="001E4CC2">
            <w:pPr>
              <w:jc w:val="center"/>
              <w:rPr>
                <w:sz w:val="24"/>
                <w:szCs w:val="24"/>
              </w:rPr>
            </w:pPr>
          </w:p>
          <w:p w:rsidR="001E4CC2" w:rsidRPr="00B86F73" w:rsidRDefault="001E4CC2" w:rsidP="001E4CC2">
            <w:pPr>
              <w:jc w:val="center"/>
              <w:rPr>
                <w:sz w:val="24"/>
                <w:szCs w:val="24"/>
              </w:rPr>
            </w:pPr>
          </w:p>
          <w:p w:rsidR="001E4CC2" w:rsidRPr="00B86F73" w:rsidRDefault="001E4CC2" w:rsidP="001E4CC2">
            <w:pPr>
              <w:jc w:val="center"/>
              <w:rPr>
                <w:sz w:val="24"/>
                <w:szCs w:val="24"/>
              </w:rPr>
            </w:pPr>
          </w:p>
          <w:p w:rsidR="001E4CC2" w:rsidRPr="00B86F73" w:rsidRDefault="001E4CC2" w:rsidP="001E4CC2">
            <w:pPr>
              <w:jc w:val="center"/>
              <w:rPr>
                <w:sz w:val="24"/>
                <w:szCs w:val="24"/>
              </w:rPr>
            </w:pPr>
          </w:p>
          <w:p w:rsidR="001E4CC2" w:rsidRPr="00B86F73" w:rsidRDefault="001E4CC2" w:rsidP="001E4CC2">
            <w:pPr>
              <w:jc w:val="center"/>
              <w:rPr>
                <w:sz w:val="24"/>
                <w:szCs w:val="24"/>
              </w:rPr>
            </w:pPr>
          </w:p>
          <w:p w:rsidR="001E4CC2" w:rsidRPr="00B86F73" w:rsidRDefault="001E4CC2" w:rsidP="001E4CC2">
            <w:pPr>
              <w:jc w:val="center"/>
              <w:rPr>
                <w:sz w:val="24"/>
                <w:szCs w:val="24"/>
              </w:rPr>
            </w:pPr>
          </w:p>
          <w:p w:rsidR="001E4CC2" w:rsidRPr="00B86F73" w:rsidRDefault="001E4CC2" w:rsidP="001E4CC2">
            <w:pPr>
              <w:jc w:val="center"/>
              <w:rPr>
                <w:sz w:val="24"/>
                <w:szCs w:val="24"/>
              </w:rPr>
            </w:pPr>
          </w:p>
          <w:p w:rsidR="001E4CC2" w:rsidRPr="00B86F73" w:rsidRDefault="001E4CC2" w:rsidP="001E4CC2">
            <w:pPr>
              <w:jc w:val="center"/>
              <w:rPr>
                <w:sz w:val="24"/>
                <w:szCs w:val="24"/>
              </w:rPr>
            </w:pPr>
          </w:p>
          <w:p w:rsidR="001E4CC2" w:rsidRPr="00B86F73" w:rsidRDefault="001E4CC2" w:rsidP="001E4CC2">
            <w:pPr>
              <w:jc w:val="center"/>
              <w:rPr>
                <w:sz w:val="24"/>
                <w:szCs w:val="24"/>
              </w:rPr>
            </w:pPr>
          </w:p>
          <w:p w:rsidR="001E4CC2" w:rsidRPr="00B86F73" w:rsidRDefault="001E4CC2" w:rsidP="001E4CC2">
            <w:pPr>
              <w:jc w:val="center"/>
              <w:rPr>
                <w:sz w:val="24"/>
                <w:szCs w:val="24"/>
              </w:rPr>
            </w:pPr>
            <w:r w:rsidRPr="00B86F73">
              <w:rPr>
                <w:sz w:val="24"/>
                <w:szCs w:val="24"/>
              </w:rPr>
              <w:t xml:space="preserve">Телефон, </w:t>
            </w:r>
          </w:p>
          <w:p w:rsidR="001E4CC2" w:rsidRPr="00B86F73" w:rsidRDefault="001E4CC2" w:rsidP="001E4CC2">
            <w:pPr>
              <w:jc w:val="center"/>
              <w:rPr>
                <w:sz w:val="24"/>
                <w:szCs w:val="24"/>
              </w:rPr>
            </w:pPr>
            <w:r w:rsidRPr="00B86F73">
              <w:rPr>
                <w:sz w:val="24"/>
                <w:szCs w:val="24"/>
              </w:rPr>
              <w:t>адреса електронної пошти,</w:t>
            </w:r>
          </w:p>
          <w:p w:rsidR="00D93D06" w:rsidRPr="00ED6B25" w:rsidRDefault="001E4CC2" w:rsidP="001E4CC2">
            <w:pPr>
              <w:jc w:val="center"/>
              <w:rPr>
                <w:sz w:val="24"/>
                <w:szCs w:val="24"/>
              </w:rPr>
            </w:pPr>
            <w:r w:rsidRPr="00B86F73">
              <w:rPr>
                <w:sz w:val="24"/>
                <w:szCs w:val="24"/>
              </w:rPr>
              <w:t xml:space="preserve"> веб-сайт</w:t>
            </w:r>
            <w:r w:rsidRPr="00B86F7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84" w:type="dxa"/>
            <w:vMerge w:val="restart"/>
            <w:tcBorders>
              <w:left w:val="single" w:sz="4" w:space="0" w:color="auto"/>
            </w:tcBorders>
            <w:vAlign w:val="center"/>
          </w:tcPr>
          <w:p w:rsidR="00872E47" w:rsidRPr="00647480" w:rsidRDefault="00872E47" w:rsidP="00872E47">
            <w:pPr>
              <w:rPr>
                <w:b/>
                <w:sz w:val="24"/>
                <w:szCs w:val="24"/>
              </w:rPr>
            </w:pPr>
          </w:p>
          <w:p w:rsidR="00880C70" w:rsidRDefault="00880C70" w:rsidP="00880C70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Управління адміністративних послуг </w:t>
            </w:r>
          </w:p>
          <w:p w:rsidR="00880C70" w:rsidRPr="00647480" w:rsidRDefault="00880C70" w:rsidP="00880C70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Хмельницької міської ради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29000 м.</w:t>
            </w:r>
            <w:r>
              <w:rPr>
                <w:sz w:val="24"/>
                <w:szCs w:val="24"/>
              </w:rPr>
              <w:t xml:space="preserve"> Хмельницький, вул. Соборна, 16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Телефон: (0382)  70-27-91, 70-27-</w:t>
            </w:r>
            <w:r w:rsidRPr="00647480">
              <w:rPr>
                <w:sz w:val="24"/>
                <w:szCs w:val="24"/>
                <w:lang w:val="ru-RU"/>
              </w:rPr>
              <w:t>71</w:t>
            </w:r>
            <w:r w:rsidRPr="00647480">
              <w:rPr>
                <w:sz w:val="24"/>
                <w:szCs w:val="24"/>
              </w:rPr>
              <w:t xml:space="preserve">, 70-27-93 </w:t>
            </w:r>
          </w:p>
          <w:p w:rsidR="00880C70" w:rsidRPr="0063450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e-</w:t>
            </w:r>
            <w:proofErr w:type="spellStart"/>
            <w:r w:rsidRPr="00647480">
              <w:rPr>
                <w:sz w:val="24"/>
                <w:szCs w:val="24"/>
              </w:rPr>
              <w:t>mail</w:t>
            </w:r>
            <w:proofErr w:type="spellEnd"/>
            <w:r w:rsidRPr="00647480">
              <w:rPr>
                <w:sz w:val="24"/>
                <w:szCs w:val="24"/>
              </w:rPr>
              <w:t xml:space="preserve">: </w:t>
            </w:r>
            <w:r w:rsidRPr="00647480">
              <w:rPr>
                <w:sz w:val="24"/>
                <w:szCs w:val="24"/>
                <w:shd w:val="clear" w:color="auto" w:fill="FFFFFF"/>
              </w:rPr>
              <w:t> </w:t>
            </w:r>
            <w:hyperlink r:id="rId6" w:history="1">
              <w:r w:rsidRPr="00634500">
                <w:rPr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cnap@khm.gov.ua</w:t>
              </w:r>
            </w:hyperlink>
          </w:p>
          <w:p w:rsidR="00880C70" w:rsidRPr="00634500" w:rsidRDefault="00880C70" w:rsidP="00880C70">
            <w:pPr>
              <w:rPr>
                <w:sz w:val="24"/>
                <w:szCs w:val="24"/>
              </w:rPr>
            </w:pPr>
            <w:r w:rsidRPr="00634500">
              <w:rPr>
                <w:sz w:val="24"/>
                <w:szCs w:val="24"/>
              </w:rPr>
              <w:t>адреса офіційного веб-сайту: https://cnap.khm.gov.ua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880C70" w:rsidRDefault="00880C70" w:rsidP="00880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</w:p>
          <w:p w:rsidR="00880C70" w:rsidRPr="00647480" w:rsidRDefault="00880C70" w:rsidP="00880C70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Філія № 1 управління адміністративних послуг Хмельницької міської ради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29000 м. Хмел</w:t>
            </w:r>
            <w:r>
              <w:rPr>
                <w:sz w:val="24"/>
                <w:szCs w:val="24"/>
              </w:rPr>
              <w:t>ьницький, вул. Грушевського, 86</w:t>
            </w:r>
          </w:p>
          <w:p w:rsidR="00880C70" w:rsidRPr="0063450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Телефон : (</w:t>
            </w:r>
            <w:r w:rsidRPr="00634500">
              <w:rPr>
                <w:sz w:val="24"/>
                <w:szCs w:val="24"/>
              </w:rPr>
              <w:t xml:space="preserve">0382) 65-72-10 </w:t>
            </w:r>
          </w:p>
          <w:p w:rsidR="00880C70" w:rsidRPr="00634500" w:rsidRDefault="00880C70" w:rsidP="00880C70">
            <w:pPr>
              <w:rPr>
                <w:sz w:val="24"/>
                <w:szCs w:val="24"/>
              </w:rPr>
            </w:pPr>
            <w:r w:rsidRPr="00634500">
              <w:rPr>
                <w:sz w:val="24"/>
                <w:szCs w:val="24"/>
              </w:rPr>
              <w:t>e-</w:t>
            </w:r>
            <w:proofErr w:type="spellStart"/>
            <w:r w:rsidRPr="00634500">
              <w:rPr>
                <w:sz w:val="24"/>
                <w:szCs w:val="24"/>
              </w:rPr>
              <w:t>mail</w:t>
            </w:r>
            <w:proofErr w:type="spellEnd"/>
            <w:r w:rsidRPr="00634500">
              <w:rPr>
                <w:sz w:val="24"/>
                <w:szCs w:val="24"/>
              </w:rPr>
              <w:t xml:space="preserve">: </w:t>
            </w:r>
            <w:hyperlink r:id="rId7" w:history="1">
              <w:r w:rsidRPr="00634500">
                <w:rPr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cnap@khm.gov.ua</w:t>
              </w:r>
            </w:hyperlink>
          </w:p>
          <w:p w:rsidR="00880C70" w:rsidRPr="00634500" w:rsidRDefault="00880C70" w:rsidP="00880C70">
            <w:pPr>
              <w:rPr>
                <w:sz w:val="24"/>
                <w:szCs w:val="24"/>
              </w:rPr>
            </w:pPr>
            <w:r w:rsidRPr="00634500">
              <w:rPr>
                <w:sz w:val="24"/>
                <w:szCs w:val="24"/>
              </w:rPr>
              <w:t>адреса офіційного веб-сайту: https://cnap.khm.gov.ua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880C70" w:rsidRDefault="00880C70" w:rsidP="00880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880C70" w:rsidRDefault="00880C70" w:rsidP="00880C70">
            <w:pPr>
              <w:rPr>
                <w:sz w:val="24"/>
                <w:szCs w:val="24"/>
              </w:rPr>
            </w:pP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</w:p>
          <w:p w:rsidR="00880C70" w:rsidRPr="00647480" w:rsidRDefault="00880C70" w:rsidP="00880C70">
            <w:pPr>
              <w:pStyle w:val="a7"/>
              <w:snapToGrid w:val="0"/>
              <w:rPr>
                <w:rFonts w:cs="Times New Roman"/>
                <w:b/>
              </w:rPr>
            </w:pPr>
            <w:r w:rsidRPr="00647480">
              <w:rPr>
                <w:rFonts w:cs="Times New Roman"/>
                <w:b/>
              </w:rPr>
              <w:t xml:space="preserve">Відділ реєстрації місця проживання управління з питань реєстрації Хмельницької міської ради </w:t>
            </w:r>
          </w:p>
          <w:p w:rsidR="00880C70" w:rsidRPr="00A60AFE" w:rsidRDefault="00880C70" w:rsidP="00880C70">
            <w:pPr>
              <w:rPr>
                <w:sz w:val="24"/>
                <w:szCs w:val="24"/>
                <w:lang w:val="en-US"/>
              </w:rPr>
            </w:pPr>
            <w:r w:rsidRPr="00647480">
              <w:rPr>
                <w:sz w:val="24"/>
                <w:szCs w:val="24"/>
              </w:rPr>
              <w:t>Телефон : (0382)  65-72-15,  +380631922739</w:t>
            </w:r>
          </w:p>
          <w:p w:rsidR="00880C70" w:rsidRPr="00A60AFE" w:rsidRDefault="00880C70" w:rsidP="00880C70">
            <w:pPr>
              <w:rPr>
                <w:sz w:val="24"/>
                <w:szCs w:val="24"/>
                <w:lang w:val="en-US"/>
              </w:rPr>
            </w:pPr>
            <w:r w:rsidRPr="00647480">
              <w:rPr>
                <w:sz w:val="24"/>
                <w:szCs w:val="24"/>
              </w:rPr>
              <w:t>e-</w:t>
            </w:r>
            <w:proofErr w:type="spellStart"/>
            <w:r w:rsidRPr="00647480">
              <w:rPr>
                <w:sz w:val="24"/>
                <w:szCs w:val="24"/>
              </w:rPr>
              <w:t>mail</w:t>
            </w:r>
            <w:proofErr w:type="spellEnd"/>
            <w:r w:rsidRPr="0064748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vrmp@khm.gov.ua</w:t>
            </w:r>
          </w:p>
          <w:p w:rsidR="00880C70" w:rsidRPr="00647480" w:rsidRDefault="00880C70" w:rsidP="00880C70">
            <w:pPr>
              <w:pStyle w:val="a7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(віддалені робочі місця*)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</w:p>
          <w:p w:rsidR="00880C70" w:rsidRPr="00647480" w:rsidRDefault="00880C70" w:rsidP="00880C70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*УМК «Центральна»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 xml:space="preserve">29000, м. Хмельницький, вул. Соборна, 56 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880C70" w:rsidRDefault="00880C70" w:rsidP="00880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880C70" w:rsidRDefault="00880C70" w:rsidP="00880C70">
            <w:pPr>
              <w:rPr>
                <w:sz w:val="24"/>
                <w:szCs w:val="24"/>
              </w:rPr>
            </w:pPr>
          </w:p>
          <w:p w:rsidR="00A5326E" w:rsidRDefault="00A5326E" w:rsidP="00880C70">
            <w:pPr>
              <w:rPr>
                <w:sz w:val="24"/>
                <w:szCs w:val="24"/>
              </w:rPr>
            </w:pPr>
          </w:p>
          <w:p w:rsidR="00880C70" w:rsidRPr="00647480" w:rsidRDefault="00880C70" w:rsidP="00880C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*УМК «Проскурівська» 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 xml:space="preserve">29000, м. Хмельницький, вул. Володимирська, 1 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телефон: (0382) </w:t>
            </w:r>
            <w:r w:rsidRPr="00647480">
              <w:rPr>
                <w:sz w:val="24"/>
                <w:szCs w:val="24"/>
              </w:rPr>
              <w:t>70-48-32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880C70" w:rsidRDefault="00880C70" w:rsidP="00880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880C70" w:rsidRPr="00B0488B" w:rsidRDefault="00880C70" w:rsidP="00880C70">
            <w:pPr>
              <w:rPr>
                <w:b/>
                <w:sz w:val="18"/>
                <w:szCs w:val="24"/>
              </w:rPr>
            </w:pPr>
          </w:p>
          <w:p w:rsidR="00880C70" w:rsidRPr="00647480" w:rsidRDefault="00880C70" w:rsidP="00880C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*УМК «Південно-Західна» 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 xml:space="preserve">29000, м. Хмельницький, вул. Молодіжна, 3 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телефон: (0382)  67-40-75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880C70" w:rsidRDefault="00880C70" w:rsidP="00880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880C70" w:rsidRPr="00B0488B" w:rsidRDefault="00880C70" w:rsidP="00880C70">
            <w:pPr>
              <w:rPr>
                <w:sz w:val="18"/>
                <w:szCs w:val="24"/>
              </w:rPr>
            </w:pPr>
          </w:p>
          <w:p w:rsidR="00880C70" w:rsidRPr="00647480" w:rsidRDefault="00880C70" w:rsidP="00880C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*УМК «Дубове» 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 xml:space="preserve">29000, м. Хмельницький, вул. </w:t>
            </w:r>
            <w:r>
              <w:rPr>
                <w:sz w:val="24"/>
                <w:szCs w:val="24"/>
              </w:rPr>
              <w:t>Симона Петлюри</w:t>
            </w:r>
            <w:r w:rsidRPr="00647480">
              <w:rPr>
                <w:sz w:val="24"/>
                <w:szCs w:val="24"/>
              </w:rPr>
              <w:t xml:space="preserve">, 61 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880C70" w:rsidRDefault="00880C70" w:rsidP="00880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880C70" w:rsidRPr="00B0488B" w:rsidRDefault="00880C70" w:rsidP="00880C70">
            <w:pPr>
              <w:rPr>
                <w:b/>
                <w:sz w:val="18"/>
                <w:szCs w:val="24"/>
              </w:rPr>
            </w:pPr>
          </w:p>
          <w:p w:rsidR="00880C70" w:rsidRPr="00647480" w:rsidRDefault="00880C70" w:rsidP="00880C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*УМК «Озерна» 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29000, м. Хмельницький, вул.</w:t>
            </w:r>
            <w:r w:rsidRPr="00647480">
              <w:rPr>
                <w:sz w:val="24"/>
                <w:szCs w:val="24"/>
              </w:rPr>
              <w:t xml:space="preserve"> Мирного, 31 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880C70" w:rsidRDefault="00880C70" w:rsidP="00880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880C70" w:rsidRPr="00B0488B" w:rsidRDefault="00880C70" w:rsidP="00880C70">
            <w:pPr>
              <w:rPr>
                <w:sz w:val="18"/>
                <w:szCs w:val="24"/>
              </w:rPr>
            </w:pPr>
          </w:p>
          <w:p w:rsidR="00880C70" w:rsidRDefault="00880C70" w:rsidP="00880C70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*УМК «Озерна» </w:t>
            </w:r>
            <w:r>
              <w:rPr>
                <w:b/>
                <w:sz w:val="24"/>
                <w:szCs w:val="24"/>
              </w:rPr>
              <w:t>(Дільниця Ракове)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 xml:space="preserve">29000, м. Хмельницький, вул. </w:t>
            </w:r>
            <w:proofErr w:type="spellStart"/>
            <w:r w:rsidRPr="00647480">
              <w:rPr>
                <w:sz w:val="24"/>
                <w:szCs w:val="24"/>
              </w:rPr>
              <w:t>Майборського</w:t>
            </w:r>
            <w:proofErr w:type="spellEnd"/>
            <w:r w:rsidRPr="00647480">
              <w:rPr>
                <w:sz w:val="24"/>
                <w:szCs w:val="24"/>
              </w:rPr>
              <w:t>, 11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880C70" w:rsidRDefault="00880C70" w:rsidP="00880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880C70" w:rsidRPr="00B0488B" w:rsidRDefault="00880C70" w:rsidP="00880C70">
            <w:pPr>
              <w:rPr>
                <w:sz w:val="20"/>
                <w:szCs w:val="24"/>
              </w:rPr>
            </w:pP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*</w:t>
            </w:r>
            <w:r>
              <w:rPr>
                <w:b/>
                <w:sz w:val="24"/>
                <w:szCs w:val="24"/>
              </w:rPr>
              <w:t xml:space="preserve">29000, </w:t>
            </w:r>
            <w:r w:rsidRPr="001230BD">
              <w:rPr>
                <w:b/>
                <w:sz w:val="24"/>
                <w:szCs w:val="24"/>
              </w:rPr>
              <w:t>м. Хмельницький, вул. Інститутська, 6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880C70" w:rsidRDefault="00880C70" w:rsidP="00880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</w:p>
          <w:p w:rsidR="00880C70" w:rsidRPr="00647480" w:rsidRDefault="00880C70" w:rsidP="00880C70">
            <w:pPr>
              <w:widowControl w:val="0"/>
              <w:numPr>
                <w:ilvl w:val="1"/>
                <w:numId w:val="10"/>
              </w:numPr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*Хмельницька область, Хмельницький район, </w:t>
            </w:r>
          </w:p>
          <w:p w:rsidR="00880C70" w:rsidRPr="00647480" w:rsidRDefault="00880C70" w:rsidP="00880C70">
            <w:pPr>
              <w:widowControl w:val="0"/>
              <w:numPr>
                <w:ilvl w:val="1"/>
                <w:numId w:val="10"/>
              </w:numPr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село </w:t>
            </w:r>
            <w:proofErr w:type="spellStart"/>
            <w:r w:rsidRPr="00647480">
              <w:rPr>
                <w:b/>
                <w:sz w:val="24"/>
                <w:szCs w:val="24"/>
              </w:rPr>
              <w:t>Олешин</w:t>
            </w:r>
            <w:proofErr w:type="spellEnd"/>
            <w:r w:rsidRPr="0064748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647480">
              <w:rPr>
                <w:b/>
                <w:sz w:val="24"/>
                <w:szCs w:val="24"/>
              </w:rPr>
              <w:t>вул.Козацька</w:t>
            </w:r>
            <w:proofErr w:type="spellEnd"/>
            <w:r w:rsidRPr="00647480">
              <w:rPr>
                <w:b/>
                <w:sz w:val="24"/>
                <w:szCs w:val="24"/>
              </w:rPr>
              <w:t>, буд.8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880C70" w:rsidRDefault="00880C70" w:rsidP="00880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880C70" w:rsidRPr="00647480" w:rsidRDefault="00880C70" w:rsidP="00880C70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lastRenderedPageBreak/>
              <w:t xml:space="preserve">*Хмельницька область, Хмельницький район, </w:t>
            </w:r>
          </w:p>
          <w:p w:rsidR="00880C70" w:rsidRPr="00647480" w:rsidRDefault="00880C70" w:rsidP="00880C70">
            <w:pPr>
              <w:rPr>
                <w:b/>
                <w:iCs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село </w:t>
            </w:r>
            <w:proofErr w:type="spellStart"/>
            <w:r w:rsidRPr="00647480">
              <w:rPr>
                <w:b/>
                <w:sz w:val="24"/>
                <w:szCs w:val="24"/>
              </w:rPr>
              <w:t>Шаровечка</w:t>
            </w:r>
            <w:proofErr w:type="spellEnd"/>
            <w:r w:rsidRPr="00647480">
              <w:rPr>
                <w:b/>
                <w:sz w:val="24"/>
                <w:szCs w:val="24"/>
              </w:rPr>
              <w:t xml:space="preserve">, вул. </w:t>
            </w:r>
            <w:r>
              <w:rPr>
                <w:b/>
                <w:sz w:val="24"/>
                <w:szCs w:val="24"/>
              </w:rPr>
              <w:t>Григорія Сковороди</w:t>
            </w:r>
            <w:r w:rsidRPr="00647480">
              <w:rPr>
                <w:b/>
                <w:sz w:val="24"/>
                <w:szCs w:val="24"/>
              </w:rPr>
              <w:t>, буд.37/2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880C70" w:rsidRDefault="00880C70" w:rsidP="00880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880C70" w:rsidRPr="00647480" w:rsidRDefault="00880C70" w:rsidP="00880C70">
            <w:pPr>
              <w:rPr>
                <w:b/>
                <w:iCs/>
                <w:sz w:val="24"/>
                <w:szCs w:val="24"/>
              </w:rPr>
            </w:pPr>
          </w:p>
          <w:p w:rsidR="00880C70" w:rsidRPr="00647480" w:rsidRDefault="00880C70" w:rsidP="00880C70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*Хмельницька область, Хмельницький район, </w:t>
            </w:r>
          </w:p>
          <w:p w:rsidR="00880C70" w:rsidRPr="00647480" w:rsidRDefault="00880C70" w:rsidP="00880C70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село Водички, вул. Подільська, буд. 20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880C70" w:rsidRDefault="00880C70" w:rsidP="00880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880C70" w:rsidRPr="00647480" w:rsidRDefault="00880C70" w:rsidP="00880C70">
            <w:pPr>
              <w:rPr>
                <w:b/>
                <w:iCs/>
                <w:sz w:val="24"/>
                <w:szCs w:val="24"/>
              </w:rPr>
            </w:pPr>
          </w:p>
          <w:p w:rsidR="00880C70" w:rsidRPr="00647480" w:rsidRDefault="00880C70" w:rsidP="00880C70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*Хмельницька область, Хмельницький район,</w:t>
            </w:r>
          </w:p>
          <w:p w:rsidR="00880C70" w:rsidRPr="00647480" w:rsidRDefault="00880C70" w:rsidP="00880C70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село </w:t>
            </w:r>
            <w:proofErr w:type="spellStart"/>
            <w:r w:rsidRPr="00647480">
              <w:rPr>
                <w:b/>
                <w:sz w:val="24"/>
                <w:szCs w:val="24"/>
              </w:rPr>
              <w:t>Давидківці</w:t>
            </w:r>
            <w:proofErr w:type="spellEnd"/>
            <w:r w:rsidRPr="00647480">
              <w:rPr>
                <w:b/>
                <w:sz w:val="24"/>
                <w:szCs w:val="24"/>
              </w:rPr>
              <w:t xml:space="preserve">, вул. </w:t>
            </w:r>
            <w:r>
              <w:rPr>
                <w:b/>
                <w:sz w:val="24"/>
                <w:szCs w:val="24"/>
              </w:rPr>
              <w:t>Незалежності,</w:t>
            </w:r>
            <w:r w:rsidRPr="00647480">
              <w:rPr>
                <w:b/>
                <w:sz w:val="24"/>
                <w:szCs w:val="24"/>
              </w:rPr>
              <w:t xml:space="preserve"> буд 60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880C70" w:rsidRDefault="00880C70" w:rsidP="00880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880C70" w:rsidRPr="00647480" w:rsidRDefault="00880C70" w:rsidP="00880C70">
            <w:pPr>
              <w:rPr>
                <w:b/>
                <w:sz w:val="24"/>
                <w:szCs w:val="24"/>
              </w:rPr>
            </w:pPr>
          </w:p>
          <w:p w:rsidR="00880C70" w:rsidRPr="00647480" w:rsidRDefault="00880C70" w:rsidP="00880C70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*Хмельницька область, Хмельницький район,</w:t>
            </w:r>
          </w:p>
          <w:p w:rsidR="00880C70" w:rsidRPr="00647480" w:rsidRDefault="00880C70" w:rsidP="00880C70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 село </w:t>
            </w:r>
            <w:proofErr w:type="spellStart"/>
            <w:r w:rsidRPr="00647480">
              <w:rPr>
                <w:b/>
                <w:sz w:val="24"/>
                <w:szCs w:val="24"/>
              </w:rPr>
              <w:t>Копистин</w:t>
            </w:r>
            <w:proofErr w:type="spellEnd"/>
            <w:r w:rsidRPr="00647480">
              <w:rPr>
                <w:b/>
                <w:sz w:val="24"/>
                <w:szCs w:val="24"/>
              </w:rPr>
              <w:t>, вул. Соборна буд.89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880C70" w:rsidRDefault="00880C70" w:rsidP="00880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880C70" w:rsidRPr="00647480" w:rsidRDefault="00880C70" w:rsidP="00880C70">
            <w:pPr>
              <w:rPr>
                <w:b/>
                <w:sz w:val="24"/>
                <w:szCs w:val="24"/>
              </w:rPr>
            </w:pPr>
          </w:p>
          <w:p w:rsidR="00880C70" w:rsidRPr="00647480" w:rsidRDefault="00880C70" w:rsidP="00880C70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*Хмельницька область, Хмельницький район, </w:t>
            </w:r>
          </w:p>
          <w:p w:rsidR="00880C70" w:rsidRPr="00647480" w:rsidRDefault="00880C70" w:rsidP="00880C70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село Богданівці, вул. Миру, буд.13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880C70" w:rsidRDefault="00880C70" w:rsidP="00880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880C70" w:rsidRPr="00B0488B" w:rsidRDefault="00880C70" w:rsidP="00880C70">
            <w:pPr>
              <w:rPr>
                <w:b/>
                <w:iCs/>
                <w:sz w:val="22"/>
                <w:szCs w:val="24"/>
              </w:rPr>
            </w:pPr>
          </w:p>
          <w:p w:rsidR="00880C70" w:rsidRPr="00647480" w:rsidRDefault="00880C70" w:rsidP="00880C70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*Хмельницька область, Хмельницький район, </w:t>
            </w:r>
          </w:p>
          <w:p w:rsidR="00880C70" w:rsidRPr="00647480" w:rsidRDefault="00880C70" w:rsidP="00880C70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село </w:t>
            </w:r>
            <w:proofErr w:type="spellStart"/>
            <w:r w:rsidRPr="00647480">
              <w:rPr>
                <w:b/>
                <w:sz w:val="24"/>
                <w:szCs w:val="24"/>
              </w:rPr>
              <w:t>Масівці</w:t>
            </w:r>
            <w:proofErr w:type="spellEnd"/>
            <w:r w:rsidRPr="00647480">
              <w:rPr>
                <w:b/>
                <w:sz w:val="24"/>
                <w:szCs w:val="24"/>
              </w:rPr>
              <w:t>, вул. Центральна, буд. 49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880C70" w:rsidRDefault="00880C70" w:rsidP="00880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880C70" w:rsidRDefault="00880C70" w:rsidP="00880C70">
            <w:pPr>
              <w:rPr>
                <w:b/>
                <w:sz w:val="24"/>
                <w:szCs w:val="24"/>
              </w:rPr>
            </w:pPr>
          </w:p>
          <w:p w:rsidR="00880C70" w:rsidRPr="00647480" w:rsidRDefault="00880C70" w:rsidP="00880C70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*Хмельницька область, Хмельницький район, </w:t>
            </w:r>
          </w:p>
          <w:p w:rsidR="00880C70" w:rsidRPr="00647480" w:rsidRDefault="00880C70" w:rsidP="00880C70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село </w:t>
            </w:r>
            <w:proofErr w:type="spellStart"/>
            <w:r w:rsidRPr="00647480">
              <w:rPr>
                <w:b/>
                <w:sz w:val="24"/>
                <w:szCs w:val="24"/>
              </w:rPr>
              <w:t>Пирогівці</w:t>
            </w:r>
            <w:proofErr w:type="spellEnd"/>
            <w:r w:rsidRPr="00647480">
              <w:rPr>
                <w:b/>
                <w:sz w:val="24"/>
                <w:szCs w:val="24"/>
              </w:rPr>
              <w:t>, вул. Центральна, буд. 55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880C70" w:rsidRDefault="00880C70" w:rsidP="00880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</w:p>
          <w:p w:rsidR="00880C70" w:rsidRPr="00647480" w:rsidRDefault="00880C70" w:rsidP="00880C70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*Хмельницька область, Хмельницький район, </w:t>
            </w:r>
          </w:p>
          <w:p w:rsidR="00880C70" w:rsidRPr="00647480" w:rsidRDefault="00880C70" w:rsidP="00880C70">
            <w:pPr>
              <w:rPr>
                <w:b/>
                <w:iCs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село </w:t>
            </w:r>
            <w:proofErr w:type="spellStart"/>
            <w:r w:rsidRPr="00647480">
              <w:rPr>
                <w:b/>
                <w:sz w:val="24"/>
                <w:szCs w:val="24"/>
              </w:rPr>
              <w:t>Бахматівці</w:t>
            </w:r>
            <w:proofErr w:type="spellEnd"/>
            <w:r w:rsidRPr="00647480">
              <w:rPr>
                <w:b/>
                <w:sz w:val="24"/>
                <w:szCs w:val="24"/>
              </w:rPr>
              <w:t xml:space="preserve">, вул. </w:t>
            </w:r>
            <w:r>
              <w:rPr>
                <w:b/>
                <w:sz w:val="24"/>
                <w:szCs w:val="24"/>
              </w:rPr>
              <w:t>Центральна</w:t>
            </w:r>
            <w:r w:rsidRPr="00647480">
              <w:rPr>
                <w:b/>
                <w:sz w:val="24"/>
                <w:szCs w:val="24"/>
              </w:rPr>
              <w:t>, буд.35Б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880C70" w:rsidRDefault="00880C70" w:rsidP="00880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880C70" w:rsidRDefault="00880C70" w:rsidP="00880C70">
            <w:pPr>
              <w:rPr>
                <w:b/>
                <w:sz w:val="24"/>
                <w:szCs w:val="24"/>
              </w:rPr>
            </w:pPr>
          </w:p>
          <w:p w:rsidR="00880C70" w:rsidRPr="00647480" w:rsidRDefault="00880C70" w:rsidP="00880C70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*Хмельницька область, Хмельницький район,</w:t>
            </w:r>
          </w:p>
          <w:p w:rsidR="00880C70" w:rsidRPr="00647480" w:rsidRDefault="00880C70" w:rsidP="00880C70">
            <w:pPr>
              <w:rPr>
                <w:iCs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село </w:t>
            </w:r>
            <w:proofErr w:type="spellStart"/>
            <w:r w:rsidRPr="00647480">
              <w:rPr>
                <w:b/>
                <w:sz w:val="24"/>
                <w:szCs w:val="24"/>
              </w:rPr>
              <w:t>Пархомівці</w:t>
            </w:r>
            <w:proofErr w:type="spellEnd"/>
            <w:r w:rsidRPr="00647480">
              <w:rPr>
                <w:b/>
                <w:sz w:val="24"/>
                <w:szCs w:val="24"/>
              </w:rPr>
              <w:t>, вул. Центральна, буд. 88/1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880C70" w:rsidRPr="00647480" w:rsidRDefault="00880C70" w:rsidP="00880C7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880C70" w:rsidRDefault="00880C70" w:rsidP="00880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BB4491" w:rsidRPr="00ED6B25" w:rsidRDefault="00BB4491" w:rsidP="00BB4491">
            <w:pPr>
              <w:rPr>
                <w:iCs/>
                <w:sz w:val="24"/>
                <w:szCs w:val="24"/>
              </w:rPr>
            </w:pPr>
          </w:p>
        </w:tc>
      </w:tr>
      <w:tr w:rsidR="00D93D06" w:rsidRPr="00997F23" w:rsidTr="006B6215"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:rsidR="00D93D06" w:rsidRPr="00BC00AD" w:rsidRDefault="00D93D06" w:rsidP="001E4C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</w:tcBorders>
          </w:tcPr>
          <w:p w:rsidR="00D93D06" w:rsidRPr="00ED6B25" w:rsidRDefault="00D93D06" w:rsidP="00D93D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84" w:type="dxa"/>
            <w:vMerge/>
            <w:tcBorders>
              <w:left w:val="single" w:sz="4" w:space="0" w:color="auto"/>
            </w:tcBorders>
          </w:tcPr>
          <w:p w:rsidR="00D93D06" w:rsidRPr="00ED6B25" w:rsidRDefault="00D93D06" w:rsidP="00D93D06">
            <w:pPr>
              <w:tabs>
                <w:tab w:val="left" w:pos="2085"/>
              </w:tabs>
              <w:jc w:val="center"/>
              <w:rPr>
                <w:sz w:val="24"/>
                <w:szCs w:val="24"/>
              </w:rPr>
            </w:pPr>
          </w:p>
        </w:tc>
      </w:tr>
      <w:tr w:rsidR="00D93D06" w:rsidRPr="00997F23" w:rsidTr="006B6215">
        <w:tc>
          <w:tcPr>
            <w:tcW w:w="9923" w:type="dxa"/>
            <w:gridSpan w:val="3"/>
          </w:tcPr>
          <w:p w:rsidR="00D93D06" w:rsidRPr="00ED6B25" w:rsidRDefault="00D93D06" w:rsidP="00D93D06">
            <w:pPr>
              <w:jc w:val="center"/>
              <w:rPr>
                <w:b/>
                <w:sz w:val="24"/>
                <w:szCs w:val="24"/>
              </w:rPr>
            </w:pPr>
            <w:r w:rsidRPr="00ED6B25">
              <w:rPr>
                <w:b/>
                <w:sz w:val="24"/>
                <w:szCs w:val="24"/>
              </w:rPr>
              <w:lastRenderedPageBreak/>
              <w:t>Нормативні акти, якими регламентується порядок та умови надання адміністративної послуги</w:t>
            </w:r>
          </w:p>
        </w:tc>
      </w:tr>
      <w:tr w:rsidR="00D93D06" w:rsidRPr="00997F23" w:rsidTr="006B6215">
        <w:tc>
          <w:tcPr>
            <w:tcW w:w="751" w:type="dxa"/>
            <w:vAlign w:val="center"/>
          </w:tcPr>
          <w:p w:rsidR="00D93D06" w:rsidRPr="00ED6B25" w:rsidRDefault="00D93D06" w:rsidP="00D93D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ED6B2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88" w:type="dxa"/>
            <w:vAlign w:val="center"/>
          </w:tcPr>
          <w:p w:rsidR="00D93D06" w:rsidRPr="00ED6B25" w:rsidRDefault="00D93D06" w:rsidP="00D93D06">
            <w:pPr>
              <w:jc w:val="center"/>
              <w:rPr>
                <w:sz w:val="24"/>
                <w:szCs w:val="24"/>
              </w:rPr>
            </w:pPr>
            <w:r w:rsidRPr="00ED6B25">
              <w:rPr>
                <w:sz w:val="24"/>
                <w:szCs w:val="24"/>
              </w:rPr>
              <w:t>Закони України</w:t>
            </w:r>
          </w:p>
        </w:tc>
        <w:tc>
          <w:tcPr>
            <w:tcW w:w="6884" w:type="dxa"/>
          </w:tcPr>
          <w:p w:rsidR="002B067D" w:rsidRDefault="002B067D" w:rsidP="002B067D">
            <w:pPr>
              <w:ind w:firstLine="5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Цивільний Кодекс України;</w:t>
            </w:r>
          </w:p>
          <w:p w:rsidR="00D932CB" w:rsidRDefault="00D932CB" w:rsidP="00D932CB">
            <w:pPr>
              <w:ind w:firstLine="5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Житловий Кодекс України;</w:t>
            </w:r>
          </w:p>
          <w:p w:rsidR="002B067D" w:rsidRDefault="002B067D" w:rsidP="002B067D">
            <w:pPr>
              <w:ind w:firstLine="5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Сімейний Кодекс України;</w:t>
            </w:r>
          </w:p>
          <w:p w:rsidR="001E4CC2" w:rsidRPr="006B6215" w:rsidRDefault="001E4CC2" w:rsidP="00D56838">
            <w:pPr>
              <w:ind w:firstLine="510"/>
              <w:jc w:val="both"/>
              <w:rPr>
                <w:sz w:val="24"/>
                <w:szCs w:val="24"/>
              </w:rPr>
            </w:pPr>
            <w:r w:rsidRPr="006B6215">
              <w:rPr>
                <w:sz w:val="24"/>
                <w:szCs w:val="24"/>
              </w:rPr>
              <w:t>Закон України «Про надання публічних (електронних публічних) послуг щодо декларування та реєстрації місця проживання в Україні»;</w:t>
            </w:r>
          </w:p>
          <w:p w:rsidR="001E4CC2" w:rsidRPr="006B6215" w:rsidRDefault="001E4CC2" w:rsidP="00D56838">
            <w:pPr>
              <w:ind w:firstLine="510"/>
              <w:jc w:val="both"/>
              <w:rPr>
                <w:sz w:val="24"/>
                <w:szCs w:val="24"/>
              </w:rPr>
            </w:pPr>
            <w:r w:rsidRPr="006B6215">
              <w:rPr>
                <w:sz w:val="24"/>
                <w:szCs w:val="24"/>
              </w:rPr>
              <w:t>Закон України «Про свободу пересування та вільний вибір місця проживання в Україні»;</w:t>
            </w:r>
          </w:p>
          <w:p w:rsidR="001E4CC2" w:rsidRPr="006B6215" w:rsidRDefault="001E4CC2" w:rsidP="00D56838">
            <w:pPr>
              <w:ind w:firstLine="510"/>
              <w:jc w:val="both"/>
              <w:rPr>
                <w:sz w:val="24"/>
                <w:szCs w:val="24"/>
              </w:rPr>
            </w:pPr>
            <w:r w:rsidRPr="006B6215">
              <w:rPr>
                <w:sz w:val="24"/>
                <w:szCs w:val="24"/>
              </w:rPr>
              <w:t>Закон України «Про місцеве самоврядування»;</w:t>
            </w:r>
          </w:p>
          <w:p w:rsidR="001E4CC2" w:rsidRPr="006B6215" w:rsidRDefault="001E4CC2" w:rsidP="00D56838">
            <w:pPr>
              <w:ind w:firstLine="510"/>
              <w:jc w:val="both"/>
              <w:rPr>
                <w:sz w:val="24"/>
                <w:szCs w:val="24"/>
              </w:rPr>
            </w:pPr>
            <w:r w:rsidRPr="006B6215">
              <w:rPr>
                <w:sz w:val="24"/>
                <w:szCs w:val="24"/>
              </w:rPr>
              <w:t>Закон України «Про адміністративні послуги»;</w:t>
            </w:r>
          </w:p>
          <w:p w:rsidR="001E4CC2" w:rsidRPr="006B6215" w:rsidRDefault="001E4CC2" w:rsidP="00D56838">
            <w:pPr>
              <w:ind w:firstLine="510"/>
              <w:jc w:val="both"/>
              <w:rPr>
                <w:sz w:val="24"/>
                <w:szCs w:val="24"/>
              </w:rPr>
            </w:pPr>
            <w:r w:rsidRPr="006B6215">
              <w:rPr>
                <w:sz w:val="24"/>
                <w:szCs w:val="24"/>
              </w:rPr>
              <w:t>Закон України «Про адміністративну процедуру»;</w:t>
            </w:r>
          </w:p>
          <w:p w:rsidR="001E4CC2" w:rsidRPr="006B6215" w:rsidRDefault="001E4CC2" w:rsidP="00D56838">
            <w:pPr>
              <w:ind w:firstLine="510"/>
              <w:jc w:val="both"/>
              <w:rPr>
                <w:sz w:val="24"/>
                <w:szCs w:val="24"/>
              </w:rPr>
            </w:pPr>
            <w:r w:rsidRPr="006B6215">
              <w:rPr>
                <w:sz w:val="24"/>
                <w:szCs w:val="24"/>
              </w:rPr>
              <w:t>Закон України «Про порядок виїзду з України і в’їзду в Україну громадян України»;</w:t>
            </w:r>
          </w:p>
          <w:p w:rsidR="001E4CC2" w:rsidRPr="006B6215" w:rsidRDefault="001E4CC2" w:rsidP="00D56838">
            <w:pPr>
              <w:ind w:firstLine="510"/>
              <w:jc w:val="both"/>
              <w:rPr>
                <w:sz w:val="24"/>
                <w:szCs w:val="24"/>
              </w:rPr>
            </w:pPr>
            <w:r w:rsidRPr="006B6215">
              <w:rPr>
                <w:sz w:val="24"/>
                <w:szCs w:val="24"/>
              </w:rPr>
              <w:t>Закон України «Про військовий обов’язок та військову службу»;</w:t>
            </w:r>
          </w:p>
          <w:p w:rsidR="001E4CC2" w:rsidRPr="006B6215" w:rsidRDefault="001E4CC2" w:rsidP="00D56838">
            <w:pPr>
              <w:ind w:firstLine="510"/>
              <w:jc w:val="both"/>
              <w:rPr>
                <w:sz w:val="24"/>
                <w:szCs w:val="24"/>
              </w:rPr>
            </w:pPr>
            <w:r w:rsidRPr="006B6215">
              <w:rPr>
                <w:sz w:val="24"/>
                <w:szCs w:val="24"/>
              </w:rPr>
              <w:t>Закон України «Про державну реєстрацію речових прав на нерухоме майно та їх обтяжень»;</w:t>
            </w:r>
          </w:p>
          <w:p w:rsidR="001E4CC2" w:rsidRPr="006B6215" w:rsidRDefault="001E4CC2" w:rsidP="00D56838">
            <w:pPr>
              <w:ind w:firstLine="510"/>
              <w:jc w:val="both"/>
              <w:rPr>
                <w:sz w:val="24"/>
                <w:szCs w:val="24"/>
              </w:rPr>
            </w:pPr>
            <w:r w:rsidRPr="006B6215">
              <w:rPr>
                <w:sz w:val="24"/>
                <w:szCs w:val="24"/>
              </w:rPr>
              <w:t>Закон України «Про іпотеку»;</w:t>
            </w:r>
          </w:p>
          <w:p w:rsidR="001E4CC2" w:rsidRPr="006B6215" w:rsidRDefault="001E4CC2" w:rsidP="00D56838">
            <w:pPr>
              <w:ind w:firstLine="510"/>
              <w:jc w:val="both"/>
              <w:rPr>
                <w:sz w:val="24"/>
                <w:szCs w:val="24"/>
              </w:rPr>
            </w:pPr>
            <w:r w:rsidRPr="006B6215">
              <w:rPr>
                <w:sz w:val="24"/>
                <w:szCs w:val="24"/>
              </w:rPr>
              <w:t>Закон України «Про Єдиний державний демографічний реєстр та документи, що підтверджують громадянство України, посвідчують особу чи її спеціальний статус».</w:t>
            </w:r>
          </w:p>
          <w:p w:rsidR="00D93D06" w:rsidRPr="006B6215" w:rsidRDefault="00D93D06" w:rsidP="00D56838">
            <w:pPr>
              <w:ind w:firstLine="510"/>
              <w:jc w:val="both"/>
              <w:rPr>
                <w:sz w:val="24"/>
                <w:szCs w:val="24"/>
              </w:rPr>
            </w:pPr>
          </w:p>
        </w:tc>
      </w:tr>
      <w:tr w:rsidR="00D93D06" w:rsidRPr="00997F23" w:rsidTr="006B6215">
        <w:tc>
          <w:tcPr>
            <w:tcW w:w="751" w:type="dxa"/>
            <w:vAlign w:val="center"/>
          </w:tcPr>
          <w:p w:rsidR="00D93D06" w:rsidRPr="00ED6B25" w:rsidRDefault="00D93D06" w:rsidP="00D93D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ED6B2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88" w:type="dxa"/>
            <w:vAlign w:val="center"/>
          </w:tcPr>
          <w:p w:rsidR="00D93D06" w:rsidRPr="00ED6B25" w:rsidRDefault="00D93D06" w:rsidP="00D93D06">
            <w:pPr>
              <w:jc w:val="center"/>
              <w:rPr>
                <w:sz w:val="24"/>
                <w:szCs w:val="24"/>
              </w:rPr>
            </w:pPr>
            <w:r w:rsidRPr="00ED6B25">
              <w:rPr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6884" w:type="dxa"/>
          </w:tcPr>
          <w:p w:rsidR="001F687D" w:rsidRPr="006B6215" w:rsidRDefault="001F687D" w:rsidP="00D56838">
            <w:pPr>
              <w:pStyle w:val="a4"/>
              <w:ind w:firstLine="5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215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Постанова Кабінету Міністрів України від 07.02.2022р. №265 «Деякі питання декларування і реєстрації місця проживання та ведення реєстрів територіальних громад»;</w:t>
            </w:r>
          </w:p>
          <w:p w:rsidR="001F687D" w:rsidRPr="006B6215" w:rsidRDefault="001F687D" w:rsidP="00D56838">
            <w:pPr>
              <w:pStyle w:val="a4"/>
              <w:ind w:firstLine="5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215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Постанова Кабінету Міністрів України від 30.12.2022 року №1487 «Про затвердження Порядку організації та ведення військового обліку призовників, військовозобов’язаних та резервістів»;</w:t>
            </w:r>
          </w:p>
          <w:p w:rsidR="001F687D" w:rsidRPr="006B6215" w:rsidRDefault="001F687D" w:rsidP="00D56838">
            <w:pPr>
              <w:pStyle w:val="a4"/>
              <w:ind w:firstLine="5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2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Постанова Кабінету Міністрів України від 04.08.2023р. №820 «Про затвердження Порядку внесення відомостей про адресу задекларованого/зареєстрованого місця проживання (перебування), що знаходиться на тимчасово окупованій Російською Федерацією території України, а також на територіях, на яких ведуться (велися) бойові дії, та внесення змін </w:t>
            </w:r>
            <w:r w:rsidRPr="006B621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до порядків, затверджених постановою Кабінету Міністрів України від 07.02.2022р. №265;</w:t>
            </w:r>
          </w:p>
          <w:p w:rsidR="00D93D06" w:rsidRDefault="001F687D" w:rsidP="00452911">
            <w:pPr>
              <w:pStyle w:val="a4"/>
              <w:ind w:firstLine="5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215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Постанова Кабінету Міністрів України від 04.12.2019р. №1137 «Питання Єдиного державного веб-порталу електронних послуг та Реєстру адміністративних послуг»</w:t>
            </w:r>
            <w:r w:rsidR="00BB4491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BB4491" w:rsidRPr="006B6215" w:rsidRDefault="00BB4491" w:rsidP="00452911">
            <w:pPr>
              <w:pStyle w:val="a4"/>
              <w:ind w:firstLine="5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DE2">
              <w:rPr>
                <w:rFonts w:ascii="Times New Roman" w:hAnsi="Times New Roman"/>
                <w:sz w:val="24"/>
              </w:rPr>
              <w:t>Постанов</w:t>
            </w:r>
            <w:r>
              <w:rPr>
                <w:rFonts w:ascii="Times New Roman" w:hAnsi="Times New Roman"/>
                <w:sz w:val="24"/>
              </w:rPr>
              <w:t>а</w:t>
            </w:r>
            <w:r w:rsidRPr="004F6DE2">
              <w:rPr>
                <w:rFonts w:ascii="Times New Roman" w:hAnsi="Times New Roman"/>
                <w:sz w:val="24"/>
              </w:rPr>
              <w:t xml:space="preserve"> Кабінету Міністрів від 20.06.2018 року №498 «Про затвердження Примірного положення про користування гуртожитками»</w:t>
            </w:r>
          </w:p>
        </w:tc>
      </w:tr>
      <w:tr w:rsidR="000C6053" w:rsidRPr="00997F23" w:rsidTr="006B6215">
        <w:tc>
          <w:tcPr>
            <w:tcW w:w="751" w:type="dxa"/>
            <w:vAlign w:val="center"/>
          </w:tcPr>
          <w:p w:rsidR="000C6053" w:rsidRPr="00647480" w:rsidRDefault="000C6053" w:rsidP="000C6053">
            <w:pPr>
              <w:jc w:val="center"/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2288" w:type="dxa"/>
            <w:vAlign w:val="center"/>
          </w:tcPr>
          <w:p w:rsidR="000C6053" w:rsidRPr="00647480" w:rsidRDefault="000C6053" w:rsidP="000C6053">
            <w:pPr>
              <w:jc w:val="center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Акти центральних органів виконавчої влади</w:t>
            </w:r>
            <w:r w:rsidR="00452911">
              <w:rPr>
                <w:sz w:val="24"/>
                <w:szCs w:val="24"/>
              </w:rPr>
              <w:t xml:space="preserve"> України</w:t>
            </w:r>
          </w:p>
        </w:tc>
        <w:tc>
          <w:tcPr>
            <w:tcW w:w="6884" w:type="dxa"/>
          </w:tcPr>
          <w:p w:rsidR="000C6053" w:rsidRDefault="00A13D40" w:rsidP="00C73FBF">
            <w:pPr>
              <w:ind w:firstLine="397"/>
              <w:jc w:val="both"/>
              <w:rPr>
                <w:sz w:val="24"/>
                <w:szCs w:val="24"/>
              </w:rPr>
            </w:pPr>
            <w:r w:rsidRPr="00437C4D">
              <w:rPr>
                <w:sz w:val="24"/>
                <w:szCs w:val="24"/>
              </w:rPr>
              <w:t xml:space="preserve">Наказ Міністерства юстиції України від 22.02.2012 р. №296/5 </w:t>
            </w:r>
            <w:r>
              <w:rPr>
                <w:sz w:val="24"/>
                <w:szCs w:val="24"/>
              </w:rPr>
              <w:t>«</w:t>
            </w:r>
            <w:r w:rsidRPr="00437C4D">
              <w:rPr>
                <w:sz w:val="24"/>
                <w:szCs w:val="24"/>
              </w:rPr>
              <w:t>Про затвердження Порядку вчинення нотаріальних дій нотаріусами України</w:t>
            </w:r>
            <w:r>
              <w:rPr>
                <w:sz w:val="24"/>
                <w:szCs w:val="24"/>
              </w:rPr>
              <w:t>»</w:t>
            </w:r>
          </w:p>
          <w:p w:rsidR="00D67A37" w:rsidRPr="00647480" w:rsidRDefault="00D67A37" w:rsidP="00D67A37">
            <w:pPr>
              <w:ind w:firstLine="397"/>
              <w:jc w:val="both"/>
              <w:rPr>
                <w:sz w:val="24"/>
                <w:szCs w:val="24"/>
              </w:rPr>
            </w:pPr>
            <w:r w:rsidRPr="00242EDD">
              <w:rPr>
                <w:bCs/>
                <w:sz w:val="24"/>
                <w:szCs w:val="24"/>
                <w:shd w:val="clear" w:color="auto" w:fill="FFFFFF"/>
              </w:rPr>
              <w:t>Наказ Міністерства оборони України від 10.04.2017 року №206 «Про військовий квиток осіб рядового, сержантського і старшинського складу»</w:t>
            </w:r>
          </w:p>
        </w:tc>
      </w:tr>
      <w:tr w:rsidR="000C6053" w:rsidRPr="00997F23" w:rsidTr="006B6215">
        <w:tc>
          <w:tcPr>
            <w:tcW w:w="9923" w:type="dxa"/>
            <w:gridSpan w:val="3"/>
            <w:tcBorders>
              <w:top w:val="single" w:sz="4" w:space="0" w:color="auto"/>
            </w:tcBorders>
            <w:vAlign w:val="center"/>
          </w:tcPr>
          <w:p w:rsidR="000C6053" w:rsidRPr="00D56838" w:rsidRDefault="000C6053" w:rsidP="000C6053">
            <w:pPr>
              <w:ind w:firstLine="510"/>
              <w:jc w:val="center"/>
              <w:rPr>
                <w:b/>
                <w:sz w:val="24"/>
                <w:szCs w:val="24"/>
              </w:rPr>
            </w:pPr>
            <w:r w:rsidRPr="00D56838">
              <w:rPr>
                <w:b/>
                <w:sz w:val="24"/>
                <w:szCs w:val="24"/>
              </w:rPr>
              <w:t>Умови отримання адміністративної послуги</w:t>
            </w:r>
          </w:p>
          <w:p w:rsidR="000C6053" w:rsidRPr="006B6215" w:rsidRDefault="000C6053" w:rsidP="000C6053">
            <w:pPr>
              <w:ind w:firstLine="510"/>
              <w:jc w:val="center"/>
              <w:rPr>
                <w:sz w:val="24"/>
                <w:szCs w:val="24"/>
              </w:rPr>
            </w:pPr>
          </w:p>
        </w:tc>
      </w:tr>
      <w:tr w:rsidR="000C6053" w:rsidRPr="00997F23" w:rsidTr="006B6215">
        <w:tc>
          <w:tcPr>
            <w:tcW w:w="751" w:type="dxa"/>
            <w:vAlign w:val="center"/>
          </w:tcPr>
          <w:p w:rsidR="000C6053" w:rsidRPr="00ED6B25" w:rsidRDefault="000C6053" w:rsidP="000C60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ED6B2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88" w:type="dxa"/>
            <w:vAlign w:val="center"/>
          </w:tcPr>
          <w:p w:rsidR="000C6053" w:rsidRPr="00ED6B25" w:rsidRDefault="000C6053" w:rsidP="000C6053">
            <w:pPr>
              <w:jc w:val="center"/>
              <w:rPr>
                <w:sz w:val="24"/>
                <w:szCs w:val="24"/>
              </w:rPr>
            </w:pPr>
          </w:p>
          <w:p w:rsidR="000C6053" w:rsidRPr="00ED6B25" w:rsidRDefault="000C6053" w:rsidP="000C6053">
            <w:pPr>
              <w:jc w:val="center"/>
              <w:rPr>
                <w:sz w:val="24"/>
                <w:szCs w:val="24"/>
              </w:rPr>
            </w:pPr>
            <w:r w:rsidRPr="00ED6B25">
              <w:rPr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6884" w:type="dxa"/>
            <w:vAlign w:val="center"/>
          </w:tcPr>
          <w:p w:rsidR="00452911" w:rsidRPr="006B6215" w:rsidRDefault="000C6053" w:rsidP="00452911">
            <w:pPr>
              <w:ind w:firstLine="510"/>
              <w:jc w:val="both"/>
              <w:rPr>
                <w:sz w:val="24"/>
                <w:szCs w:val="24"/>
              </w:rPr>
            </w:pPr>
            <w:r w:rsidRPr="006B6215">
              <w:rPr>
                <w:sz w:val="24"/>
                <w:szCs w:val="24"/>
              </w:rPr>
              <w:t>Заява про</w:t>
            </w:r>
            <w:r w:rsidRPr="006B6215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реєстрацію</w:t>
            </w:r>
            <w:r w:rsidRPr="006B6215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місця проживання</w:t>
            </w:r>
            <w:r w:rsidRPr="006B6215">
              <w:rPr>
                <w:spacing w:val="-2"/>
                <w:sz w:val="24"/>
                <w:szCs w:val="24"/>
              </w:rPr>
              <w:t xml:space="preserve"> (перебування)</w:t>
            </w:r>
            <w:r w:rsidRPr="006B6215">
              <w:rPr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фізичної</w:t>
            </w:r>
            <w:r w:rsidRPr="006B6215">
              <w:rPr>
                <w:sz w:val="24"/>
                <w:szCs w:val="24"/>
              </w:rPr>
              <w:t xml:space="preserve"> </w:t>
            </w:r>
            <w:r w:rsidRPr="006B6215">
              <w:rPr>
                <w:spacing w:val="-6"/>
                <w:sz w:val="24"/>
                <w:szCs w:val="24"/>
              </w:rPr>
              <w:t xml:space="preserve">особи/законного </w:t>
            </w:r>
            <w:r w:rsidRPr="006B6215">
              <w:rPr>
                <w:sz w:val="24"/>
                <w:szCs w:val="24"/>
              </w:rPr>
              <w:t xml:space="preserve">представника/представника на підставі довіреності, </w:t>
            </w:r>
            <w:r w:rsidRPr="006B6215">
              <w:rPr>
                <w:w w:val="95"/>
                <w:sz w:val="24"/>
                <w:szCs w:val="24"/>
              </w:rPr>
              <w:t>посвідченої в</w:t>
            </w:r>
            <w:r w:rsidRPr="006B6215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6B6215">
              <w:rPr>
                <w:w w:val="95"/>
                <w:sz w:val="24"/>
                <w:szCs w:val="24"/>
              </w:rPr>
              <w:t xml:space="preserve">установленому законом порядку (далі </w:t>
            </w:r>
            <w:r w:rsidRPr="006B6215">
              <w:rPr>
                <w:w w:val="90"/>
                <w:sz w:val="24"/>
                <w:szCs w:val="24"/>
              </w:rPr>
              <w:t xml:space="preserve">— </w:t>
            </w:r>
            <w:r w:rsidRPr="006B6215">
              <w:rPr>
                <w:sz w:val="24"/>
                <w:szCs w:val="24"/>
              </w:rPr>
              <w:t xml:space="preserve">представник), уповноваженої особи житла </w:t>
            </w:r>
            <w:r>
              <w:rPr>
                <w:sz w:val="24"/>
                <w:szCs w:val="24"/>
              </w:rPr>
              <w:t>або</w:t>
            </w:r>
            <w:r w:rsidRPr="006B6215">
              <w:rPr>
                <w:sz w:val="24"/>
                <w:szCs w:val="24"/>
              </w:rPr>
              <w:t xml:space="preserve"> уповноваженої особи спеціалізованої соціальної установи, закладу для бездомних осіб, іншого надавача соціальних послуг з проживанням за </w:t>
            </w:r>
            <w:r w:rsidRPr="006B6215">
              <w:rPr>
                <w:spacing w:val="-4"/>
                <w:sz w:val="24"/>
                <w:szCs w:val="24"/>
              </w:rPr>
              <w:t>формою,</w:t>
            </w:r>
            <w:r w:rsidRPr="006B6215">
              <w:rPr>
                <w:spacing w:val="16"/>
                <w:sz w:val="24"/>
                <w:szCs w:val="24"/>
              </w:rPr>
              <w:t xml:space="preserve"> </w:t>
            </w:r>
            <w:r w:rsidRPr="006B6215">
              <w:rPr>
                <w:spacing w:val="-4"/>
                <w:sz w:val="24"/>
                <w:szCs w:val="24"/>
              </w:rPr>
              <w:t>затвердженою</w:t>
            </w:r>
            <w:r w:rsidRPr="006B6215">
              <w:rPr>
                <w:spacing w:val="13"/>
                <w:sz w:val="24"/>
                <w:szCs w:val="24"/>
              </w:rPr>
              <w:t xml:space="preserve"> </w:t>
            </w:r>
            <w:r w:rsidRPr="006B6215">
              <w:rPr>
                <w:spacing w:val="-4"/>
                <w:sz w:val="24"/>
                <w:szCs w:val="24"/>
              </w:rPr>
              <w:t>Кабінетом</w:t>
            </w:r>
            <w:r w:rsidRPr="006B6215">
              <w:rPr>
                <w:spacing w:val="15"/>
                <w:sz w:val="24"/>
                <w:szCs w:val="24"/>
              </w:rPr>
              <w:t xml:space="preserve"> </w:t>
            </w:r>
            <w:r w:rsidRPr="006B6215">
              <w:rPr>
                <w:spacing w:val="-4"/>
                <w:sz w:val="24"/>
                <w:szCs w:val="24"/>
              </w:rPr>
              <w:t>Міністрів</w:t>
            </w:r>
            <w:r w:rsidRPr="006B6215">
              <w:rPr>
                <w:spacing w:val="15"/>
                <w:sz w:val="24"/>
                <w:szCs w:val="24"/>
              </w:rPr>
              <w:t xml:space="preserve"> </w:t>
            </w:r>
            <w:r w:rsidRPr="006B6215">
              <w:rPr>
                <w:spacing w:val="-4"/>
                <w:sz w:val="24"/>
                <w:szCs w:val="24"/>
              </w:rPr>
              <w:t xml:space="preserve">України </w:t>
            </w:r>
            <w:r w:rsidRPr="006B6215">
              <w:rPr>
                <w:spacing w:val="-6"/>
                <w:sz w:val="24"/>
                <w:szCs w:val="24"/>
              </w:rPr>
              <w:t>та</w:t>
            </w:r>
            <w:r w:rsidRPr="006B6215">
              <w:rPr>
                <w:spacing w:val="-11"/>
                <w:sz w:val="24"/>
                <w:szCs w:val="24"/>
              </w:rPr>
              <w:t xml:space="preserve"> </w:t>
            </w:r>
            <w:r w:rsidRPr="006B6215">
              <w:rPr>
                <w:spacing w:val="-6"/>
                <w:sz w:val="24"/>
                <w:szCs w:val="24"/>
              </w:rPr>
              <w:t>відповідні</w:t>
            </w:r>
            <w:r w:rsidRPr="006B6215">
              <w:rPr>
                <w:spacing w:val="-1"/>
                <w:sz w:val="24"/>
                <w:szCs w:val="24"/>
              </w:rPr>
              <w:t xml:space="preserve"> </w:t>
            </w:r>
            <w:r w:rsidRPr="006B6215">
              <w:rPr>
                <w:spacing w:val="-6"/>
                <w:sz w:val="24"/>
                <w:szCs w:val="24"/>
              </w:rPr>
              <w:t>документи.</w:t>
            </w:r>
          </w:p>
        </w:tc>
      </w:tr>
      <w:tr w:rsidR="000C6053" w:rsidRPr="00997F23" w:rsidTr="006B6215">
        <w:tc>
          <w:tcPr>
            <w:tcW w:w="751" w:type="dxa"/>
            <w:vAlign w:val="center"/>
          </w:tcPr>
          <w:p w:rsidR="000C6053" w:rsidRPr="00ED6B25" w:rsidRDefault="000C6053" w:rsidP="000C60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ED6B2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88" w:type="dxa"/>
            <w:vAlign w:val="center"/>
          </w:tcPr>
          <w:p w:rsidR="000C6053" w:rsidRPr="00ED6B25" w:rsidRDefault="000C6053" w:rsidP="000C6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D6B25">
              <w:rPr>
                <w:sz w:val="24"/>
                <w:szCs w:val="24"/>
              </w:rPr>
              <w:t>ерелік документів</w:t>
            </w:r>
            <w:r>
              <w:rPr>
                <w:sz w:val="24"/>
                <w:szCs w:val="24"/>
              </w:rPr>
              <w:t>,</w:t>
            </w:r>
            <w:r w:rsidRPr="00ED6B25">
              <w:rPr>
                <w:sz w:val="24"/>
                <w:szCs w:val="24"/>
              </w:rPr>
              <w:t xml:space="preserve"> необхідних для отримання адміністративної послуги</w:t>
            </w:r>
            <w:r>
              <w:rPr>
                <w:sz w:val="24"/>
                <w:szCs w:val="24"/>
              </w:rPr>
              <w:t>, та умови отримання адміністративної послуги</w:t>
            </w:r>
          </w:p>
        </w:tc>
        <w:tc>
          <w:tcPr>
            <w:tcW w:w="6884" w:type="dxa"/>
          </w:tcPr>
          <w:p w:rsidR="000C6053" w:rsidRPr="006B6215" w:rsidRDefault="000C6053" w:rsidP="000C6053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6B6215">
              <w:rPr>
                <w:sz w:val="24"/>
                <w:szCs w:val="24"/>
              </w:rPr>
              <w:t>Для</w:t>
            </w:r>
            <w:r w:rsidRPr="006B6215">
              <w:rPr>
                <w:spacing w:val="52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реєстрації</w:t>
            </w:r>
            <w:r w:rsidRPr="006B6215">
              <w:rPr>
                <w:spacing w:val="64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місця</w:t>
            </w:r>
            <w:r w:rsidRPr="006B6215">
              <w:rPr>
                <w:spacing w:val="56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проживання</w:t>
            </w:r>
            <w:r w:rsidRPr="006B6215">
              <w:rPr>
                <w:spacing w:val="61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 xml:space="preserve">(перебування) </w:t>
            </w:r>
            <w:r w:rsidRPr="006B6215">
              <w:rPr>
                <w:sz w:val="24"/>
                <w:szCs w:val="24"/>
              </w:rPr>
              <w:t xml:space="preserve">особа </w:t>
            </w:r>
            <w:r>
              <w:rPr>
                <w:sz w:val="24"/>
                <w:szCs w:val="24"/>
              </w:rPr>
              <w:t>або</w:t>
            </w:r>
            <w:r w:rsidRPr="006B6215">
              <w:rPr>
                <w:sz w:val="24"/>
                <w:szCs w:val="24"/>
              </w:rPr>
              <w:t xml:space="preserve"> її законний представник (представник), уповноважена особа житла </w:t>
            </w:r>
            <w:r>
              <w:rPr>
                <w:sz w:val="24"/>
                <w:szCs w:val="24"/>
              </w:rPr>
              <w:t>або</w:t>
            </w:r>
            <w:r w:rsidRPr="006B6215">
              <w:rPr>
                <w:spacing w:val="-4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 xml:space="preserve">уповноважена особа спеціалізованої соціальної установи, закладу для </w:t>
            </w:r>
            <w:r w:rsidRPr="006B6215">
              <w:rPr>
                <w:spacing w:val="-2"/>
                <w:sz w:val="24"/>
                <w:szCs w:val="24"/>
              </w:rPr>
              <w:t>бездомних</w:t>
            </w:r>
            <w:r w:rsidRPr="006B6215">
              <w:rPr>
                <w:spacing w:val="-9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осіб,</w:t>
            </w:r>
            <w:r w:rsidRPr="006B6215">
              <w:rPr>
                <w:spacing w:val="-12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іншого</w:t>
            </w:r>
            <w:r w:rsidRPr="006B6215">
              <w:rPr>
                <w:spacing w:val="-14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надавача</w:t>
            </w:r>
            <w:r w:rsidRPr="006B6215">
              <w:rPr>
                <w:spacing w:val="-9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соціальних</w:t>
            </w:r>
            <w:r w:rsidRPr="006B6215">
              <w:rPr>
                <w:spacing w:val="-4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послуг</w:t>
            </w:r>
            <w:r w:rsidRPr="006B6215">
              <w:rPr>
                <w:spacing w:val="-10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 xml:space="preserve">з </w:t>
            </w:r>
            <w:r w:rsidRPr="006B6215">
              <w:rPr>
                <w:sz w:val="24"/>
                <w:szCs w:val="24"/>
              </w:rPr>
              <w:t>проживанням</w:t>
            </w:r>
            <w:r w:rsidRPr="006B6215">
              <w:rPr>
                <w:spacing w:val="80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подає:</w:t>
            </w:r>
          </w:p>
          <w:p w:rsidR="000C6053" w:rsidRPr="00D56838" w:rsidRDefault="000C6053" w:rsidP="000C6053">
            <w:pPr>
              <w:pStyle w:val="a6"/>
              <w:numPr>
                <w:ilvl w:val="0"/>
                <w:numId w:val="19"/>
              </w:numPr>
              <w:shd w:val="clear" w:color="auto" w:fill="FFFFFF"/>
              <w:ind w:left="0" w:firstLine="256"/>
              <w:jc w:val="both"/>
              <w:textAlignment w:val="baseline"/>
              <w:rPr>
                <w:w w:val="95"/>
                <w:sz w:val="24"/>
                <w:szCs w:val="24"/>
              </w:rPr>
            </w:pPr>
            <w:r w:rsidRPr="00D56838">
              <w:rPr>
                <w:sz w:val="24"/>
                <w:szCs w:val="24"/>
              </w:rPr>
              <w:t xml:space="preserve">заяву за формою згідно з додатками 2, 8 до Порядку декларування та реєстрації місця </w:t>
            </w:r>
            <w:r w:rsidRPr="00D56838">
              <w:rPr>
                <w:spacing w:val="-2"/>
                <w:sz w:val="24"/>
                <w:szCs w:val="24"/>
              </w:rPr>
              <w:t>проживання</w:t>
            </w:r>
            <w:r w:rsidRPr="00D56838">
              <w:rPr>
                <w:sz w:val="24"/>
                <w:szCs w:val="24"/>
              </w:rPr>
              <w:t xml:space="preserve"> </w:t>
            </w:r>
            <w:r w:rsidRPr="00D56838">
              <w:rPr>
                <w:spacing w:val="-2"/>
                <w:sz w:val="24"/>
                <w:szCs w:val="24"/>
              </w:rPr>
              <w:t>(перебування),</w:t>
            </w:r>
            <w:r w:rsidRPr="00D56838">
              <w:rPr>
                <w:sz w:val="24"/>
                <w:szCs w:val="24"/>
              </w:rPr>
              <w:t xml:space="preserve"> </w:t>
            </w:r>
            <w:r w:rsidRPr="00D56838">
              <w:rPr>
                <w:spacing w:val="-8"/>
                <w:sz w:val="24"/>
                <w:szCs w:val="24"/>
              </w:rPr>
              <w:t xml:space="preserve">затвердженого </w:t>
            </w:r>
            <w:r w:rsidRPr="00D56838">
              <w:rPr>
                <w:spacing w:val="-2"/>
                <w:sz w:val="24"/>
                <w:szCs w:val="24"/>
              </w:rPr>
              <w:t>постановою</w:t>
            </w:r>
            <w:r w:rsidRPr="00D56838">
              <w:rPr>
                <w:spacing w:val="-15"/>
                <w:sz w:val="24"/>
                <w:szCs w:val="24"/>
              </w:rPr>
              <w:t xml:space="preserve"> </w:t>
            </w:r>
            <w:r w:rsidRPr="00D56838">
              <w:rPr>
                <w:spacing w:val="-2"/>
                <w:sz w:val="24"/>
                <w:szCs w:val="24"/>
              </w:rPr>
              <w:t>Кабінету</w:t>
            </w:r>
            <w:r w:rsidRPr="00D56838">
              <w:rPr>
                <w:spacing w:val="-15"/>
                <w:sz w:val="24"/>
                <w:szCs w:val="24"/>
              </w:rPr>
              <w:t xml:space="preserve"> </w:t>
            </w:r>
            <w:r w:rsidRPr="00D56838">
              <w:rPr>
                <w:spacing w:val="-2"/>
                <w:sz w:val="24"/>
                <w:szCs w:val="24"/>
              </w:rPr>
              <w:t>Міністрів</w:t>
            </w:r>
            <w:r w:rsidRPr="00D56838">
              <w:rPr>
                <w:spacing w:val="-15"/>
                <w:sz w:val="24"/>
                <w:szCs w:val="24"/>
              </w:rPr>
              <w:t xml:space="preserve"> </w:t>
            </w:r>
            <w:r w:rsidRPr="00D56838">
              <w:rPr>
                <w:spacing w:val="-2"/>
                <w:sz w:val="24"/>
                <w:szCs w:val="24"/>
              </w:rPr>
              <w:t>України від</w:t>
            </w:r>
            <w:r w:rsidRPr="00D56838">
              <w:rPr>
                <w:spacing w:val="-14"/>
                <w:sz w:val="24"/>
                <w:szCs w:val="24"/>
              </w:rPr>
              <w:t xml:space="preserve"> </w:t>
            </w:r>
            <w:r w:rsidRPr="00D56838">
              <w:rPr>
                <w:spacing w:val="-2"/>
                <w:sz w:val="24"/>
                <w:szCs w:val="24"/>
              </w:rPr>
              <w:t>7</w:t>
            </w:r>
            <w:r w:rsidRPr="00D56838">
              <w:rPr>
                <w:spacing w:val="-15"/>
                <w:sz w:val="24"/>
                <w:szCs w:val="24"/>
              </w:rPr>
              <w:t xml:space="preserve"> </w:t>
            </w:r>
            <w:r w:rsidRPr="00D56838">
              <w:rPr>
                <w:spacing w:val="-2"/>
                <w:sz w:val="24"/>
                <w:szCs w:val="24"/>
              </w:rPr>
              <w:t xml:space="preserve">лютого </w:t>
            </w:r>
            <w:r w:rsidRPr="00D56838">
              <w:rPr>
                <w:w w:val="95"/>
                <w:sz w:val="24"/>
                <w:szCs w:val="24"/>
              </w:rPr>
              <w:t>2022</w:t>
            </w:r>
            <w:r w:rsidRPr="00D56838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D56838">
              <w:rPr>
                <w:w w:val="95"/>
                <w:sz w:val="24"/>
                <w:szCs w:val="24"/>
              </w:rPr>
              <w:t>р.</w:t>
            </w:r>
            <w:r w:rsidRPr="00D56838">
              <w:rPr>
                <w:spacing w:val="-8"/>
                <w:w w:val="95"/>
                <w:sz w:val="24"/>
                <w:szCs w:val="24"/>
              </w:rPr>
              <w:t xml:space="preserve"> №</w:t>
            </w:r>
            <w:r w:rsidRPr="00D56838">
              <w:rPr>
                <w:w w:val="95"/>
                <w:sz w:val="24"/>
                <w:szCs w:val="24"/>
              </w:rPr>
              <w:t>265</w:t>
            </w:r>
            <w:r w:rsidRPr="00D56838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D56838">
              <w:rPr>
                <w:w w:val="95"/>
                <w:sz w:val="24"/>
                <w:szCs w:val="24"/>
              </w:rPr>
              <w:t xml:space="preserve">(далі </w:t>
            </w:r>
            <w:r w:rsidRPr="00D56838">
              <w:rPr>
                <w:w w:val="90"/>
                <w:sz w:val="24"/>
                <w:szCs w:val="24"/>
              </w:rPr>
              <w:t>—</w:t>
            </w:r>
            <w:r w:rsidRPr="00D56838">
              <w:rPr>
                <w:spacing w:val="-11"/>
                <w:w w:val="90"/>
                <w:sz w:val="24"/>
                <w:szCs w:val="24"/>
              </w:rPr>
              <w:t xml:space="preserve"> </w:t>
            </w:r>
            <w:r w:rsidRPr="00D56838">
              <w:rPr>
                <w:w w:val="95"/>
                <w:sz w:val="24"/>
                <w:szCs w:val="24"/>
              </w:rPr>
              <w:t>Порядок);</w:t>
            </w:r>
          </w:p>
          <w:p w:rsidR="000C6053" w:rsidRPr="00D56838" w:rsidRDefault="000C6053" w:rsidP="000C6053">
            <w:pPr>
              <w:pStyle w:val="a6"/>
              <w:numPr>
                <w:ilvl w:val="0"/>
                <w:numId w:val="19"/>
              </w:numPr>
              <w:shd w:val="clear" w:color="auto" w:fill="FFFFFF"/>
              <w:ind w:left="0" w:firstLine="256"/>
              <w:jc w:val="both"/>
              <w:textAlignment w:val="baseline"/>
              <w:rPr>
                <w:w w:val="95"/>
                <w:sz w:val="24"/>
                <w:szCs w:val="24"/>
              </w:rPr>
            </w:pPr>
            <w:r w:rsidRPr="00D56838">
              <w:rPr>
                <w:sz w:val="24"/>
                <w:szCs w:val="24"/>
              </w:rPr>
              <w:t xml:space="preserve"> паспортний документ особи* (паспорт громадянина України. тимчасове посвідчення громадянина України. посвідка на постійне проживання. посвідка на тимчасове проживання, посвідчення</w:t>
            </w:r>
            <w:r w:rsidRPr="00D56838">
              <w:rPr>
                <w:spacing w:val="-11"/>
                <w:sz w:val="24"/>
                <w:szCs w:val="24"/>
              </w:rPr>
              <w:t xml:space="preserve"> </w:t>
            </w:r>
            <w:r w:rsidRPr="00D56838">
              <w:rPr>
                <w:sz w:val="24"/>
                <w:szCs w:val="24"/>
              </w:rPr>
              <w:t>біженця,</w:t>
            </w:r>
            <w:r w:rsidRPr="00D56838">
              <w:rPr>
                <w:spacing w:val="-11"/>
                <w:sz w:val="24"/>
                <w:szCs w:val="24"/>
              </w:rPr>
              <w:t xml:space="preserve"> </w:t>
            </w:r>
            <w:r w:rsidRPr="00D56838">
              <w:rPr>
                <w:sz w:val="24"/>
                <w:szCs w:val="24"/>
              </w:rPr>
              <w:t>посвідчення</w:t>
            </w:r>
            <w:r w:rsidRPr="00D56838">
              <w:rPr>
                <w:spacing w:val="-12"/>
                <w:sz w:val="24"/>
                <w:szCs w:val="24"/>
              </w:rPr>
              <w:t xml:space="preserve"> </w:t>
            </w:r>
            <w:r w:rsidRPr="00D56838">
              <w:rPr>
                <w:sz w:val="24"/>
                <w:szCs w:val="24"/>
              </w:rPr>
              <w:t>особи,</w:t>
            </w:r>
            <w:r w:rsidRPr="00D56838">
              <w:rPr>
                <w:spacing w:val="-14"/>
                <w:sz w:val="24"/>
                <w:szCs w:val="24"/>
              </w:rPr>
              <w:t xml:space="preserve"> </w:t>
            </w:r>
            <w:r w:rsidRPr="00D56838">
              <w:rPr>
                <w:sz w:val="24"/>
                <w:szCs w:val="24"/>
              </w:rPr>
              <w:t>яка</w:t>
            </w:r>
            <w:r w:rsidRPr="00D56838">
              <w:rPr>
                <w:spacing w:val="-17"/>
                <w:sz w:val="24"/>
                <w:szCs w:val="24"/>
              </w:rPr>
              <w:t xml:space="preserve"> </w:t>
            </w:r>
            <w:r w:rsidRPr="00D56838">
              <w:rPr>
                <w:sz w:val="24"/>
                <w:szCs w:val="24"/>
              </w:rPr>
              <w:t>потребує додаткового захисту, посвідчення особи, якій надано тимчасовий захист), або документ, що посвідчує особу без громадянства, з особистими даними,</w:t>
            </w:r>
            <w:r w:rsidRPr="00D56838">
              <w:rPr>
                <w:spacing w:val="40"/>
                <w:sz w:val="24"/>
                <w:szCs w:val="24"/>
              </w:rPr>
              <w:t xml:space="preserve"> </w:t>
            </w:r>
            <w:r w:rsidRPr="00D56838">
              <w:rPr>
                <w:sz w:val="24"/>
                <w:szCs w:val="24"/>
              </w:rPr>
              <w:t>або довідку</w:t>
            </w:r>
            <w:r w:rsidRPr="00D56838">
              <w:rPr>
                <w:spacing w:val="-4"/>
                <w:sz w:val="24"/>
                <w:szCs w:val="24"/>
              </w:rPr>
              <w:t xml:space="preserve"> </w:t>
            </w:r>
            <w:r w:rsidRPr="00D56838">
              <w:rPr>
                <w:sz w:val="24"/>
                <w:szCs w:val="24"/>
              </w:rPr>
              <w:t>про</w:t>
            </w:r>
            <w:r w:rsidRPr="00D56838">
              <w:rPr>
                <w:spacing w:val="-12"/>
                <w:sz w:val="24"/>
                <w:szCs w:val="24"/>
              </w:rPr>
              <w:t xml:space="preserve"> </w:t>
            </w:r>
            <w:r w:rsidRPr="00D56838">
              <w:rPr>
                <w:sz w:val="24"/>
                <w:szCs w:val="24"/>
              </w:rPr>
              <w:t>звернення за</w:t>
            </w:r>
            <w:r w:rsidRPr="00D56838">
              <w:rPr>
                <w:spacing w:val="-11"/>
                <w:sz w:val="24"/>
                <w:szCs w:val="24"/>
              </w:rPr>
              <w:t xml:space="preserve"> </w:t>
            </w:r>
            <w:r w:rsidRPr="00D56838">
              <w:rPr>
                <w:sz w:val="24"/>
                <w:szCs w:val="24"/>
              </w:rPr>
              <w:t>захистом в</w:t>
            </w:r>
            <w:r w:rsidRPr="00D56838">
              <w:rPr>
                <w:spacing w:val="-12"/>
                <w:sz w:val="24"/>
                <w:szCs w:val="24"/>
              </w:rPr>
              <w:t xml:space="preserve"> </w:t>
            </w:r>
            <w:r w:rsidRPr="00D56838">
              <w:rPr>
                <w:sz w:val="24"/>
                <w:szCs w:val="24"/>
              </w:rPr>
              <w:t>Україні</w:t>
            </w:r>
            <w:r w:rsidRPr="00D56838">
              <w:rPr>
                <w:spacing w:val="-3"/>
                <w:sz w:val="24"/>
                <w:szCs w:val="24"/>
              </w:rPr>
              <w:t xml:space="preserve"> </w:t>
            </w:r>
            <w:r w:rsidRPr="00D56838">
              <w:rPr>
                <w:sz w:val="24"/>
                <w:szCs w:val="24"/>
              </w:rPr>
              <w:t>(для</w:t>
            </w:r>
            <w:r w:rsidRPr="00D56838">
              <w:rPr>
                <w:spacing w:val="-12"/>
                <w:sz w:val="24"/>
                <w:szCs w:val="24"/>
              </w:rPr>
              <w:t xml:space="preserve"> </w:t>
            </w:r>
            <w:r w:rsidRPr="00D56838">
              <w:rPr>
                <w:sz w:val="24"/>
                <w:szCs w:val="24"/>
              </w:rPr>
              <w:t>осіб. які реєструють</w:t>
            </w:r>
            <w:r w:rsidRPr="00D56838">
              <w:rPr>
                <w:spacing w:val="34"/>
                <w:sz w:val="24"/>
                <w:szCs w:val="24"/>
              </w:rPr>
              <w:t xml:space="preserve"> </w:t>
            </w:r>
            <w:r w:rsidRPr="00D56838">
              <w:rPr>
                <w:sz w:val="24"/>
                <w:szCs w:val="24"/>
              </w:rPr>
              <w:t>місце перебування);</w:t>
            </w:r>
          </w:p>
          <w:p w:rsidR="000C6053" w:rsidRPr="00C73FBF" w:rsidRDefault="000C6053" w:rsidP="000C6053">
            <w:pPr>
              <w:pStyle w:val="a6"/>
              <w:shd w:val="clear" w:color="auto" w:fill="FFFFFF"/>
              <w:ind w:left="256"/>
              <w:jc w:val="both"/>
              <w:textAlignment w:val="baseline"/>
              <w:rPr>
                <w:w w:val="95"/>
                <w:sz w:val="16"/>
                <w:szCs w:val="24"/>
              </w:rPr>
            </w:pPr>
          </w:p>
          <w:p w:rsidR="000C6053" w:rsidRPr="00D56838" w:rsidRDefault="000C6053" w:rsidP="000C6053">
            <w:pPr>
              <w:pStyle w:val="a6"/>
              <w:numPr>
                <w:ilvl w:val="0"/>
                <w:numId w:val="19"/>
              </w:numPr>
              <w:shd w:val="clear" w:color="auto" w:fill="FFFFFF"/>
              <w:ind w:left="0" w:firstLine="256"/>
              <w:jc w:val="both"/>
              <w:textAlignment w:val="baseline"/>
              <w:rPr>
                <w:w w:val="95"/>
                <w:sz w:val="24"/>
                <w:szCs w:val="24"/>
              </w:rPr>
            </w:pPr>
            <w:r w:rsidRPr="00D56838">
              <w:rPr>
                <w:spacing w:val="-2"/>
                <w:sz w:val="24"/>
                <w:szCs w:val="24"/>
              </w:rPr>
              <w:t>документи,</w:t>
            </w:r>
            <w:r w:rsidRPr="00D56838">
              <w:rPr>
                <w:spacing w:val="7"/>
                <w:sz w:val="24"/>
                <w:szCs w:val="24"/>
              </w:rPr>
              <w:t xml:space="preserve"> </w:t>
            </w:r>
            <w:r w:rsidRPr="00D56838">
              <w:rPr>
                <w:spacing w:val="-2"/>
                <w:sz w:val="24"/>
                <w:szCs w:val="24"/>
              </w:rPr>
              <w:t>що</w:t>
            </w:r>
            <w:r w:rsidRPr="00D56838">
              <w:rPr>
                <w:spacing w:val="-5"/>
                <w:sz w:val="24"/>
                <w:szCs w:val="24"/>
              </w:rPr>
              <w:t xml:space="preserve"> </w:t>
            </w:r>
            <w:r w:rsidRPr="00D56838">
              <w:rPr>
                <w:spacing w:val="-2"/>
                <w:sz w:val="24"/>
                <w:szCs w:val="24"/>
              </w:rPr>
              <w:t xml:space="preserve">підтверджують:   </w:t>
            </w:r>
          </w:p>
          <w:p w:rsidR="000C6053" w:rsidRPr="00C73FBF" w:rsidRDefault="000C6053" w:rsidP="000C6053">
            <w:pPr>
              <w:pStyle w:val="TableParagraph"/>
              <w:ind w:firstLine="510"/>
              <w:jc w:val="both"/>
              <w:rPr>
                <w:sz w:val="16"/>
                <w:szCs w:val="24"/>
              </w:rPr>
            </w:pPr>
          </w:p>
          <w:p w:rsidR="000C6053" w:rsidRPr="006B6215" w:rsidRDefault="000C6053" w:rsidP="000C6053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6B6215">
              <w:rPr>
                <w:sz w:val="24"/>
                <w:szCs w:val="24"/>
              </w:rPr>
              <w:t>право на проживання (перебування) в житлі, зокрема свідоцтво про</w:t>
            </w:r>
            <w:r w:rsidRPr="006B6215">
              <w:rPr>
                <w:spacing w:val="-10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право</w:t>
            </w:r>
            <w:r w:rsidRPr="006B6215">
              <w:rPr>
                <w:spacing w:val="-2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власності,</w:t>
            </w:r>
            <w:r w:rsidRPr="006B6215">
              <w:rPr>
                <w:spacing w:val="-1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ордер,</w:t>
            </w:r>
            <w:r w:rsidRPr="006B6215">
              <w:rPr>
                <w:spacing w:val="-3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договір оренди (найму, піднайму), договір найму житла у гуртожитку (для студентів), рішення суду, яке</w:t>
            </w:r>
            <w:r w:rsidRPr="006B6215">
              <w:rPr>
                <w:spacing w:val="40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набрало законної сили, про надання особі права на вселення до житлового приміщення, визнання за особою права користування житловим приміщенням або права власності на нього, права на реєстрацію місця</w:t>
            </w:r>
            <w:r w:rsidRPr="006B6215">
              <w:rPr>
                <w:spacing w:val="-10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проживання</w:t>
            </w:r>
            <w:r w:rsidRPr="006B6215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або</w:t>
            </w:r>
            <w:r w:rsidRPr="006B6215">
              <w:rPr>
                <w:spacing w:val="-17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інші</w:t>
            </w:r>
            <w:r w:rsidRPr="006B6215">
              <w:rPr>
                <w:spacing w:val="-15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підтверджуючі документи. У разі відсутності зазначених документів реєстрація місця проживання (перебування) особи здійснюється за</w:t>
            </w:r>
            <w:r w:rsidRPr="006B6215">
              <w:rPr>
                <w:spacing w:val="-5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згодою власника (співвласників)</w:t>
            </w:r>
            <w:r w:rsidRPr="006B6215">
              <w:rPr>
                <w:spacing w:val="-11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 xml:space="preserve">житла, наймача та членів його сім'ї, уповноваженої особи житла (зазначені </w:t>
            </w:r>
            <w:r w:rsidRPr="006B6215">
              <w:rPr>
                <w:sz w:val="24"/>
                <w:szCs w:val="24"/>
              </w:rPr>
              <w:lastRenderedPageBreak/>
              <w:t xml:space="preserve">документи та згода не вимагаються під час реєстрації місця проживання (перебування) малолітніх та неповнолітніх дітей за адресою задекларованого/зареєстрованого місця проживання (перебування) батьків </w:t>
            </w:r>
            <w:r>
              <w:rPr>
                <w:sz w:val="24"/>
                <w:szCs w:val="24"/>
              </w:rPr>
              <w:t>або</w:t>
            </w:r>
            <w:r w:rsidRPr="006B6215">
              <w:rPr>
                <w:sz w:val="24"/>
                <w:szCs w:val="24"/>
              </w:rPr>
              <w:t xml:space="preserve"> законних представників (представників). </w:t>
            </w:r>
            <w:r>
              <w:rPr>
                <w:sz w:val="24"/>
                <w:szCs w:val="24"/>
              </w:rPr>
              <w:t>або</w:t>
            </w:r>
            <w:r w:rsidRPr="006B6215">
              <w:rPr>
                <w:sz w:val="24"/>
                <w:szCs w:val="24"/>
              </w:rPr>
              <w:t xml:space="preserve"> одного з них;</w:t>
            </w:r>
          </w:p>
          <w:p w:rsidR="000C6053" w:rsidRPr="00C73FBF" w:rsidRDefault="000C6053" w:rsidP="000C6053">
            <w:pPr>
              <w:pStyle w:val="TableParagraph"/>
              <w:ind w:firstLine="510"/>
              <w:jc w:val="both"/>
              <w:rPr>
                <w:sz w:val="18"/>
                <w:szCs w:val="24"/>
              </w:rPr>
            </w:pPr>
          </w:p>
          <w:p w:rsidR="000C6053" w:rsidRPr="006B6215" w:rsidRDefault="000C6053" w:rsidP="000C6053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6B6215">
              <w:rPr>
                <w:sz w:val="24"/>
                <w:szCs w:val="24"/>
              </w:rPr>
              <w:t xml:space="preserve">право на перебування </w:t>
            </w:r>
            <w:r>
              <w:rPr>
                <w:sz w:val="24"/>
                <w:szCs w:val="24"/>
              </w:rPr>
              <w:t>або</w:t>
            </w:r>
            <w:r w:rsidRPr="006B6215">
              <w:rPr>
                <w:sz w:val="24"/>
                <w:szCs w:val="24"/>
              </w:rPr>
              <w:t xml:space="preserve"> взяття на облік у спеціалізованій соціальній установі, іншого надавача соціальних послуг з проживанням (довідка про прийняття на обслуговування в спеціалізованій соціальній установі, закладі для бездомних осіб, іншого надавача соціальних послуг за формою згідно з додатком 4 до Порядку), копія посвідчення про взяття на облік бездомної особи, форма якого затверджується Міністерством соціальної політики (для</w:t>
            </w:r>
            <w:r w:rsidRPr="006B6215">
              <w:rPr>
                <w:spacing w:val="-10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осіб,</w:t>
            </w:r>
            <w:r w:rsidRPr="006B6215">
              <w:rPr>
                <w:spacing w:val="-8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які</w:t>
            </w:r>
            <w:r w:rsidRPr="006B6215">
              <w:rPr>
                <w:spacing w:val="-11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перебувають на</w:t>
            </w:r>
            <w:r w:rsidRPr="006B6215">
              <w:rPr>
                <w:spacing w:val="-17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обліку</w:t>
            </w:r>
            <w:r w:rsidRPr="006B6215">
              <w:rPr>
                <w:spacing w:val="-3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у</w:t>
            </w:r>
            <w:r w:rsidRPr="006B6215">
              <w:rPr>
                <w:spacing w:val="-14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таких</w:t>
            </w:r>
            <w:r w:rsidRPr="006B6215">
              <w:rPr>
                <w:spacing w:val="-9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 xml:space="preserve">установах </w:t>
            </w:r>
            <w:r>
              <w:rPr>
                <w:sz w:val="24"/>
                <w:szCs w:val="24"/>
              </w:rPr>
              <w:t>або</w:t>
            </w:r>
            <w:r w:rsidRPr="006B6215">
              <w:rPr>
                <w:sz w:val="24"/>
                <w:szCs w:val="24"/>
              </w:rPr>
              <w:t xml:space="preserve"> закладах);</w:t>
            </w:r>
          </w:p>
          <w:p w:rsidR="000C6053" w:rsidRDefault="000C6053" w:rsidP="000C6053">
            <w:pPr>
              <w:pStyle w:val="TableParagraph"/>
              <w:numPr>
                <w:ilvl w:val="0"/>
                <w:numId w:val="19"/>
              </w:numPr>
              <w:tabs>
                <w:tab w:val="left" w:pos="256"/>
              </w:tabs>
              <w:ind w:left="0" w:firstLine="256"/>
              <w:jc w:val="both"/>
              <w:rPr>
                <w:sz w:val="24"/>
                <w:szCs w:val="24"/>
              </w:rPr>
            </w:pPr>
            <w:r w:rsidRPr="006B6215">
              <w:rPr>
                <w:sz w:val="24"/>
                <w:szCs w:val="24"/>
              </w:rPr>
              <w:t xml:space="preserve">відомості </w:t>
            </w:r>
            <w:r>
              <w:rPr>
                <w:sz w:val="24"/>
                <w:szCs w:val="24"/>
              </w:rPr>
              <w:t>або</w:t>
            </w:r>
            <w:r w:rsidRPr="006B6215">
              <w:rPr>
                <w:spacing w:val="-13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документ, що</w:t>
            </w:r>
            <w:r w:rsidRPr="006B6215">
              <w:rPr>
                <w:spacing w:val="-12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підтверджує сплату адміністративного збору (не подається у разі здійснення</w:t>
            </w:r>
            <w:r w:rsidRPr="006B6215">
              <w:rPr>
                <w:spacing w:val="24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реєстрації місця перебування);</w:t>
            </w:r>
          </w:p>
          <w:p w:rsidR="000C6053" w:rsidRPr="006B6215" w:rsidRDefault="000C6053" w:rsidP="000C6053">
            <w:pPr>
              <w:pStyle w:val="TableParagraph"/>
              <w:numPr>
                <w:ilvl w:val="0"/>
                <w:numId w:val="19"/>
              </w:numPr>
              <w:tabs>
                <w:tab w:val="left" w:pos="256"/>
              </w:tabs>
              <w:ind w:left="0" w:firstLine="256"/>
              <w:jc w:val="both"/>
              <w:rPr>
                <w:sz w:val="24"/>
                <w:szCs w:val="24"/>
              </w:rPr>
            </w:pPr>
            <w:r w:rsidRPr="006B6215">
              <w:rPr>
                <w:sz w:val="24"/>
                <w:szCs w:val="24"/>
              </w:rPr>
              <w:t>військово-обліковий документ (для громадян України, які підлягають взяттю на</w:t>
            </w:r>
            <w:r w:rsidRPr="006B6215">
              <w:rPr>
                <w:spacing w:val="-5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 xml:space="preserve">військовий облік </w:t>
            </w:r>
            <w:r>
              <w:rPr>
                <w:spacing w:val="-2"/>
                <w:sz w:val="24"/>
                <w:szCs w:val="24"/>
              </w:rPr>
              <w:t>або</w:t>
            </w:r>
            <w:r w:rsidRPr="006B6215">
              <w:rPr>
                <w:spacing w:val="-10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перебувають на</w:t>
            </w:r>
            <w:r w:rsidRPr="006B6215">
              <w:rPr>
                <w:spacing w:val="-9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військовому обліку).</w:t>
            </w:r>
          </w:p>
          <w:p w:rsidR="000C6053" w:rsidRPr="006B6215" w:rsidRDefault="000C6053" w:rsidP="000C6053">
            <w:pPr>
              <w:pStyle w:val="TableParagraph"/>
              <w:tabs>
                <w:tab w:val="left" w:pos="256"/>
              </w:tabs>
              <w:ind w:firstLine="256"/>
              <w:jc w:val="both"/>
              <w:rPr>
                <w:sz w:val="24"/>
                <w:szCs w:val="24"/>
              </w:rPr>
            </w:pPr>
            <w:r w:rsidRPr="006B6215">
              <w:rPr>
                <w:sz w:val="24"/>
                <w:szCs w:val="24"/>
              </w:rPr>
              <w:t xml:space="preserve">У разі подання заяви законним представником </w:t>
            </w:r>
            <w:r w:rsidRPr="006B6215">
              <w:rPr>
                <w:spacing w:val="-2"/>
                <w:sz w:val="24"/>
                <w:szCs w:val="24"/>
              </w:rPr>
              <w:t>(представником)</w:t>
            </w:r>
            <w:r w:rsidRPr="006B6215">
              <w:rPr>
                <w:spacing w:val="-15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особи</w:t>
            </w:r>
            <w:r w:rsidRPr="006B6215">
              <w:rPr>
                <w:spacing w:val="-15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додатково</w:t>
            </w:r>
            <w:r w:rsidRPr="006B6215">
              <w:rPr>
                <w:spacing w:val="-7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подаються:</w:t>
            </w:r>
          </w:p>
          <w:p w:rsidR="000C6053" w:rsidRPr="006B6215" w:rsidRDefault="000C6053" w:rsidP="000C6053">
            <w:pPr>
              <w:pStyle w:val="TableParagraph"/>
              <w:numPr>
                <w:ilvl w:val="0"/>
                <w:numId w:val="19"/>
              </w:numPr>
              <w:tabs>
                <w:tab w:val="left" w:pos="256"/>
                <w:tab w:val="left" w:pos="847"/>
                <w:tab w:val="left" w:pos="2231"/>
                <w:tab w:val="left" w:pos="2840"/>
                <w:tab w:val="left" w:pos="4189"/>
                <w:tab w:val="left" w:pos="5102"/>
              </w:tabs>
              <w:ind w:left="0" w:firstLine="256"/>
              <w:jc w:val="both"/>
              <w:rPr>
                <w:sz w:val="24"/>
                <w:szCs w:val="24"/>
              </w:rPr>
            </w:pPr>
            <w:r w:rsidRPr="006B6215">
              <w:rPr>
                <w:spacing w:val="-2"/>
                <w:sz w:val="24"/>
                <w:szCs w:val="24"/>
              </w:rPr>
              <w:t xml:space="preserve">документ, </w:t>
            </w:r>
            <w:r w:rsidRPr="006B6215">
              <w:rPr>
                <w:spacing w:val="-6"/>
                <w:sz w:val="24"/>
                <w:szCs w:val="24"/>
              </w:rPr>
              <w:t xml:space="preserve">що </w:t>
            </w:r>
            <w:r w:rsidRPr="006B6215">
              <w:rPr>
                <w:spacing w:val="-2"/>
                <w:sz w:val="24"/>
                <w:szCs w:val="24"/>
              </w:rPr>
              <w:t xml:space="preserve">посвідчує особу </w:t>
            </w:r>
            <w:r w:rsidRPr="006B6215">
              <w:rPr>
                <w:spacing w:val="-10"/>
                <w:sz w:val="24"/>
                <w:szCs w:val="24"/>
              </w:rPr>
              <w:t xml:space="preserve">законного </w:t>
            </w:r>
            <w:r w:rsidRPr="006B6215">
              <w:rPr>
                <w:sz w:val="24"/>
                <w:szCs w:val="24"/>
              </w:rPr>
              <w:t>представника</w:t>
            </w:r>
            <w:r w:rsidRPr="006B6215">
              <w:rPr>
                <w:spacing w:val="-7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(представника);</w:t>
            </w:r>
          </w:p>
          <w:p w:rsidR="000C6053" w:rsidRPr="006B6215" w:rsidRDefault="000C6053" w:rsidP="000C6053">
            <w:pPr>
              <w:pStyle w:val="TableParagraph"/>
              <w:numPr>
                <w:ilvl w:val="0"/>
                <w:numId w:val="19"/>
              </w:numPr>
              <w:tabs>
                <w:tab w:val="left" w:pos="256"/>
                <w:tab w:val="left" w:pos="847"/>
                <w:tab w:val="left" w:pos="2231"/>
                <w:tab w:val="left" w:pos="2840"/>
                <w:tab w:val="left" w:pos="4189"/>
                <w:tab w:val="left" w:pos="5102"/>
              </w:tabs>
              <w:ind w:left="0" w:firstLine="256"/>
              <w:jc w:val="both"/>
              <w:rPr>
                <w:sz w:val="24"/>
                <w:szCs w:val="24"/>
              </w:rPr>
            </w:pPr>
            <w:r w:rsidRPr="006B6215">
              <w:rPr>
                <w:spacing w:val="-4"/>
                <w:sz w:val="24"/>
                <w:szCs w:val="24"/>
              </w:rPr>
              <w:t>документ,</w:t>
            </w:r>
            <w:r w:rsidRPr="006B6215">
              <w:rPr>
                <w:spacing w:val="30"/>
                <w:sz w:val="24"/>
                <w:szCs w:val="24"/>
              </w:rPr>
              <w:t xml:space="preserve"> </w:t>
            </w:r>
            <w:r w:rsidRPr="006B6215">
              <w:rPr>
                <w:spacing w:val="-4"/>
                <w:sz w:val="24"/>
                <w:szCs w:val="24"/>
              </w:rPr>
              <w:t>що</w:t>
            </w:r>
            <w:r w:rsidRPr="006B6215">
              <w:rPr>
                <w:spacing w:val="18"/>
                <w:sz w:val="24"/>
                <w:szCs w:val="24"/>
              </w:rPr>
              <w:t xml:space="preserve"> </w:t>
            </w:r>
            <w:r w:rsidRPr="006B6215">
              <w:rPr>
                <w:spacing w:val="-4"/>
                <w:sz w:val="24"/>
                <w:szCs w:val="24"/>
              </w:rPr>
              <w:t>підтверджує</w:t>
            </w:r>
            <w:r w:rsidRPr="006B6215">
              <w:rPr>
                <w:spacing w:val="36"/>
                <w:sz w:val="24"/>
                <w:szCs w:val="24"/>
              </w:rPr>
              <w:t xml:space="preserve"> </w:t>
            </w:r>
            <w:r w:rsidRPr="006B6215">
              <w:rPr>
                <w:spacing w:val="-4"/>
                <w:sz w:val="24"/>
                <w:szCs w:val="24"/>
              </w:rPr>
              <w:t>повноваження</w:t>
            </w:r>
            <w:r w:rsidRPr="006B6215">
              <w:rPr>
                <w:spacing w:val="32"/>
                <w:sz w:val="24"/>
                <w:szCs w:val="24"/>
              </w:rPr>
              <w:t xml:space="preserve"> </w:t>
            </w:r>
            <w:r w:rsidRPr="006B6215">
              <w:rPr>
                <w:spacing w:val="-4"/>
                <w:sz w:val="24"/>
                <w:szCs w:val="24"/>
              </w:rPr>
              <w:t xml:space="preserve">особи </w:t>
            </w:r>
            <w:r w:rsidRPr="006B6215">
              <w:rPr>
                <w:sz w:val="24"/>
                <w:szCs w:val="24"/>
              </w:rPr>
              <w:t>як представника.</w:t>
            </w:r>
          </w:p>
          <w:p w:rsidR="000C6053" w:rsidRPr="006B6215" w:rsidRDefault="000C6053" w:rsidP="000C6053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6B6215">
              <w:rPr>
                <w:sz w:val="24"/>
                <w:szCs w:val="24"/>
              </w:rPr>
              <w:t xml:space="preserve">У разі перебування житла в іпотеці, довірчій власності як способу забезпечення виконання зобов'язань для реєстрації місця проживання особи додатково подається письмова згода відповідного </w:t>
            </w:r>
            <w:r w:rsidRPr="006B6215">
              <w:rPr>
                <w:spacing w:val="-2"/>
                <w:sz w:val="24"/>
                <w:szCs w:val="24"/>
              </w:rPr>
              <w:t>іпотекодержателя</w:t>
            </w:r>
            <w:r w:rsidRPr="006B6215"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або</w:t>
            </w:r>
            <w:r w:rsidRPr="006B6215">
              <w:rPr>
                <w:spacing w:val="-8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довірчого власника.</w:t>
            </w:r>
          </w:p>
          <w:p w:rsidR="000C6053" w:rsidRPr="006B6215" w:rsidRDefault="000C6053" w:rsidP="000C6053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6B6215">
              <w:rPr>
                <w:sz w:val="24"/>
                <w:szCs w:val="24"/>
              </w:rPr>
              <w:t xml:space="preserve">Іноземці, особи без громадянства, які для реєстрації місця проживання подали посвідку на постійне проживання </w:t>
            </w:r>
            <w:r>
              <w:rPr>
                <w:sz w:val="24"/>
                <w:szCs w:val="24"/>
              </w:rPr>
              <w:t>або</w:t>
            </w:r>
            <w:r w:rsidRPr="006B6215">
              <w:rPr>
                <w:sz w:val="24"/>
                <w:szCs w:val="24"/>
              </w:rPr>
              <w:t xml:space="preserve"> посвідку на тимчасове проживання, додатково подають паспортний </w:t>
            </w:r>
            <w:r w:rsidRPr="006B6215">
              <w:rPr>
                <w:spacing w:val="-2"/>
                <w:sz w:val="24"/>
                <w:szCs w:val="24"/>
              </w:rPr>
              <w:t>документ</w:t>
            </w:r>
            <w:r w:rsidRPr="006B6215">
              <w:rPr>
                <w:spacing w:val="-15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іноземця</w:t>
            </w:r>
            <w:r w:rsidRPr="006B6215">
              <w:rPr>
                <w:spacing w:val="-15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або</w:t>
            </w:r>
            <w:r w:rsidRPr="006B6215">
              <w:rPr>
                <w:spacing w:val="-15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документ,</w:t>
            </w:r>
            <w:r w:rsidRPr="006B6215">
              <w:rPr>
                <w:spacing w:val="-15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що</w:t>
            </w:r>
            <w:r w:rsidRPr="006B6215">
              <w:rPr>
                <w:spacing w:val="-15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 xml:space="preserve">посвідчує особу </w:t>
            </w:r>
            <w:r w:rsidRPr="006B6215">
              <w:rPr>
                <w:sz w:val="24"/>
                <w:szCs w:val="24"/>
              </w:rPr>
              <w:t>без</w:t>
            </w:r>
            <w:r w:rsidRPr="006B6215">
              <w:rPr>
                <w:spacing w:val="-16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громадянства,</w:t>
            </w:r>
            <w:r w:rsidRPr="006B6215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або</w:t>
            </w:r>
            <w:r w:rsidRPr="006B6215">
              <w:rPr>
                <w:spacing w:val="-17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рішення</w:t>
            </w:r>
            <w:r w:rsidRPr="006B6215">
              <w:rPr>
                <w:spacing w:val="-8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про</w:t>
            </w:r>
            <w:r w:rsidRPr="006B6215">
              <w:rPr>
                <w:spacing w:val="-15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визнання</w:t>
            </w:r>
            <w:r w:rsidRPr="006B6215">
              <w:rPr>
                <w:spacing w:val="-7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особою без громадянства, видане центральним органом виконавчої влади, що реалізує політику у сфері реєстрації фізичних осіб, та засвідчений у встановленому</w:t>
            </w:r>
            <w:r w:rsidRPr="006B6215">
              <w:rPr>
                <w:spacing w:val="-17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законодавством</w:t>
            </w:r>
            <w:r w:rsidRPr="006B6215">
              <w:rPr>
                <w:spacing w:val="-17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порядку</w:t>
            </w:r>
            <w:r w:rsidRPr="006B6215">
              <w:rPr>
                <w:spacing w:val="-17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переклад</w:t>
            </w:r>
            <w:r w:rsidRPr="006B6215">
              <w:rPr>
                <w:spacing w:val="-17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 xml:space="preserve">на українську мову сторінки паспортного документа іноземця </w:t>
            </w:r>
            <w:r>
              <w:rPr>
                <w:sz w:val="24"/>
                <w:szCs w:val="24"/>
              </w:rPr>
              <w:t>або</w:t>
            </w:r>
            <w:r w:rsidRPr="006B6215">
              <w:rPr>
                <w:sz w:val="24"/>
                <w:szCs w:val="24"/>
              </w:rPr>
              <w:t xml:space="preserve"> документа, що посвідчує особу без </w:t>
            </w:r>
            <w:r w:rsidRPr="006B6215">
              <w:rPr>
                <w:spacing w:val="-2"/>
                <w:sz w:val="24"/>
                <w:szCs w:val="24"/>
              </w:rPr>
              <w:t>громадянства. з</w:t>
            </w:r>
            <w:r w:rsidRPr="006B6215">
              <w:rPr>
                <w:spacing w:val="-14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особистими</w:t>
            </w:r>
            <w:r w:rsidRPr="006B6215">
              <w:rPr>
                <w:spacing w:val="7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даними.</w:t>
            </w:r>
          </w:p>
          <w:p w:rsidR="00452911" w:rsidRDefault="000C6053" w:rsidP="000C6053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6B6215">
              <w:rPr>
                <w:sz w:val="24"/>
                <w:szCs w:val="24"/>
              </w:rPr>
              <w:t xml:space="preserve">У разі подання заяви про реєстрацію місця </w:t>
            </w:r>
            <w:r w:rsidRPr="006B6215">
              <w:rPr>
                <w:spacing w:val="-2"/>
                <w:sz w:val="24"/>
                <w:szCs w:val="24"/>
              </w:rPr>
              <w:t>проживання</w:t>
            </w:r>
            <w:r w:rsidRPr="006B6215">
              <w:rPr>
                <w:spacing w:val="-14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(перебування)</w:t>
            </w:r>
            <w:r w:rsidRPr="006B6215">
              <w:rPr>
                <w:spacing w:val="-10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особою,</w:t>
            </w:r>
            <w:r w:rsidRPr="006B6215">
              <w:rPr>
                <w:spacing w:val="-12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яка</w:t>
            </w:r>
            <w:r w:rsidRPr="006B6215">
              <w:rPr>
                <w:spacing w:val="-12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не</w:t>
            </w:r>
            <w:r w:rsidRPr="006B6215">
              <w:rPr>
                <w:spacing w:val="-15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 xml:space="preserve">досягла </w:t>
            </w:r>
            <w:r w:rsidRPr="006B6215">
              <w:rPr>
                <w:sz w:val="24"/>
                <w:szCs w:val="24"/>
              </w:rPr>
              <w:t>18-річного віку, реєстрація місця проживання (перебування) здійснюється за</w:t>
            </w:r>
            <w:r w:rsidRPr="006B6215">
              <w:rPr>
                <w:spacing w:val="-17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 xml:space="preserve">згодою батьків </w:t>
            </w:r>
            <w:r>
              <w:rPr>
                <w:sz w:val="24"/>
                <w:szCs w:val="24"/>
              </w:rPr>
              <w:t>або</w:t>
            </w:r>
            <w:r w:rsidRPr="006B6215">
              <w:rPr>
                <w:sz w:val="24"/>
                <w:szCs w:val="24"/>
              </w:rPr>
              <w:t xml:space="preserve"> інших</w:t>
            </w:r>
            <w:r w:rsidRPr="006B6215">
              <w:rPr>
                <w:spacing w:val="-15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законних</w:t>
            </w:r>
            <w:r w:rsidRPr="006B6215">
              <w:rPr>
                <w:spacing w:val="-16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представників</w:t>
            </w:r>
            <w:r w:rsidRPr="006B6215">
              <w:rPr>
                <w:spacing w:val="-12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такої</w:t>
            </w:r>
            <w:r w:rsidRPr="006B6215">
              <w:rPr>
                <w:spacing w:val="-17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особи.</w:t>
            </w:r>
          </w:p>
          <w:p w:rsidR="000C6053" w:rsidRPr="006B6215" w:rsidRDefault="000C6053" w:rsidP="000C6053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6B6215">
              <w:rPr>
                <w:sz w:val="24"/>
                <w:szCs w:val="24"/>
              </w:rPr>
              <w:t xml:space="preserve">Згода не надається у разі коли особа с </w:t>
            </w:r>
            <w:r w:rsidRPr="006B6215">
              <w:rPr>
                <w:spacing w:val="-4"/>
                <w:sz w:val="24"/>
                <w:szCs w:val="24"/>
              </w:rPr>
              <w:t>здобувачем освіти</w:t>
            </w:r>
            <w:r w:rsidRPr="006B6215">
              <w:rPr>
                <w:spacing w:val="-10"/>
                <w:sz w:val="24"/>
                <w:szCs w:val="24"/>
              </w:rPr>
              <w:t xml:space="preserve"> </w:t>
            </w:r>
            <w:r w:rsidRPr="006B6215">
              <w:rPr>
                <w:spacing w:val="-4"/>
                <w:sz w:val="24"/>
                <w:szCs w:val="24"/>
              </w:rPr>
              <w:t>та</w:t>
            </w:r>
            <w:r w:rsidRPr="006B6215">
              <w:rPr>
                <w:spacing w:val="-13"/>
                <w:sz w:val="24"/>
                <w:szCs w:val="24"/>
              </w:rPr>
              <w:t xml:space="preserve"> </w:t>
            </w:r>
            <w:r w:rsidRPr="006B6215">
              <w:rPr>
                <w:spacing w:val="-4"/>
                <w:sz w:val="24"/>
                <w:szCs w:val="24"/>
              </w:rPr>
              <w:t>здійснює</w:t>
            </w:r>
            <w:r w:rsidRPr="006B6215">
              <w:rPr>
                <w:spacing w:val="-11"/>
                <w:sz w:val="24"/>
                <w:szCs w:val="24"/>
              </w:rPr>
              <w:t xml:space="preserve"> </w:t>
            </w:r>
            <w:r w:rsidRPr="006B6215">
              <w:rPr>
                <w:spacing w:val="-4"/>
                <w:sz w:val="24"/>
                <w:szCs w:val="24"/>
              </w:rPr>
              <w:t>реєстрацію</w:t>
            </w:r>
            <w:r w:rsidRPr="006B6215">
              <w:rPr>
                <w:spacing w:val="-9"/>
                <w:sz w:val="24"/>
                <w:szCs w:val="24"/>
              </w:rPr>
              <w:t xml:space="preserve"> </w:t>
            </w:r>
            <w:r w:rsidRPr="006B6215">
              <w:rPr>
                <w:spacing w:val="-4"/>
                <w:sz w:val="24"/>
                <w:szCs w:val="24"/>
              </w:rPr>
              <w:t>свого</w:t>
            </w:r>
            <w:r w:rsidRPr="006B6215">
              <w:rPr>
                <w:spacing w:val="-11"/>
                <w:sz w:val="24"/>
                <w:szCs w:val="24"/>
              </w:rPr>
              <w:t xml:space="preserve"> </w:t>
            </w:r>
            <w:r w:rsidRPr="006B6215">
              <w:rPr>
                <w:spacing w:val="-4"/>
                <w:sz w:val="24"/>
                <w:szCs w:val="24"/>
              </w:rPr>
              <w:t xml:space="preserve">місця </w:t>
            </w:r>
            <w:r w:rsidRPr="006B6215">
              <w:rPr>
                <w:spacing w:val="-6"/>
                <w:sz w:val="24"/>
                <w:szCs w:val="24"/>
              </w:rPr>
              <w:t>проживання</w:t>
            </w:r>
            <w:r w:rsidRPr="006B6215">
              <w:rPr>
                <w:spacing w:val="-11"/>
                <w:sz w:val="24"/>
                <w:szCs w:val="24"/>
              </w:rPr>
              <w:t xml:space="preserve"> </w:t>
            </w:r>
            <w:r w:rsidRPr="006B6215">
              <w:rPr>
                <w:spacing w:val="-6"/>
                <w:sz w:val="24"/>
                <w:szCs w:val="24"/>
              </w:rPr>
              <w:t>(перебування)</w:t>
            </w:r>
            <w:r w:rsidRPr="006B6215">
              <w:rPr>
                <w:spacing w:val="-2"/>
                <w:sz w:val="24"/>
                <w:szCs w:val="24"/>
              </w:rPr>
              <w:t xml:space="preserve"> </w:t>
            </w:r>
            <w:r w:rsidRPr="006B6215">
              <w:rPr>
                <w:spacing w:val="-6"/>
                <w:sz w:val="24"/>
                <w:szCs w:val="24"/>
              </w:rPr>
              <w:t>в</w:t>
            </w:r>
            <w:r w:rsidRPr="006B6215">
              <w:rPr>
                <w:spacing w:val="-11"/>
                <w:sz w:val="24"/>
                <w:szCs w:val="24"/>
              </w:rPr>
              <w:t xml:space="preserve"> </w:t>
            </w:r>
            <w:r w:rsidRPr="006B6215">
              <w:rPr>
                <w:spacing w:val="-6"/>
                <w:sz w:val="24"/>
                <w:szCs w:val="24"/>
              </w:rPr>
              <w:t>гуртожитку,</w:t>
            </w:r>
            <w:r w:rsidRPr="006B6215">
              <w:rPr>
                <w:sz w:val="24"/>
                <w:szCs w:val="24"/>
              </w:rPr>
              <w:t xml:space="preserve"> </w:t>
            </w:r>
            <w:r w:rsidRPr="006B6215">
              <w:rPr>
                <w:spacing w:val="-6"/>
                <w:sz w:val="24"/>
                <w:szCs w:val="24"/>
              </w:rPr>
              <w:t>що</w:t>
            </w:r>
            <w:r w:rsidRPr="006B6215">
              <w:rPr>
                <w:spacing w:val="-11"/>
                <w:sz w:val="24"/>
                <w:szCs w:val="24"/>
              </w:rPr>
              <w:t xml:space="preserve"> </w:t>
            </w:r>
            <w:r w:rsidRPr="006B6215">
              <w:rPr>
                <w:spacing w:val="-6"/>
                <w:sz w:val="24"/>
                <w:szCs w:val="24"/>
              </w:rPr>
              <w:t xml:space="preserve">належить </w:t>
            </w:r>
            <w:r w:rsidRPr="006B6215">
              <w:rPr>
                <w:sz w:val="24"/>
                <w:szCs w:val="24"/>
              </w:rPr>
              <w:t>до</w:t>
            </w:r>
            <w:r w:rsidRPr="006B6215">
              <w:rPr>
                <w:spacing w:val="-17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сфери</w:t>
            </w:r>
            <w:r w:rsidRPr="006B6215">
              <w:rPr>
                <w:spacing w:val="-14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управління</w:t>
            </w:r>
            <w:r w:rsidRPr="006B6215">
              <w:rPr>
                <w:spacing w:val="-2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закладу</w:t>
            </w:r>
            <w:r w:rsidRPr="006B6215">
              <w:rPr>
                <w:spacing w:val="-8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освіти.</w:t>
            </w:r>
          </w:p>
          <w:p w:rsidR="000C6053" w:rsidRPr="006B6215" w:rsidRDefault="000C6053" w:rsidP="000C6053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6B6215">
              <w:rPr>
                <w:sz w:val="24"/>
                <w:szCs w:val="24"/>
              </w:rPr>
              <w:t>Згода</w:t>
            </w:r>
            <w:r w:rsidRPr="006B6215">
              <w:rPr>
                <w:spacing w:val="-6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батьків</w:t>
            </w:r>
            <w:r w:rsidRPr="006B6215"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або</w:t>
            </w:r>
            <w:r w:rsidRPr="006B6215">
              <w:rPr>
                <w:spacing w:val="-8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інших</w:t>
            </w:r>
            <w:r w:rsidRPr="006B6215">
              <w:rPr>
                <w:spacing w:val="-4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законних представників може</w:t>
            </w:r>
            <w:r w:rsidRPr="006B6215">
              <w:rPr>
                <w:spacing w:val="-5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бути надана у присутності особи, яка приймає заяву</w:t>
            </w:r>
            <w:r w:rsidRPr="006B6215">
              <w:rPr>
                <w:spacing w:val="56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про</w:t>
            </w:r>
            <w:r w:rsidRPr="006B6215">
              <w:rPr>
                <w:spacing w:val="51"/>
                <w:sz w:val="24"/>
                <w:szCs w:val="24"/>
              </w:rPr>
              <w:t xml:space="preserve">  </w:t>
            </w:r>
            <w:r w:rsidRPr="006B6215">
              <w:rPr>
                <w:sz w:val="24"/>
                <w:szCs w:val="24"/>
              </w:rPr>
              <w:t>реєстрацію</w:t>
            </w:r>
            <w:r w:rsidRPr="006B6215">
              <w:rPr>
                <w:spacing w:val="56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місця</w:t>
            </w:r>
            <w:r w:rsidRPr="006B6215">
              <w:rPr>
                <w:spacing w:val="53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проживання,</w:t>
            </w:r>
            <w:r w:rsidRPr="006B6215"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або</w:t>
            </w:r>
            <w:r w:rsidRPr="006B6215">
              <w:rPr>
                <w:spacing w:val="-5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засвідчена нотаріально в установленому законодавством</w:t>
            </w:r>
            <w:r w:rsidRPr="006B6215">
              <w:rPr>
                <w:spacing w:val="-9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порядку.</w:t>
            </w:r>
          </w:p>
          <w:p w:rsidR="000C6053" w:rsidRPr="006B6215" w:rsidRDefault="000C6053" w:rsidP="000C6053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6B6215">
              <w:rPr>
                <w:sz w:val="24"/>
                <w:szCs w:val="24"/>
              </w:rPr>
              <w:t xml:space="preserve">У разі коли місце проживання батьків </w:t>
            </w:r>
            <w:r>
              <w:rPr>
                <w:sz w:val="24"/>
                <w:szCs w:val="24"/>
              </w:rPr>
              <w:t>або</w:t>
            </w:r>
            <w:r w:rsidRPr="006B6215">
              <w:rPr>
                <w:spacing w:val="-4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 xml:space="preserve">інших законних представників особи віком до 18 років </w:t>
            </w:r>
            <w:r w:rsidRPr="006B6215">
              <w:rPr>
                <w:spacing w:val="-6"/>
                <w:sz w:val="24"/>
                <w:szCs w:val="24"/>
              </w:rPr>
              <w:lastRenderedPageBreak/>
              <w:t xml:space="preserve">задекларовано/зареєстровано за однією адресою. згода </w:t>
            </w:r>
            <w:r w:rsidRPr="006B6215">
              <w:rPr>
                <w:sz w:val="24"/>
                <w:szCs w:val="24"/>
              </w:rPr>
              <w:t xml:space="preserve">іншого з батьків </w:t>
            </w:r>
            <w:r>
              <w:rPr>
                <w:sz w:val="24"/>
                <w:szCs w:val="24"/>
              </w:rPr>
              <w:t>або</w:t>
            </w:r>
            <w:r w:rsidRPr="006B6215">
              <w:rPr>
                <w:sz w:val="24"/>
                <w:szCs w:val="24"/>
              </w:rPr>
              <w:t xml:space="preserve"> законних представників не </w:t>
            </w:r>
            <w:r w:rsidRPr="006B6215">
              <w:rPr>
                <w:spacing w:val="-2"/>
                <w:sz w:val="24"/>
                <w:szCs w:val="24"/>
              </w:rPr>
              <w:t>надаються.</w:t>
            </w:r>
          </w:p>
          <w:p w:rsidR="000C6053" w:rsidRPr="006B6215" w:rsidRDefault="000C6053" w:rsidP="000C6053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6B6215">
              <w:rPr>
                <w:sz w:val="24"/>
                <w:szCs w:val="24"/>
              </w:rPr>
              <w:t xml:space="preserve">У разі влаштування дитини-сироти, дитини, </w:t>
            </w:r>
            <w:r w:rsidRPr="006B6215">
              <w:rPr>
                <w:spacing w:val="-2"/>
                <w:sz w:val="24"/>
                <w:szCs w:val="24"/>
              </w:rPr>
              <w:t>позбавленої</w:t>
            </w:r>
            <w:r w:rsidRPr="006B6215">
              <w:rPr>
                <w:spacing w:val="-15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батьківського</w:t>
            </w:r>
            <w:r w:rsidRPr="006B6215">
              <w:rPr>
                <w:spacing w:val="-15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піклування,</w:t>
            </w:r>
            <w:r w:rsidRPr="006B6215">
              <w:rPr>
                <w:spacing w:val="-10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до</w:t>
            </w:r>
            <w:r w:rsidRPr="006B6215">
              <w:rPr>
                <w:spacing w:val="-15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закладу</w:t>
            </w:r>
            <w:r w:rsidRPr="006B6215">
              <w:rPr>
                <w:spacing w:val="-14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 xml:space="preserve">для </w:t>
            </w:r>
            <w:r w:rsidRPr="006B6215">
              <w:rPr>
                <w:sz w:val="24"/>
                <w:szCs w:val="24"/>
              </w:rPr>
              <w:t>дітей</w:t>
            </w:r>
            <w:r>
              <w:rPr>
                <w:sz w:val="24"/>
                <w:szCs w:val="24"/>
              </w:rPr>
              <w:t>-</w:t>
            </w:r>
            <w:r w:rsidRPr="006B6215">
              <w:rPr>
                <w:sz w:val="24"/>
                <w:szCs w:val="24"/>
              </w:rPr>
              <w:t>сиріт та дітей, позбавлених батьківського піклування, дитячого будинку сімейного типу, прийомної сім'ї місце проживання такої дитини реєструється за адресою закладу, дитячого будинку сімейного</w:t>
            </w:r>
            <w:r w:rsidRPr="006B6215"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типу,</w:t>
            </w:r>
            <w:r w:rsidRPr="006B6215">
              <w:rPr>
                <w:spacing w:val="-16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житла</w:t>
            </w:r>
            <w:r w:rsidRPr="006B6215">
              <w:rPr>
                <w:spacing w:val="-11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проживання</w:t>
            </w:r>
            <w:r w:rsidRPr="006B6215">
              <w:rPr>
                <w:spacing w:val="-2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прийомної</w:t>
            </w:r>
            <w:r w:rsidRPr="006B6215">
              <w:rPr>
                <w:spacing w:val="-12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сім'ї.</w:t>
            </w:r>
          </w:p>
          <w:p w:rsidR="000C6053" w:rsidRPr="006B6215" w:rsidRDefault="000C6053" w:rsidP="000C6053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6B6215">
              <w:rPr>
                <w:sz w:val="24"/>
                <w:szCs w:val="24"/>
              </w:rPr>
              <w:t>Подання</w:t>
            </w:r>
            <w:r w:rsidRPr="006B6215">
              <w:rPr>
                <w:spacing w:val="-17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заяви</w:t>
            </w:r>
            <w:r w:rsidRPr="006B6215">
              <w:rPr>
                <w:spacing w:val="-17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про</w:t>
            </w:r>
            <w:r w:rsidRPr="006B6215">
              <w:rPr>
                <w:spacing w:val="-17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реєстрацію</w:t>
            </w:r>
            <w:r w:rsidRPr="006B6215">
              <w:rPr>
                <w:spacing w:val="-17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місця</w:t>
            </w:r>
            <w:r w:rsidRPr="006B6215">
              <w:rPr>
                <w:spacing w:val="-17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 xml:space="preserve">проживання </w:t>
            </w:r>
            <w:r>
              <w:rPr>
                <w:sz w:val="24"/>
                <w:szCs w:val="24"/>
              </w:rPr>
              <w:t>або</w:t>
            </w:r>
            <w:r w:rsidRPr="006B6215">
              <w:rPr>
                <w:spacing w:val="-17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зміну</w:t>
            </w:r>
            <w:r w:rsidRPr="006B6215">
              <w:rPr>
                <w:spacing w:val="-6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місця</w:t>
            </w:r>
            <w:r w:rsidRPr="006B6215">
              <w:rPr>
                <w:spacing w:val="-10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проживання</w:t>
            </w:r>
            <w:r w:rsidRPr="006B6215">
              <w:rPr>
                <w:spacing w:val="-2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дитини-сироти, дитини, позбавленої</w:t>
            </w:r>
            <w:r w:rsidRPr="006B6215">
              <w:rPr>
                <w:spacing w:val="-4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батьківського</w:t>
            </w:r>
            <w:r w:rsidRPr="006B6215">
              <w:rPr>
                <w:spacing w:val="-4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піклування, покладається на</w:t>
            </w:r>
            <w:r w:rsidRPr="006B6215">
              <w:rPr>
                <w:spacing w:val="-16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органи</w:t>
            </w:r>
            <w:r w:rsidRPr="006B6215">
              <w:rPr>
                <w:spacing w:val="-12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опіки</w:t>
            </w:r>
            <w:r w:rsidRPr="006B6215">
              <w:rPr>
                <w:spacing w:val="-13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та</w:t>
            </w:r>
            <w:r w:rsidRPr="006B6215">
              <w:rPr>
                <w:spacing w:val="-15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піклування за</w:t>
            </w:r>
            <w:r w:rsidRPr="006B6215">
              <w:rPr>
                <w:spacing w:val="-13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місцем</w:t>
            </w:r>
            <w:r w:rsidRPr="006B6215">
              <w:rPr>
                <w:spacing w:val="-5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проживання такої дитини.</w:t>
            </w:r>
          </w:p>
          <w:p w:rsidR="000C6053" w:rsidRPr="006B6215" w:rsidRDefault="000C6053" w:rsidP="000C6053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6B6215">
              <w:rPr>
                <w:spacing w:val="-2"/>
                <w:sz w:val="24"/>
                <w:szCs w:val="24"/>
              </w:rPr>
              <w:t>Подання</w:t>
            </w:r>
            <w:r w:rsidRPr="006B6215">
              <w:rPr>
                <w:spacing w:val="-7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заяви</w:t>
            </w:r>
            <w:r w:rsidRPr="006B6215">
              <w:rPr>
                <w:spacing w:val="-9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про</w:t>
            </w:r>
            <w:r w:rsidRPr="006B6215">
              <w:rPr>
                <w:spacing w:val="-15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реєстрацію</w:t>
            </w:r>
            <w:r w:rsidRPr="006B6215">
              <w:rPr>
                <w:spacing w:val="-4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місця</w:t>
            </w:r>
            <w:r w:rsidRPr="006B6215">
              <w:rPr>
                <w:spacing w:val="-7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 xml:space="preserve">проживання </w:t>
            </w:r>
            <w:r w:rsidRPr="006B6215">
              <w:rPr>
                <w:sz w:val="24"/>
                <w:szCs w:val="24"/>
              </w:rPr>
              <w:t>бездомних та інших осіб. які не мають постійного місця проживання, покладається на відповідну спеціалізовану</w:t>
            </w:r>
            <w:r w:rsidRPr="006B6215">
              <w:rPr>
                <w:spacing w:val="-17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соціальну</w:t>
            </w:r>
            <w:r w:rsidRPr="006B6215">
              <w:rPr>
                <w:spacing w:val="-16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установу,</w:t>
            </w:r>
            <w:r w:rsidRPr="006B6215">
              <w:rPr>
                <w:spacing w:val="-14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іншого</w:t>
            </w:r>
            <w:r w:rsidRPr="006B6215">
              <w:rPr>
                <w:spacing w:val="-17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 xml:space="preserve">надавача </w:t>
            </w:r>
            <w:r w:rsidRPr="006B6215">
              <w:rPr>
                <w:spacing w:val="-2"/>
                <w:sz w:val="24"/>
                <w:szCs w:val="24"/>
              </w:rPr>
              <w:t>соціальних</w:t>
            </w:r>
            <w:r w:rsidRPr="006B6215">
              <w:rPr>
                <w:spacing w:val="-15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послуг</w:t>
            </w:r>
            <w:r w:rsidRPr="006B6215">
              <w:rPr>
                <w:spacing w:val="-12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з</w:t>
            </w:r>
            <w:r w:rsidRPr="006B6215">
              <w:rPr>
                <w:spacing w:val="-15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проживанням, в</w:t>
            </w:r>
            <w:r w:rsidRPr="006B6215">
              <w:rPr>
                <w:spacing w:val="-15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яких</w:t>
            </w:r>
            <w:r w:rsidRPr="006B6215">
              <w:rPr>
                <w:spacing w:val="-11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 xml:space="preserve">зазначеним </w:t>
            </w:r>
            <w:r w:rsidRPr="006B6215">
              <w:rPr>
                <w:sz w:val="24"/>
                <w:szCs w:val="24"/>
              </w:rPr>
              <w:t>особам</w:t>
            </w:r>
            <w:r w:rsidRPr="006B6215">
              <w:rPr>
                <w:spacing w:val="40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надаються</w:t>
            </w:r>
            <w:r w:rsidRPr="006B6215">
              <w:rPr>
                <w:spacing w:val="40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соціальні</w:t>
            </w:r>
            <w:r w:rsidRPr="006B6215">
              <w:rPr>
                <w:spacing w:val="40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послуги</w:t>
            </w:r>
            <w:r w:rsidRPr="006B6215">
              <w:rPr>
                <w:spacing w:val="40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відповідно</w:t>
            </w:r>
            <w:r w:rsidRPr="006B6215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до</w:t>
            </w:r>
            <w:r w:rsidRPr="006B6215">
              <w:rPr>
                <w:spacing w:val="-15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Закону</w:t>
            </w:r>
            <w:r w:rsidRPr="006B6215">
              <w:rPr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України «Про</w:t>
            </w:r>
            <w:r w:rsidRPr="006B6215">
              <w:rPr>
                <w:spacing w:val="-15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соціальні</w:t>
            </w:r>
            <w:r w:rsidRPr="006B6215">
              <w:rPr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послуги».</w:t>
            </w:r>
          </w:p>
          <w:p w:rsidR="000C6053" w:rsidRPr="006B6215" w:rsidRDefault="000C6053" w:rsidP="000C6053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6B6215">
              <w:rPr>
                <w:sz w:val="24"/>
                <w:szCs w:val="24"/>
              </w:rPr>
              <w:t>У разі коли реєстрація місця проживання здійснюється одночасно із зняттям з попереднього місця проживання (перебування), окрема заява про зняття із задекларованого/зареєстрованого місця проживання</w:t>
            </w:r>
            <w:r w:rsidRPr="006B6215">
              <w:rPr>
                <w:spacing w:val="-3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не</w:t>
            </w:r>
            <w:r w:rsidRPr="006B6215">
              <w:rPr>
                <w:spacing w:val="-13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подається.</w:t>
            </w:r>
          </w:p>
          <w:p w:rsidR="000C6053" w:rsidRPr="006B6215" w:rsidRDefault="000C6053" w:rsidP="00452911">
            <w:pPr>
              <w:pStyle w:val="TableParagraph"/>
              <w:tabs>
                <w:tab w:val="left" w:pos="1166"/>
              </w:tabs>
              <w:ind w:firstLine="510"/>
              <w:jc w:val="both"/>
              <w:rPr>
                <w:sz w:val="24"/>
                <w:szCs w:val="24"/>
              </w:rPr>
            </w:pPr>
            <w:r w:rsidRPr="006B6215">
              <w:rPr>
                <w:sz w:val="24"/>
                <w:szCs w:val="24"/>
              </w:rPr>
              <w:t xml:space="preserve">Забороняється вимагати для реєстрації місця проживання (перебування) подання особою </w:t>
            </w:r>
            <w:r w:rsidRPr="006B6215">
              <w:rPr>
                <w:spacing w:val="-2"/>
                <w:sz w:val="24"/>
                <w:szCs w:val="24"/>
              </w:rPr>
              <w:t>відомостей</w:t>
            </w:r>
            <w:r w:rsidRPr="006B6215">
              <w:rPr>
                <w:spacing w:val="37"/>
                <w:sz w:val="24"/>
                <w:szCs w:val="24"/>
              </w:rPr>
              <w:t xml:space="preserve"> </w:t>
            </w:r>
            <w:r w:rsidR="00927319">
              <w:rPr>
                <w:spacing w:val="-2"/>
                <w:sz w:val="24"/>
                <w:szCs w:val="24"/>
              </w:rPr>
              <w:t>та/аб</w:t>
            </w:r>
            <w:r w:rsidRPr="006B6215">
              <w:rPr>
                <w:spacing w:val="-2"/>
                <w:sz w:val="24"/>
                <w:szCs w:val="24"/>
              </w:rPr>
              <w:t>о</w:t>
            </w:r>
            <w:r w:rsidRPr="006B6215">
              <w:rPr>
                <w:spacing w:val="30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документів,</w:t>
            </w:r>
            <w:r w:rsidRPr="006B6215">
              <w:rPr>
                <w:spacing w:val="39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не</w:t>
            </w:r>
            <w:r w:rsidRPr="006B6215">
              <w:rPr>
                <w:spacing w:val="27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передбачених</w:t>
            </w:r>
            <w:r w:rsidRPr="006B6215">
              <w:rPr>
                <w:spacing w:val="36"/>
                <w:sz w:val="24"/>
                <w:szCs w:val="24"/>
              </w:rPr>
              <w:t xml:space="preserve"> </w:t>
            </w:r>
            <w:r w:rsidRPr="006B6215">
              <w:rPr>
                <w:spacing w:val="-10"/>
                <w:sz w:val="24"/>
                <w:szCs w:val="24"/>
              </w:rPr>
              <w:t xml:space="preserve">цим </w:t>
            </w:r>
            <w:r w:rsidRPr="006B6215">
              <w:rPr>
                <w:spacing w:val="-2"/>
                <w:sz w:val="24"/>
                <w:szCs w:val="24"/>
              </w:rPr>
              <w:t>Законом.</w:t>
            </w:r>
          </w:p>
        </w:tc>
      </w:tr>
      <w:tr w:rsidR="000C6053" w:rsidRPr="00997F23" w:rsidTr="006B6215">
        <w:tc>
          <w:tcPr>
            <w:tcW w:w="751" w:type="dxa"/>
            <w:vAlign w:val="center"/>
          </w:tcPr>
          <w:p w:rsidR="000C6053" w:rsidRPr="005E4450" w:rsidRDefault="000C6053" w:rsidP="000C60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</w:t>
            </w:r>
            <w:r w:rsidRPr="005E445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88" w:type="dxa"/>
            <w:vAlign w:val="center"/>
          </w:tcPr>
          <w:p w:rsidR="000C6053" w:rsidRPr="005E4450" w:rsidRDefault="000C6053" w:rsidP="000C6053">
            <w:pPr>
              <w:jc w:val="center"/>
              <w:rPr>
                <w:sz w:val="24"/>
                <w:szCs w:val="24"/>
              </w:rPr>
            </w:pPr>
            <w:r w:rsidRPr="005E4450">
              <w:rPr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884" w:type="dxa"/>
            <w:vAlign w:val="center"/>
          </w:tcPr>
          <w:p w:rsidR="000C6053" w:rsidRPr="006B6215" w:rsidRDefault="000C6053" w:rsidP="000C6053">
            <w:pPr>
              <w:shd w:val="clear" w:color="auto" w:fill="FFFFFF"/>
              <w:ind w:firstLine="510"/>
              <w:jc w:val="both"/>
              <w:textAlignment w:val="baseline"/>
              <w:rPr>
                <w:sz w:val="24"/>
                <w:szCs w:val="24"/>
              </w:rPr>
            </w:pPr>
            <w:r w:rsidRPr="006B6215">
              <w:rPr>
                <w:sz w:val="24"/>
                <w:szCs w:val="24"/>
              </w:rPr>
              <w:t>Заявник</w:t>
            </w:r>
            <w:r w:rsidRPr="006B6215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для</w:t>
            </w:r>
            <w:r w:rsidRPr="006B6215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одержання</w:t>
            </w:r>
            <w:r w:rsidRPr="006B6215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 xml:space="preserve">адміністративної </w:t>
            </w:r>
            <w:r w:rsidRPr="006B6215">
              <w:rPr>
                <w:spacing w:val="-4"/>
                <w:sz w:val="24"/>
                <w:szCs w:val="24"/>
              </w:rPr>
              <w:t>послуги</w:t>
            </w:r>
            <w:r w:rsidRPr="006B6215">
              <w:rPr>
                <w:spacing w:val="-13"/>
                <w:sz w:val="24"/>
                <w:szCs w:val="24"/>
              </w:rPr>
              <w:t xml:space="preserve"> </w:t>
            </w:r>
            <w:r w:rsidRPr="006B6215">
              <w:rPr>
                <w:spacing w:val="-4"/>
                <w:sz w:val="24"/>
                <w:szCs w:val="24"/>
              </w:rPr>
              <w:t>звертається</w:t>
            </w:r>
            <w:r w:rsidRPr="006B6215">
              <w:rPr>
                <w:spacing w:val="-13"/>
                <w:sz w:val="24"/>
                <w:szCs w:val="24"/>
              </w:rPr>
              <w:t xml:space="preserve"> </w:t>
            </w:r>
            <w:r w:rsidRPr="006B6215">
              <w:rPr>
                <w:spacing w:val="-4"/>
                <w:sz w:val="24"/>
                <w:szCs w:val="24"/>
              </w:rPr>
              <w:t>до</w:t>
            </w:r>
            <w:r w:rsidRPr="006B6215">
              <w:rPr>
                <w:spacing w:val="-13"/>
                <w:sz w:val="24"/>
                <w:szCs w:val="24"/>
              </w:rPr>
              <w:t xml:space="preserve"> </w:t>
            </w:r>
            <w:r w:rsidRPr="006B6215">
              <w:rPr>
                <w:spacing w:val="-4"/>
                <w:sz w:val="24"/>
                <w:szCs w:val="24"/>
              </w:rPr>
              <w:t>органу</w:t>
            </w:r>
            <w:r w:rsidRPr="006B6215">
              <w:rPr>
                <w:spacing w:val="-13"/>
                <w:sz w:val="24"/>
                <w:szCs w:val="24"/>
              </w:rPr>
              <w:t xml:space="preserve"> </w:t>
            </w:r>
            <w:r w:rsidRPr="006B6215">
              <w:rPr>
                <w:spacing w:val="-4"/>
                <w:sz w:val="24"/>
                <w:szCs w:val="24"/>
              </w:rPr>
              <w:t>реєстрації</w:t>
            </w:r>
            <w:r w:rsidRPr="006B6215">
              <w:rPr>
                <w:spacing w:val="-13"/>
                <w:sz w:val="24"/>
                <w:szCs w:val="24"/>
              </w:rPr>
              <w:t xml:space="preserve"> </w:t>
            </w:r>
            <w:r w:rsidRPr="006B6215">
              <w:rPr>
                <w:spacing w:val="-4"/>
                <w:sz w:val="24"/>
                <w:szCs w:val="24"/>
              </w:rPr>
              <w:t>(у</w:t>
            </w:r>
            <w:r w:rsidRPr="006B6215">
              <w:rPr>
                <w:spacing w:val="-13"/>
                <w:sz w:val="24"/>
                <w:szCs w:val="24"/>
              </w:rPr>
              <w:t xml:space="preserve"> </w:t>
            </w:r>
            <w:r w:rsidRPr="006B6215">
              <w:rPr>
                <w:spacing w:val="-4"/>
                <w:sz w:val="24"/>
                <w:szCs w:val="24"/>
              </w:rPr>
              <w:t>тому</w:t>
            </w:r>
            <w:r w:rsidRPr="006B6215">
              <w:rPr>
                <w:spacing w:val="-13"/>
                <w:sz w:val="24"/>
                <w:szCs w:val="24"/>
              </w:rPr>
              <w:t xml:space="preserve"> </w:t>
            </w:r>
            <w:r w:rsidRPr="006B6215">
              <w:rPr>
                <w:spacing w:val="-4"/>
                <w:sz w:val="24"/>
                <w:szCs w:val="24"/>
              </w:rPr>
              <w:t xml:space="preserve">числі </w:t>
            </w:r>
            <w:r w:rsidRPr="006B6215">
              <w:rPr>
                <w:sz w:val="24"/>
                <w:szCs w:val="24"/>
              </w:rPr>
              <w:t xml:space="preserve">через центр надання адміністративних послуг), повноваження якого поширюється на відповідну </w:t>
            </w:r>
            <w:r w:rsidRPr="006B6215">
              <w:rPr>
                <w:spacing w:val="-2"/>
                <w:sz w:val="24"/>
                <w:szCs w:val="24"/>
              </w:rPr>
              <w:t>адміністративно-територіальну одиницю</w:t>
            </w:r>
          </w:p>
        </w:tc>
      </w:tr>
      <w:tr w:rsidR="000C6053" w:rsidRPr="00997F23" w:rsidTr="006B6215">
        <w:tc>
          <w:tcPr>
            <w:tcW w:w="751" w:type="dxa"/>
            <w:vAlign w:val="center"/>
          </w:tcPr>
          <w:p w:rsidR="000C6053" w:rsidRPr="00ED6B25" w:rsidRDefault="000C6053" w:rsidP="000C60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ED6B2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88" w:type="dxa"/>
            <w:vAlign w:val="center"/>
          </w:tcPr>
          <w:p w:rsidR="000C6053" w:rsidRPr="00ED6B25" w:rsidRDefault="000C6053" w:rsidP="000C6053">
            <w:pPr>
              <w:jc w:val="center"/>
              <w:rPr>
                <w:sz w:val="24"/>
                <w:szCs w:val="24"/>
              </w:rPr>
            </w:pPr>
            <w:r w:rsidRPr="00ED6B25">
              <w:rPr>
                <w:sz w:val="24"/>
                <w:szCs w:val="24"/>
              </w:rPr>
              <w:t>Платність надання адміністративної послуги</w:t>
            </w:r>
          </w:p>
        </w:tc>
        <w:tc>
          <w:tcPr>
            <w:tcW w:w="6884" w:type="dxa"/>
            <w:vAlign w:val="center"/>
          </w:tcPr>
          <w:p w:rsidR="000C6053" w:rsidRPr="006B6215" w:rsidRDefault="000C6053" w:rsidP="000C6053">
            <w:pPr>
              <w:ind w:firstLine="510"/>
              <w:rPr>
                <w:iCs/>
                <w:sz w:val="24"/>
                <w:szCs w:val="24"/>
              </w:rPr>
            </w:pPr>
            <w:r w:rsidRPr="006B6215">
              <w:rPr>
                <w:iCs/>
                <w:sz w:val="24"/>
                <w:szCs w:val="24"/>
              </w:rPr>
              <w:t>Адміністративна послуга є платною.</w:t>
            </w:r>
          </w:p>
        </w:tc>
      </w:tr>
      <w:tr w:rsidR="000C6053" w:rsidRPr="00997F23" w:rsidTr="006B6215">
        <w:tc>
          <w:tcPr>
            <w:tcW w:w="751" w:type="dxa"/>
            <w:vAlign w:val="center"/>
          </w:tcPr>
          <w:p w:rsidR="000C6053" w:rsidRPr="00ED6B25" w:rsidRDefault="000C6053" w:rsidP="000C60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ED6B25">
              <w:rPr>
                <w:b/>
                <w:sz w:val="24"/>
                <w:szCs w:val="24"/>
              </w:rPr>
              <w:t>.1</w:t>
            </w:r>
          </w:p>
        </w:tc>
        <w:tc>
          <w:tcPr>
            <w:tcW w:w="2288" w:type="dxa"/>
            <w:vAlign w:val="center"/>
          </w:tcPr>
          <w:p w:rsidR="000C6053" w:rsidRPr="00ED6B25" w:rsidRDefault="000C6053" w:rsidP="000C6053">
            <w:pPr>
              <w:jc w:val="center"/>
              <w:rPr>
                <w:sz w:val="24"/>
                <w:szCs w:val="24"/>
              </w:rPr>
            </w:pPr>
            <w:r w:rsidRPr="00ED6B25">
              <w:rPr>
                <w:sz w:val="24"/>
                <w:szCs w:val="24"/>
              </w:rPr>
              <w:t>Нормативно-правові акти, на підставі яких  стягується плата</w:t>
            </w:r>
          </w:p>
        </w:tc>
        <w:tc>
          <w:tcPr>
            <w:tcW w:w="6884" w:type="dxa"/>
          </w:tcPr>
          <w:p w:rsidR="000C6053" w:rsidRPr="006B6215" w:rsidRDefault="000C6053" w:rsidP="000C6053">
            <w:pPr>
              <w:ind w:firstLine="510"/>
              <w:jc w:val="both"/>
              <w:rPr>
                <w:iCs/>
                <w:sz w:val="24"/>
                <w:szCs w:val="24"/>
                <w:lang w:val="ru-RU"/>
              </w:rPr>
            </w:pPr>
            <w:r w:rsidRPr="006B6215">
              <w:rPr>
                <w:iCs/>
                <w:sz w:val="24"/>
                <w:szCs w:val="24"/>
              </w:rPr>
              <w:t>Закон України «Про надання публічних (електронних публічних) послуг щодо декларування та реєстрації місця проживання Україні»</w:t>
            </w:r>
            <w:r w:rsidRPr="006B6215">
              <w:rPr>
                <w:iCs/>
                <w:sz w:val="24"/>
                <w:szCs w:val="24"/>
                <w:lang w:val="ru-RU"/>
              </w:rPr>
              <w:t>;</w:t>
            </w:r>
          </w:p>
          <w:p w:rsidR="000C6053" w:rsidRPr="006B6215" w:rsidRDefault="000C6053" w:rsidP="00C73FBF">
            <w:pPr>
              <w:ind w:firstLine="510"/>
              <w:jc w:val="both"/>
              <w:rPr>
                <w:iCs/>
                <w:sz w:val="24"/>
                <w:szCs w:val="24"/>
                <w:lang w:val="ru-RU"/>
              </w:rPr>
            </w:pPr>
            <w:r w:rsidRPr="006B6215">
              <w:rPr>
                <w:iCs/>
                <w:sz w:val="24"/>
                <w:szCs w:val="24"/>
              </w:rPr>
              <w:t>Закон України «Про адміністративні послуги»</w:t>
            </w:r>
            <w:r w:rsidRPr="006B6215">
              <w:rPr>
                <w:iCs/>
                <w:sz w:val="24"/>
                <w:szCs w:val="24"/>
                <w:lang w:val="ru-RU"/>
              </w:rPr>
              <w:t>.</w:t>
            </w:r>
          </w:p>
        </w:tc>
      </w:tr>
      <w:tr w:rsidR="000C6053" w:rsidRPr="00997F23" w:rsidTr="006B6215">
        <w:tc>
          <w:tcPr>
            <w:tcW w:w="751" w:type="dxa"/>
            <w:vAlign w:val="center"/>
          </w:tcPr>
          <w:p w:rsidR="000C6053" w:rsidRPr="00ED6B25" w:rsidRDefault="000C6053" w:rsidP="000C60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ED6B25">
              <w:rPr>
                <w:b/>
                <w:sz w:val="24"/>
                <w:szCs w:val="24"/>
              </w:rPr>
              <w:t>.2.</w:t>
            </w:r>
          </w:p>
        </w:tc>
        <w:tc>
          <w:tcPr>
            <w:tcW w:w="2288" w:type="dxa"/>
            <w:vAlign w:val="center"/>
          </w:tcPr>
          <w:p w:rsidR="000C6053" w:rsidRPr="00ED6B25" w:rsidRDefault="000C6053" w:rsidP="000C6053">
            <w:pPr>
              <w:jc w:val="center"/>
              <w:rPr>
                <w:sz w:val="24"/>
                <w:szCs w:val="24"/>
              </w:rPr>
            </w:pPr>
          </w:p>
          <w:p w:rsidR="000C6053" w:rsidRPr="00ED6B25" w:rsidRDefault="000C6053" w:rsidP="000C6053">
            <w:pPr>
              <w:jc w:val="center"/>
              <w:rPr>
                <w:sz w:val="24"/>
                <w:szCs w:val="24"/>
              </w:rPr>
            </w:pPr>
            <w:r w:rsidRPr="00ED6B25">
              <w:rPr>
                <w:sz w:val="24"/>
                <w:szCs w:val="24"/>
              </w:rPr>
              <w:t>Розм</w:t>
            </w:r>
            <w:r>
              <w:rPr>
                <w:sz w:val="24"/>
                <w:szCs w:val="24"/>
              </w:rPr>
              <w:t>ір та порядок внесення плати за</w:t>
            </w:r>
            <w:r w:rsidRPr="00ED6B25">
              <w:rPr>
                <w:sz w:val="24"/>
                <w:szCs w:val="24"/>
              </w:rPr>
              <w:t xml:space="preserve"> адміністративну послугу</w:t>
            </w:r>
          </w:p>
          <w:p w:rsidR="000C6053" w:rsidRPr="00ED6B25" w:rsidRDefault="000C6053" w:rsidP="000C60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84" w:type="dxa"/>
          </w:tcPr>
          <w:p w:rsidR="000C6053" w:rsidRPr="006B6215" w:rsidRDefault="000C6053" w:rsidP="000C605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10"/>
              <w:jc w:val="both"/>
              <w:textAlignment w:val="baseline"/>
              <w:rPr>
                <w:sz w:val="24"/>
                <w:szCs w:val="24"/>
              </w:rPr>
            </w:pPr>
            <w:r w:rsidRPr="006B6215">
              <w:rPr>
                <w:sz w:val="24"/>
                <w:szCs w:val="24"/>
              </w:rPr>
              <w:t>За реєстрацію місця проживання справляється адміністративний збір у розмірі:</w:t>
            </w:r>
          </w:p>
          <w:p w:rsidR="000C6053" w:rsidRPr="006B6215" w:rsidRDefault="000C6053" w:rsidP="000C6053">
            <w:pPr>
              <w:pStyle w:val="a6"/>
              <w:numPr>
                <w:ilvl w:val="0"/>
                <w:numId w:val="16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510"/>
              <w:jc w:val="both"/>
              <w:textAlignment w:val="baseline"/>
              <w:rPr>
                <w:sz w:val="24"/>
                <w:szCs w:val="24"/>
              </w:rPr>
            </w:pPr>
            <w:r w:rsidRPr="006B6215">
              <w:rPr>
                <w:sz w:val="24"/>
                <w:szCs w:val="24"/>
                <w:lang w:val="ru-RU"/>
              </w:rPr>
              <w:t xml:space="preserve">1,5 </w:t>
            </w:r>
            <w:proofErr w:type="spellStart"/>
            <w:r w:rsidRPr="006B6215">
              <w:rPr>
                <w:sz w:val="24"/>
                <w:szCs w:val="24"/>
                <w:lang w:val="ru-RU"/>
              </w:rPr>
              <w:t>відсотка</w:t>
            </w:r>
            <w:proofErr w:type="spellEnd"/>
            <w:r w:rsidRPr="006B621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215">
              <w:rPr>
                <w:sz w:val="24"/>
                <w:szCs w:val="24"/>
                <w:lang w:val="ru-RU"/>
              </w:rPr>
              <w:t>прожиткового</w:t>
            </w:r>
            <w:proofErr w:type="spellEnd"/>
            <w:r w:rsidRPr="006B621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215">
              <w:rPr>
                <w:sz w:val="24"/>
                <w:szCs w:val="24"/>
                <w:lang w:val="ru-RU"/>
              </w:rPr>
              <w:t>мінімуму</w:t>
            </w:r>
            <w:proofErr w:type="spellEnd"/>
            <w:r w:rsidRPr="006B6215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B6215">
              <w:rPr>
                <w:sz w:val="24"/>
                <w:szCs w:val="24"/>
                <w:lang w:val="ru-RU"/>
              </w:rPr>
              <w:t>встановленого</w:t>
            </w:r>
            <w:proofErr w:type="spellEnd"/>
            <w:r w:rsidRPr="006B6215">
              <w:rPr>
                <w:sz w:val="24"/>
                <w:szCs w:val="24"/>
                <w:lang w:val="ru-RU"/>
              </w:rPr>
              <w:t xml:space="preserve"> для </w:t>
            </w:r>
            <w:r w:rsidRPr="006B6215">
              <w:rPr>
                <w:sz w:val="24"/>
                <w:szCs w:val="24"/>
              </w:rPr>
              <w:t xml:space="preserve">працездатних осіб на 1 січня календарного року, - за реєстрацію місця проживання у разі звернення особи протягом встановленого </w:t>
            </w:r>
            <w:r w:rsidRPr="006B6215">
              <w:rPr>
                <w:spacing w:val="-2"/>
                <w:sz w:val="24"/>
                <w:szCs w:val="24"/>
              </w:rPr>
              <w:t xml:space="preserve">Законом України </w:t>
            </w:r>
            <w:r w:rsidRPr="006B6215">
              <w:rPr>
                <w:spacing w:val="-4"/>
                <w:sz w:val="24"/>
                <w:szCs w:val="24"/>
              </w:rPr>
              <w:t xml:space="preserve">«Про </w:t>
            </w:r>
            <w:r w:rsidRPr="006B6215">
              <w:rPr>
                <w:spacing w:val="-2"/>
                <w:sz w:val="24"/>
                <w:szCs w:val="24"/>
              </w:rPr>
              <w:t xml:space="preserve">надання </w:t>
            </w:r>
            <w:r w:rsidRPr="006B6215">
              <w:rPr>
                <w:sz w:val="24"/>
                <w:szCs w:val="24"/>
              </w:rPr>
              <w:t>публічних</w:t>
            </w:r>
            <w:r w:rsidRPr="006B6215">
              <w:rPr>
                <w:spacing w:val="-17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(електронних</w:t>
            </w:r>
            <w:r w:rsidRPr="006B6215">
              <w:rPr>
                <w:spacing w:val="32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публічних)</w:t>
            </w:r>
            <w:r w:rsidRPr="006B6215">
              <w:rPr>
                <w:spacing w:val="31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послуг</w:t>
            </w:r>
            <w:r w:rsidRPr="006B6215">
              <w:rPr>
                <w:spacing w:val="26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щодо декларування</w:t>
            </w:r>
            <w:r w:rsidRPr="006B6215">
              <w:rPr>
                <w:spacing w:val="-17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та</w:t>
            </w:r>
            <w:r w:rsidRPr="006B6215">
              <w:rPr>
                <w:spacing w:val="33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реєстрації</w:t>
            </w:r>
            <w:r w:rsidRPr="006B6215">
              <w:rPr>
                <w:spacing w:val="40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місця</w:t>
            </w:r>
            <w:r w:rsidRPr="006B6215">
              <w:rPr>
                <w:spacing w:val="49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проживання</w:t>
            </w:r>
            <w:r w:rsidRPr="006B6215">
              <w:rPr>
                <w:spacing w:val="64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в Україні»</w:t>
            </w:r>
            <w:r w:rsidRPr="006B6215">
              <w:rPr>
                <w:spacing w:val="60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(далі</w:t>
            </w:r>
            <w:r w:rsidRPr="006B6215">
              <w:rPr>
                <w:spacing w:val="-17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Закон)</w:t>
            </w:r>
            <w:r w:rsidRPr="006B6215">
              <w:rPr>
                <w:spacing w:val="-9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строку;</w:t>
            </w:r>
          </w:p>
          <w:p w:rsidR="000C6053" w:rsidRPr="006B6215" w:rsidRDefault="000C6053" w:rsidP="000C6053">
            <w:pPr>
              <w:pStyle w:val="a6"/>
              <w:numPr>
                <w:ilvl w:val="0"/>
                <w:numId w:val="16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510"/>
              <w:jc w:val="both"/>
              <w:textAlignment w:val="baseline"/>
              <w:rPr>
                <w:sz w:val="24"/>
                <w:szCs w:val="24"/>
              </w:rPr>
            </w:pPr>
            <w:r w:rsidRPr="006B6215">
              <w:rPr>
                <w:sz w:val="24"/>
                <w:szCs w:val="24"/>
              </w:rPr>
              <w:t xml:space="preserve">2,5 </w:t>
            </w:r>
            <w:proofErr w:type="spellStart"/>
            <w:r w:rsidRPr="006B6215">
              <w:rPr>
                <w:sz w:val="24"/>
                <w:szCs w:val="24"/>
                <w:lang w:val="ru-RU"/>
              </w:rPr>
              <w:t>відсотка</w:t>
            </w:r>
            <w:proofErr w:type="spellEnd"/>
            <w:r w:rsidRPr="006B621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215">
              <w:rPr>
                <w:sz w:val="24"/>
                <w:szCs w:val="24"/>
                <w:lang w:val="ru-RU"/>
              </w:rPr>
              <w:t>прожиткового</w:t>
            </w:r>
            <w:proofErr w:type="spellEnd"/>
            <w:r w:rsidRPr="006B621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215">
              <w:rPr>
                <w:sz w:val="24"/>
                <w:szCs w:val="24"/>
                <w:lang w:val="ru-RU"/>
              </w:rPr>
              <w:t>мінімуму</w:t>
            </w:r>
            <w:proofErr w:type="spellEnd"/>
            <w:r w:rsidRPr="006B6215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B6215">
              <w:rPr>
                <w:sz w:val="24"/>
                <w:szCs w:val="24"/>
                <w:lang w:val="ru-RU"/>
              </w:rPr>
              <w:t>встановленого</w:t>
            </w:r>
            <w:proofErr w:type="spellEnd"/>
            <w:r w:rsidRPr="006B6215">
              <w:rPr>
                <w:sz w:val="24"/>
                <w:szCs w:val="24"/>
                <w:lang w:val="ru-RU"/>
              </w:rPr>
              <w:t xml:space="preserve"> для </w:t>
            </w:r>
            <w:r w:rsidRPr="006B6215">
              <w:rPr>
                <w:sz w:val="24"/>
                <w:szCs w:val="24"/>
              </w:rPr>
              <w:t>працездатних осіб на 1 січня календарного року, - за реєстрацію місця проживання у разі звернення особи з порушенням встановленого Законом строку.</w:t>
            </w:r>
          </w:p>
          <w:p w:rsidR="000C6053" w:rsidRPr="006B6215" w:rsidRDefault="000C6053" w:rsidP="000C605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10"/>
              <w:jc w:val="both"/>
              <w:textAlignment w:val="baseline"/>
              <w:rPr>
                <w:spacing w:val="-2"/>
                <w:sz w:val="24"/>
                <w:szCs w:val="24"/>
              </w:rPr>
            </w:pPr>
            <w:r w:rsidRPr="006B6215">
              <w:rPr>
                <w:sz w:val="24"/>
                <w:szCs w:val="24"/>
              </w:rPr>
              <w:t>За</w:t>
            </w:r>
            <w:r w:rsidRPr="006B6215">
              <w:rPr>
                <w:spacing w:val="-3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 xml:space="preserve">реєстрацію місця проживання одночасно із зняттям з попереднього місця проживання адміністративний збір </w:t>
            </w:r>
            <w:r w:rsidRPr="006B6215">
              <w:rPr>
                <w:sz w:val="24"/>
                <w:szCs w:val="24"/>
              </w:rPr>
              <w:lastRenderedPageBreak/>
              <w:t xml:space="preserve">справляється лише за одну адміністративну послугу (реєстрація місця </w:t>
            </w:r>
            <w:r w:rsidRPr="006B6215">
              <w:rPr>
                <w:spacing w:val="-2"/>
                <w:sz w:val="24"/>
                <w:szCs w:val="24"/>
              </w:rPr>
              <w:t>проживання).</w:t>
            </w:r>
          </w:p>
          <w:p w:rsidR="000C6053" w:rsidRPr="006B6215" w:rsidRDefault="000C6053" w:rsidP="000C605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10"/>
              <w:jc w:val="both"/>
              <w:textAlignment w:val="baseline"/>
              <w:rPr>
                <w:spacing w:val="-8"/>
                <w:sz w:val="24"/>
                <w:szCs w:val="24"/>
              </w:rPr>
            </w:pPr>
            <w:r w:rsidRPr="006B6215">
              <w:rPr>
                <w:spacing w:val="-8"/>
                <w:sz w:val="24"/>
                <w:szCs w:val="24"/>
              </w:rPr>
              <w:t>Адміністративний збір</w:t>
            </w:r>
            <w:r w:rsidRPr="006B6215">
              <w:rPr>
                <w:spacing w:val="-6"/>
                <w:sz w:val="24"/>
                <w:szCs w:val="24"/>
              </w:rPr>
              <w:t xml:space="preserve"> </w:t>
            </w:r>
            <w:r w:rsidRPr="006B6215">
              <w:rPr>
                <w:spacing w:val="-8"/>
                <w:sz w:val="24"/>
                <w:szCs w:val="24"/>
              </w:rPr>
              <w:t>не</w:t>
            </w:r>
            <w:r w:rsidRPr="006B6215">
              <w:rPr>
                <w:spacing w:val="-9"/>
                <w:sz w:val="24"/>
                <w:szCs w:val="24"/>
              </w:rPr>
              <w:t xml:space="preserve"> </w:t>
            </w:r>
            <w:r w:rsidRPr="006B6215">
              <w:rPr>
                <w:spacing w:val="-8"/>
                <w:sz w:val="24"/>
                <w:szCs w:val="24"/>
              </w:rPr>
              <w:t>справляється</w:t>
            </w:r>
            <w:r w:rsidRPr="006B6215">
              <w:rPr>
                <w:spacing w:val="18"/>
                <w:sz w:val="24"/>
                <w:szCs w:val="24"/>
              </w:rPr>
              <w:t xml:space="preserve"> </w:t>
            </w:r>
            <w:r w:rsidRPr="006B6215">
              <w:rPr>
                <w:spacing w:val="-8"/>
                <w:sz w:val="24"/>
                <w:szCs w:val="24"/>
              </w:rPr>
              <w:t>за:</w:t>
            </w:r>
          </w:p>
          <w:p w:rsidR="000C6053" w:rsidRPr="006B6215" w:rsidRDefault="000C6053" w:rsidP="000C6053">
            <w:pPr>
              <w:pStyle w:val="a6"/>
              <w:numPr>
                <w:ilvl w:val="0"/>
                <w:numId w:val="17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510"/>
              <w:jc w:val="both"/>
              <w:textAlignment w:val="baseline"/>
              <w:rPr>
                <w:sz w:val="24"/>
                <w:szCs w:val="24"/>
              </w:rPr>
            </w:pPr>
            <w:r w:rsidRPr="006B6215">
              <w:rPr>
                <w:spacing w:val="-2"/>
                <w:sz w:val="24"/>
                <w:szCs w:val="24"/>
              </w:rPr>
              <w:t>за</w:t>
            </w:r>
            <w:r w:rsidRPr="006B6215">
              <w:rPr>
                <w:spacing w:val="-15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реєстрацію</w:t>
            </w:r>
            <w:r w:rsidRPr="006B6215">
              <w:rPr>
                <w:spacing w:val="-15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місця</w:t>
            </w:r>
            <w:r w:rsidRPr="006B6215">
              <w:rPr>
                <w:spacing w:val="-15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проживання/зміну</w:t>
            </w:r>
            <w:r w:rsidRPr="006B6215">
              <w:rPr>
                <w:spacing w:val="-15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 xml:space="preserve">місця </w:t>
            </w:r>
            <w:r w:rsidRPr="006B6215">
              <w:rPr>
                <w:sz w:val="24"/>
                <w:szCs w:val="24"/>
              </w:rPr>
              <w:t xml:space="preserve">проживання дитини-сироти, дитини, позбавленої </w:t>
            </w:r>
            <w:r w:rsidRPr="006B6215">
              <w:rPr>
                <w:spacing w:val="-2"/>
                <w:sz w:val="24"/>
                <w:szCs w:val="24"/>
              </w:rPr>
              <w:t>батьківського</w:t>
            </w:r>
            <w:r w:rsidRPr="006B6215">
              <w:rPr>
                <w:spacing w:val="-15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піклування,</w:t>
            </w:r>
            <w:r w:rsidRPr="006B6215">
              <w:rPr>
                <w:spacing w:val="-15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у</w:t>
            </w:r>
            <w:r w:rsidRPr="006B6215">
              <w:rPr>
                <w:spacing w:val="-15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закладі</w:t>
            </w:r>
            <w:r w:rsidRPr="006B6215">
              <w:rPr>
                <w:spacing w:val="-15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для</w:t>
            </w:r>
            <w:r w:rsidRPr="006B6215">
              <w:rPr>
                <w:spacing w:val="-15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дітей-сиріт</w:t>
            </w:r>
            <w:r w:rsidRPr="006B6215">
              <w:rPr>
                <w:spacing w:val="-15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 xml:space="preserve">та </w:t>
            </w:r>
            <w:r w:rsidRPr="006B6215">
              <w:rPr>
                <w:sz w:val="24"/>
                <w:szCs w:val="24"/>
              </w:rPr>
              <w:t>дітей, позбавлених батьківського піклування, дитячому</w:t>
            </w:r>
            <w:r w:rsidRPr="006B6215">
              <w:rPr>
                <w:spacing w:val="-11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будинку</w:t>
            </w:r>
            <w:r w:rsidRPr="006B6215">
              <w:rPr>
                <w:spacing w:val="-11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сімейного</w:t>
            </w:r>
            <w:r w:rsidRPr="006B6215">
              <w:rPr>
                <w:spacing w:val="-14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типу,</w:t>
            </w:r>
            <w:r w:rsidRPr="006B6215">
              <w:rPr>
                <w:spacing w:val="-12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прийомній</w:t>
            </w:r>
            <w:r w:rsidRPr="006B6215">
              <w:rPr>
                <w:spacing w:val="-12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сім'ї;</w:t>
            </w:r>
          </w:p>
          <w:p w:rsidR="000C6053" w:rsidRPr="00872E47" w:rsidRDefault="000C6053" w:rsidP="000C6053">
            <w:pPr>
              <w:pStyle w:val="a6"/>
              <w:numPr>
                <w:ilvl w:val="0"/>
                <w:numId w:val="17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510"/>
              <w:jc w:val="both"/>
              <w:textAlignment w:val="baseline"/>
              <w:rPr>
                <w:sz w:val="24"/>
                <w:szCs w:val="24"/>
              </w:rPr>
            </w:pPr>
            <w:r w:rsidRPr="006B6215">
              <w:rPr>
                <w:spacing w:val="-8"/>
                <w:sz w:val="24"/>
                <w:szCs w:val="24"/>
              </w:rPr>
              <w:t>за</w:t>
            </w:r>
            <w:r w:rsidRPr="006B6215">
              <w:rPr>
                <w:spacing w:val="-9"/>
                <w:sz w:val="24"/>
                <w:szCs w:val="24"/>
              </w:rPr>
              <w:t xml:space="preserve"> </w:t>
            </w:r>
            <w:r w:rsidRPr="006B6215">
              <w:rPr>
                <w:spacing w:val="-8"/>
                <w:sz w:val="24"/>
                <w:szCs w:val="24"/>
              </w:rPr>
              <w:t>реєстрацію</w:t>
            </w:r>
            <w:r w:rsidRPr="006B6215">
              <w:rPr>
                <w:spacing w:val="2"/>
                <w:sz w:val="24"/>
                <w:szCs w:val="24"/>
              </w:rPr>
              <w:t xml:space="preserve"> </w:t>
            </w:r>
            <w:r w:rsidRPr="006B6215">
              <w:rPr>
                <w:spacing w:val="-8"/>
                <w:sz w:val="24"/>
                <w:szCs w:val="24"/>
              </w:rPr>
              <w:t>місця</w:t>
            </w:r>
            <w:r w:rsidRPr="006B6215">
              <w:rPr>
                <w:spacing w:val="4"/>
                <w:sz w:val="24"/>
                <w:szCs w:val="24"/>
              </w:rPr>
              <w:t xml:space="preserve"> </w:t>
            </w:r>
            <w:r w:rsidRPr="006B6215">
              <w:rPr>
                <w:spacing w:val="-8"/>
                <w:sz w:val="24"/>
                <w:szCs w:val="24"/>
              </w:rPr>
              <w:t>перебування.</w:t>
            </w:r>
          </w:p>
          <w:p w:rsidR="00872E47" w:rsidRPr="00C73FBF" w:rsidRDefault="00872E47" w:rsidP="000C6053">
            <w:pPr>
              <w:pStyle w:val="a6"/>
              <w:numPr>
                <w:ilvl w:val="0"/>
                <w:numId w:val="17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510"/>
              <w:jc w:val="both"/>
              <w:textAlignment w:val="baseline"/>
              <w:rPr>
                <w:sz w:val="24"/>
                <w:szCs w:val="24"/>
              </w:rPr>
            </w:pPr>
          </w:p>
          <w:p w:rsidR="00C73FBF" w:rsidRPr="006B6215" w:rsidRDefault="00C73FBF" w:rsidP="00C73FBF">
            <w:pPr>
              <w:pStyle w:val="a6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1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0C6053" w:rsidRPr="00997F23" w:rsidTr="006B6215">
        <w:tc>
          <w:tcPr>
            <w:tcW w:w="751" w:type="dxa"/>
            <w:vAlign w:val="center"/>
          </w:tcPr>
          <w:p w:rsidR="000C6053" w:rsidRPr="00ED6B25" w:rsidRDefault="000C6053" w:rsidP="000C60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8.</w:t>
            </w:r>
            <w:r w:rsidRPr="00ED6B2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288" w:type="dxa"/>
            <w:vAlign w:val="center"/>
          </w:tcPr>
          <w:p w:rsidR="000C6053" w:rsidRPr="00ED6B25" w:rsidRDefault="000C6053" w:rsidP="000C6053">
            <w:pPr>
              <w:jc w:val="center"/>
              <w:rPr>
                <w:sz w:val="24"/>
                <w:szCs w:val="24"/>
              </w:rPr>
            </w:pPr>
          </w:p>
          <w:p w:rsidR="000C6053" w:rsidRPr="00ED6B25" w:rsidRDefault="000C6053" w:rsidP="000C6053">
            <w:pPr>
              <w:jc w:val="center"/>
              <w:rPr>
                <w:sz w:val="24"/>
                <w:szCs w:val="24"/>
              </w:rPr>
            </w:pPr>
            <w:r w:rsidRPr="00ED6B25">
              <w:rPr>
                <w:sz w:val="24"/>
                <w:szCs w:val="24"/>
              </w:rPr>
              <w:t>Розрахунковий рахунок для внесення плати</w:t>
            </w:r>
          </w:p>
          <w:p w:rsidR="000C6053" w:rsidRPr="00ED6B25" w:rsidRDefault="000C6053" w:rsidP="000C60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84" w:type="dxa"/>
          </w:tcPr>
          <w:p w:rsidR="000C6053" w:rsidRPr="006B6215" w:rsidRDefault="000C6053" w:rsidP="000C6053">
            <w:pPr>
              <w:pStyle w:val="a9"/>
              <w:spacing w:before="0" w:beforeAutospacing="0" w:after="0"/>
              <w:ind w:firstLine="510"/>
              <w:rPr>
                <w:lang w:val="uk-UA"/>
              </w:rPr>
            </w:pPr>
            <w:r w:rsidRPr="006B6215">
              <w:rPr>
                <w:color w:val="000000"/>
                <w:lang w:val="uk-UA"/>
              </w:rPr>
              <w:t xml:space="preserve">           </w:t>
            </w:r>
            <w:r w:rsidRPr="006B6215">
              <w:rPr>
                <w:lang w:val="uk-UA"/>
              </w:rPr>
              <w:t xml:space="preserve">Отримувач коштів: </w:t>
            </w:r>
          </w:p>
          <w:p w:rsidR="000C6053" w:rsidRPr="006B6215" w:rsidRDefault="000C6053" w:rsidP="000C6053">
            <w:pPr>
              <w:pStyle w:val="a9"/>
              <w:spacing w:before="0" w:beforeAutospacing="0" w:after="0"/>
              <w:rPr>
                <w:lang w:val="uk-UA"/>
              </w:rPr>
            </w:pPr>
            <w:r w:rsidRPr="006B6215">
              <w:rPr>
                <w:lang w:val="uk-UA"/>
              </w:rPr>
              <w:t xml:space="preserve">ГУК у </w:t>
            </w:r>
            <w:proofErr w:type="spellStart"/>
            <w:r w:rsidRPr="006B6215">
              <w:rPr>
                <w:lang w:val="uk-UA"/>
              </w:rPr>
              <w:t>Хмел.обл</w:t>
            </w:r>
            <w:proofErr w:type="spellEnd"/>
            <w:r w:rsidRPr="006B6215">
              <w:rPr>
                <w:lang w:val="uk-UA"/>
              </w:rPr>
              <w:t>/</w:t>
            </w:r>
            <w:proofErr w:type="spellStart"/>
            <w:r w:rsidRPr="006B6215">
              <w:rPr>
                <w:lang w:val="uk-UA"/>
              </w:rPr>
              <w:t>Хмельниц</w:t>
            </w:r>
            <w:proofErr w:type="spellEnd"/>
            <w:r w:rsidRPr="006B6215">
              <w:rPr>
                <w:lang w:val="uk-UA"/>
              </w:rPr>
              <w:t xml:space="preserve">. </w:t>
            </w:r>
            <w:proofErr w:type="spellStart"/>
            <w:r w:rsidRPr="006B6215">
              <w:rPr>
                <w:lang w:val="uk-UA"/>
              </w:rPr>
              <w:t>мтг</w:t>
            </w:r>
            <w:proofErr w:type="spellEnd"/>
            <w:r w:rsidRPr="006B6215">
              <w:rPr>
                <w:lang w:val="uk-UA"/>
              </w:rPr>
              <w:t>/22012500,</w:t>
            </w:r>
          </w:p>
          <w:p w:rsidR="000C6053" w:rsidRPr="006B6215" w:rsidRDefault="000C6053" w:rsidP="000C6053">
            <w:pPr>
              <w:pStyle w:val="a9"/>
              <w:spacing w:before="0" w:beforeAutospacing="0" w:after="0"/>
              <w:rPr>
                <w:lang w:val="uk-UA"/>
              </w:rPr>
            </w:pPr>
            <w:r w:rsidRPr="006B6215">
              <w:rPr>
                <w:lang w:val="uk-UA"/>
              </w:rPr>
              <w:t xml:space="preserve">код ЄДРПОУ отримувача: 37971775; </w:t>
            </w:r>
          </w:p>
          <w:p w:rsidR="000C6053" w:rsidRPr="006B6215" w:rsidRDefault="000C6053" w:rsidP="000C6053">
            <w:pPr>
              <w:pStyle w:val="a9"/>
              <w:spacing w:before="0" w:beforeAutospacing="0" w:after="0"/>
              <w:rPr>
                <w:lang w:val="uk-UA"/>
              </w:rPr>
            </w:pPr>
            <w:r w:rsidRPr="006B6215">
              <w:rPr>
                <w:lang w:val="uk-UA"/>
              </w:rPr>
              <w:t>банк отримувача: Казначейство України (</w:t>
            </w:r>
            <w:proofErr w:type="spellStart"/>
            <w:r w:rsidRPr="006B6215">
              <w:rPr>
                <w:lang w:val="uk-UA"/>
              </w:rPr>
              <w:t>ел.адм</w:t>
            </w:r>
            <w:proofErr w:type="spellEnd"/>
            <w:r w:rsidRPr="006B6215">
              <w:rPr>
                <w:lang w:val="uk-UA"/>
              </w:rPr>
              <w:t xml:space="preserve">. </w:t>
            </w:r>
            <w:proofErr w:type="spellStart"/>
            <w:r w:rsidRPr="006B6215">
              <w:rPr>
                <w:lang w:val="uk-UA"/>
              </w:rPr>
              <w:t>подат</w:t>
            </w:r>
            <w:proofErr w:type="spellEnd"/>
            <w:r w:rsidRPr="006B6215">
              <w:rPr>
                <w:lang w:val="uk-UA"/>
              </w:rPr>
              <w:t xml:space="preserve">.), </w:t>
            </w:r>
          </w:p>
          <w:p w:rsidR="000C6053" w:rsidRPr="006B6215" w:rsidRDefault="000C6053" w:rsidP="000C6053">
            <w:pPr>
              <w:pStyle w:val="a9"/>
              <w:spacing w:before="0" w:beforeAutospacing="0" w:after="0"/>
              <w:rPr>
                <w:lang w:val="uk-UA"/>
              </w:rPr>
            </w:pPr>
            <w:r w:rsidRPr="006B6215">
              <w:rPr>
                <w:lang w:val="uk-UA"/>
              </w:rPr>
              <w:t xml:space="preserve">номер рахунку UA428999980334179879000022775; </w:t>
            </w:r>
          </w:p>
          <w:p w:rsidR="000C6053" w:rsidRPr="006B6215" w:rsidRDefault="000C6053" w:rsidP="000C6053">
            <w:pPr>
              <w:pStyle w:val="a9"/>
              <w:spacing w:before="0" w:beforeAutospacing="0" w:after="0"/>
            </w:pPr>
            <w:r w:rsidRPr="006B6215">
              <w:rPr>
                <w:lang w:val="uk-UA"/>
              </w:rPr>
              <w:t>код  класифікації доходів бюджету: 22012500</w:t>
            </w:r>
            <w:r w:rsidRPr="006B6215">
              <w:rPr>
                <w:color w:val="000000"/>
                <w:lang w:val="uk-UA"/>
              </w:rPr>
              <w:t xml:space="preserve">           </w:t>
            </w:r>
          </w:p>
        </w:tc>
      </w:tr>
      <w:tr w:rsidR="000C6053" w:rsidRPr="00997F23" w:rsidTr="006B6215">
        <w:tc>
          <w:tcPr>
            <w:tcW w:w="751" w:type="dxa"/>
            <w:vAlign w:val="center"/>
          </w:tcPr>
          <w:p w:rsidR="000C6053" w:rsidRPr="00ED6B25" w:rsidRDefault="000C6053" w:rsidP="000C60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ED6B2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88" w:type="dxa"/>
            <w:vAlign w:val="center"/>
          </w:tcPr>
          <w:p w:rsidR="000C6053" w:rsidRPr="00ED6B25" w:rsidRDefault="000C6053" w:rsidP="000C6053">
            <w:pPr>
              <w:jc w:val="center"/>
              <w:rPr>
                <w:sz w:val="24"/>
                <w:szCs w:val="24"/>
              </w:rPr>
            </w:pPr>
            <w:r w:rsidRPr="00ED6B25">
              <w:rPr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6884" w:type="dxa"/>
          </w:tcPr>
          <w:p w:rsidR="000C6053" w:rsidRPr="006B6215" w:rsidRDefault="000C6053" w:rsidP="000C6053">
            <w:pPr>
              <w:ind w:firstLine="510"/>
              <w:jc w:val="both"/>
              <w:rPr>
                <w:sz w:val="24"/>
                <w:szCs w:val="24"/>
              </w:rPr>
            </w:pPr>
            <w:r w:rsidRPr="006B6215">
              <w:rPr>
                <w:sz w:val="24"/>
                <w:szCs w:val="24"/>
              </w:rPr>
              <w:t>У</w:t>
            </w:r>
            <w:r w:rsidRPr="006B6215">
              <w:rPr>
                <w:spacing w:val="40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день</w:t>
            </w:r>
            <w:r w:rsidRPr="006B6215">
              <w:rPr>
                <w:spacing w:val="45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звернення</w:t>
            </w:r>
            <w:r w:rsidRPr="006B6215">
              <w:rPr>
                <w:spacing w:val="50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особи</w:t>
            </w:r>
            <w:r w:rsidRPr="006B6215"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або</w:t>
            </w:r>
            <w:r w:rsidRPr="006B6215">
              <w:rPr>
                <w:spacing w:val="39"/>
                <w:sz w:val="24"/>
                <w:szCs w:val="24"/>
              </w:rPr>
              <w:t xml:space="preserve"> її  </w:t>
            </w:r>
            <w:r w:rsidRPr="006B6215">
              <w:rPr>
                <w:spacing w:val="-2"/>
                <w:sz w:val="24"/>
                <w:szCs w:val="24"/>
              </w:rPr>
              <w:t xml:space="preserve">законного </w:t>
            </w:r>
            <w:r w:rsidRPr="006B6215">
              <w:rPr>
                <w:sz w:val="24"/>
                <w:szCs w:val="24"/>
              </w:rPr>
              <w:t xml:space="preserve">представника (представника) чи в день отримання документів від центру надання адміністративних послуг </w:t>
            </w:r>
            <w:r>
              <w:rPr>
                <w:sz w:val="24"/>
                <w:szCs w:val="24"/>
              </w:rPr>
              <w:t>або</w:t>
            </w:r>
            <w:r w:rsidRPr="006B6215">
              <w:rPr>
                <w:sz w:val="24"/>
                <w:szCs w:val="24"/>
              </w:rPr>
              <w:t xml:space="preserve"> представника спеціалізованої соціальної установи, закладу соціального обслуговування та </w:t>
            </w:r>
            <w:r w:rsidRPr="006B6215">
              <w:rPr>
                <w:spacing w:val="-2"/>
                <w:sz w:val="24"/>
                <w:szCs w:val="24"/>
              </w:rPr>
              <w:t>соціального</w:t>
            </w:r>
            <w:r w:rsidRPr="006B6215">
              <w:rPr>
                <w:spacing w:val="-15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захисту</w:t>
            </w:r>
            <w:r w:rsidRPr="006B6215"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або</w:t>
            </w:r>
            <w:r w:rsidRPr="006B6215">
              <w:rPr>
                <w:spacing w:val="-15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даних</w:t>
            </w:r>
            <w:r w:rsidRPr="006B6215">
              <w:rPr>
                <w:spacing w:val="-15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від</w:t>
            </w:r>
            <w:r w:rsidRPr="006B6215">
              <w:rPr>
                <w:spacing w:val="-15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органу</w:t>
            </w:r>
            <w:r w:rsidRPr="006B6215">
              <w:rPr>
                <w:spacing w:val="-14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 xml:space="preserve">соціального </w:t>
            </w:r>
            <w:r w:rsidRPr="006B6215">
              <w:rPr>
                <w:sz w:val="24"/>
                <w:szCs w:val="24"/>
              </w:rPr>
              <w:t>захисту населення.</w:t>
            </w:r>
          </w:p>
        </w:tc>
      </w:tr>
      <w:tr w:rsidR="000C6053" w:rsidRPr="00997F23" w:rsidTr="006B6215">
        <w:tc>
          <w:tcPr>
            <w:tcW w:w="751" w:type="dxa"/>
            <w:vAlign w:val="center"/>
          </w:tcPr>
          <w:p w:rsidR="000C6053" w:rsidRPr="00ED6B25" w:rsidRDefault="000C6053" w:rsidP="000C60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288" w:type="dxa"/>
            <w:vAlign w:val="center"/>
          </w:tcPr>
          <w:p w:rsidR="000C6053" w:rsidRPr="00ED6B25" w:rsidRDefault="000C6053" w:rsidP="000C6053">
            <w:pPr>
              <w:jc w:val="center"/>
              <w:rPr>
                <w:sz w:val="24"/>
                <w:szCs w:val="24"/>
              </w:rPr>
            </w:pPr>
            <w:r w:rsidRPr="00ED6B25">
              <w:rPr>
                <w:sz w:val="24"/>
                <w:szCs w:val="24"/>
              </w:rPr>
              <w:t>Перелік підстав відмови у наданні адміністративної послуги</w:t>
            </w:r>
          </w:p>
        </w:tc>
        <w:tc>
          <w:tcPr>
            <w:tcW w:w="6884" w:type="dxa"/>
          </w:tcPr>
          <w:p w:rsidR="000C6053" w:rsidRPr="006B6215" w:rsidRDefault="000C6053" w:rsidP="000C605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510"/>
              <w:jc w:val="both"/>
              <w:rPr>
                <w:sz w:val="24"/>
                <w:szCs w:val="24"/>
              </w:rPr>
            </w:pPr>
            <w:r w:rsidRPr="006B6215">
              <w:rPr>
                <w:sz w:val="24"/>
                <w:szCs w:val="24"/>
              </w:rPr>
              <w:t>Орган реєстрації відмовляє у реєстрації місця проживання (перебування) у разі, якщо:</w:t>
            </w:r>
          </w:p>
          <w:p w:rsidR="000C6053" w:rsidRPr="006B6215" w:rsidRDefault="000C6053" w:rsidP="000C6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10"/>
              <w:jc w:val="both"/>
              <w:rPr>
                <w:spacing w:val="-2"/>
                <w:sz w:val="24"/>
                <w:szCs w:val="24"/>
              </w:rPr>
            </w:pPr>
            <w:r w:rsidRPr="006B6215">
              <w:rPr>
                <w:spacing w:val="-2"/>
                <w:sz w:val="24"/>
                <w:szCs w:val="24"/>
              </w:rPr>
              <w:t>-</w:t>
            </w:r>
            <w:r w:rsidRPr="006B6215">
              <w:rPr>
                <w:spacing w:val="-15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у</w:t>
            </w:r>
            <w:r w:rsidRPr="006B6215">
              <w:rPr>
                <w:spacing w:val="-15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Державному</w:t>
            </w:r>
            <w:r w:rsidRPr="006B6215">
              <w:rPr>
                <w:spacing w:val="-15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реєстрі</w:t>
            </w:r>
            <w:r w:rsidRPr="006B6215">
              <w:rPr>
                <w:spacing w:val="-15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речових</w:t>
            </w:r>
            <w:r w:rsidRPr="006B6215">
              <w:rPr>
                <w:spacing w:val="-15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прав</w:t>
            </w:r>
            <w:r w:rsidRPr="006B6215">
              <w:rPr>
                <w:spacing w:val="-15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на</w:t>
            </w:r>
            <w:r w:rsidRPr="006B6215">
              <w:rPr>
                <w:spacing w:val="-15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 xml:space="preserve">нерухоме </w:t>
            </w:r>
            <w:r w:rsidRPr="006B6215">
              <w:rPr>
                <w:spacing w:val="-6"/>
                <w:sz w:val="24"/>
                <w:szCs w:val="24"/>
              </w:rPr>
              <w:t>майно</w:t>
            </w:r>
            <w:r w:rsidRPr="006B6215">
              <w:rPr>
                <w:spacing w:val="-11"/>
                <w:sz w:val="24"/>
                <w:szCs w:val="24"/>
              </w:rPr>
              <w:t xml:space="preserve"> </w:t>
            </w:r>
            <w:r w:rsidRPr="006B6215">
              <w:rPr>
                <w:spacing w:val="-6"/>
                <w:sz w:val="24"/>
                <w:szCs w:val="24"/>
              </w:rPr>
              <w:t>містяться відомості про</w:t>
            </w:r>
            <w:r w:rsidRPr="006B6215">
              <w:rPr>
                <w:spacing w:val="-11"/>
                <w:sz w:val="24"/>
                <w:szCs w:val="24"/>
              </w:rPr>
              <w:t xml:space="preserve"> </w:t>
            </w:r>
            <w:r w:rsidRPr="006B6215">
              <w:rPr>
                <w:spacing w:val="-6"/>
                <w:sz w:val="24"/>
                <w:szCs w:val="24"/>
              </w:rPr>
              <w:t>обтяження</w:t>
            </w:r>
            <w:r w:rsidRPr="006B6215">
              <w:rPr>
                <w:spacing w:val="9"/>
                <w:sz w:val="24"/>
                <w:szCs w:val="24"/>
              </w:rPr>
              <w:t xml:space="preserve"> </w:t>
            </w:r>
            <w:r w:rsidRPr="006B6215">
              <w:rPr>
                <w:spacing w:val="-6"/>
                <w:sz w:val="24"/>
                <w:szCs w:val="24"/>
              </w:rPr>
              <w:t>щодо</w:t>
            </w:r>
            <w:r w:rsidRPr="006B6215">
              <w:rPr>
                <w:spacing w:val="-9"/>
                <w:sz w:val="24"/>
                <w:szCs w:val="24"/>
              </w:rPr>
              <w:t xml:space="preserve"> </w:t>
            </w:r>
            <w:r w:rsidRPr="006B6215">
              <w:rPr>
                <w:spacing w:val="-6"/>
                <w:sz w:val="24"/>
                <w:szCs w:val="24"/>
              </w:rPr>
              <w:t xml:space="preserve">житла, </w:t>
            </w:r>
            <w:r w:rsidRPr="006B6215">
              <w:rPr>
                <w:sz w:val="24"/>
                <w:szCs w:val="24"/>
              </w:rPr>
              <w:t>яке особа реєструє як місце проживання (перебування), що стосуються заборони реєстрації місця</w:t>
            </w:r>
            <w:r w:rsidRPr="006B6215">
              <w:rPr>
                <w:spacing w:val="-17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проживання</w:t>
            </w:r>
            <w:r w:rsidRPr="006B6215">
              <w:rPr>
                <w:spacing w:val="-16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(перебування)</w:t>
            </w:r>
            <w:r w:rsidRPr="006B6215">
              <w:rPr>
                <w:spacing w:val="-10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у</w:t>
            </w:r>
            <w:r w:rsidRPr="006B6215">
              <w:rPr>
                <w:spacing w:val="-17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такому</w:t>
            </w:r>
            <w:r w:rsidRPr="006B6215">
              <w:rPr>
                <w:spacing w:val="-13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житлі,</w:t>
            </w:r>
            <w:r w:rsidRPr="006B6215"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або</w:t>
            </w:r>
            <w:r w:rsidRPr="006B6215">
              <w:rPr>
                <w:sz w:val="24"/>
                <w:szCs w:val="24"/>
              </w:rPr>
              <w:t xml:space="preserve"> перебування житла в іпотеці, довірчій власності як способу забезпечення виконання зобов'язань (у разі відсутності письмової згоди відповідного іпотекодержателя </w:t>
            </w:r>
            <w:r>
              <w:rPr>
                <w:sz w:val="24"/>
                <w:szCs w:val="24"/>
              </w:rPr>
              <w:t>або</w:t>
            </w:r>
            <w:r w:rsidRPr="006B6215">
              <w:rPr>
                <w:sz w:val="24"/>
                <w:szCs w:val="24"/>
              </w:rPr>
              <w:t xml:space="preserve"> довірчого власника на </w:t>
            </w:r>
            <w:r w:rsidRPr="006B6215">
              <w:rPr>
                <w:spacing w:val="-2"/>
                <w:sz w:val="24"/>
                <w:szCs w:val="24"/>
              </w:rPr>
              <w:t>реєстрацію</w:t>
            </w:r>
            <w:r w:rsidRPr="006B6215">
              <w:rPr>
                <w:spacing w:val="-9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місця</w:t>
            </w:r>
            <w:r w:rsidRPr="006B6215">
              <w:rPr>
                <w:spacing w:val="-13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проживання</w:t>
            </w:r>
            <w:r w:rsidRPr="006B6215">
              <w:rPr>
                <w:spacing w:val="1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(перебування);</w:t>
            </w:r>
          </w:p>
          <w:p w:rsidR="000C6053" w:rsidRPr="006B6215" w:rsidRDefault="000C6053" w:rsidP="000C6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10"/>
              <w:jc w:val="both"/>
              <w:rPr>
                <w:spacing w:val="-2"/>
                <w:sz w:val="24"/>
                <w:szCs w:val="24"/>
              </w:rPr>
            </w:pPr>
            <w:r w:rsidRPr="006B6215">
              <w:rPr>
                <w:sz w:val="24"/>
                <w:szCs w:val="24"/>
              </w:rPr>
              <w:t>-</w:t>
            </w:r>
            <w:r w:rsidRPr="006B6215">
              <w:rPr>
                <w:spacing w:val="-6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відомості Державного реєстру речових прав</w:t>
            </w:r>
            <w:r w:rsidRPr="006B6215">
              <w:rPr>
                <w:spacing w:val="-2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 xml:space="preserve">на нерухоме майно не відповідають відомостям, </w:t>
            </w:r>
            <w:r w:rsidRPr="006B6215">
              <w:rPr>
                <w:spacing w:val="-2"/>
                <w:sz w:val="24"/>
                <w:szCs w:val="24"/>
              </w:rPr>
              <w:t>зазначеним</w:t>
            </w:r>
            <w:r w:rsidRPr="006B6215">
              <w:rPr>
                <w:spacing w:val="-3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у</w:t>
            </w:r>
            <w:r w:rsidRPr="006B6215">
              <w:rPr>
                <w:spacing w:val="-15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поданих</w:t>
            </w:r>
            <w:r w:rsidRPr="006B6215">
              <w:rPr>
                <w:spacing w:val="-8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особою</w:t>
            </w:r>
            <w:r w:rsidRPr="006B6215">
              <w:rPr>
                <w:spacing w:val="-9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документах</w:t>
            </w:r>
            <w:r w:rsidRPr="006B6215"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або</w:t>
            </w:r>
            <w:r w:rsidRPr="006B6215">
              <w:rPr>
                <w:spacing w:val="-15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даних;</w:t>
            </w:r>
          </w:p>
          <w:p w:rsidR="000C6053" w:rsidRPr="006B6215" w:rsidRDefault="000C6053" w:rsidP="000C6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10"/>
              <w:jc w:val="both"/>
              <w:rPr>
                <w:spacing w:val="-2"/>
                <w:sz w:val="24"/>
                <w:szCs w:val="24"/>
              </w:rPr>
            </w:pPr>
            <w:r w:rsidRPr="006B6215">
              <w:rPr>
                <w:spacing w:val="-2"/>
                <w:sz w:val="24"/>
                <w:szCs w:val="24"/>
              </w:rPr>
              <w:t>-</w:t>
            </w:r>
            <w:r w:rsidRPr="006B6215">
              <w:rPr>
                <w:spacing w:val="-7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особа</w:t>
            </w:r>
            <w:r w:rsidRPr="006B6215">
              <w:rPr>
                <w:spacing w:val="5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не</w:t>
            </w:r>
            <w:r w:rsidRPr="006B6215">
              <w:rPr>
                <w:spacing w:val="-4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подала</w:t>
            </w:r>
            <w:r w:rsidRPr="006B6215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або</w:t>
            </w:r>
            <w:r w:rsidRPr="006B6215">
              <w:rPr>
                <w:spacing w:val="-6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подала</w:t>
            </w:r>
            <w:r w:rsidRPr="006B6215">
              <w:rPr>
                <w:spacing w:val="7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не</w:t>
            </w:r>
            <w:r w:rsidRPr="006B6215">
              <w:rPr>
                <w:spacing w:val="-5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в</w:t>
            </w:r>
            <w:r w:rsidRPr="006B6215">
              <w:rPr>
                <w:spacing w:val="-6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повному</w:t>
            </w:r>
            <w:r w:rsidRPr="006B6215">
              <w:rPr>
                <w:spacing w:val="10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 xml:space="preserve">обсязі необхідні документи </w:t>
            </w:r>
            <w:r>
              <w:rPr>
                <w:spacing w:val="-2"/>
                <w:sz w:val="24"/>
                <w:szCs w:val="24"/>
              </w:rPr>
              <w:t>або</w:t>
            </w:r>
            <w:r w:rsidRPr="006B6215">
              <w:rPr>
                <w:spacing w:val="-14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відомості;</w:t>
            </w:r>
          </w:p>
          <w:p w:rsidR="000C6053" w:rsidRPr="006B6215" w:rsidRDefault="000C6053" w:rsidP="000C6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10"/>
              <w:jc w:val="both"/>
              <w:rPr>
                <w:sz w:val="24"/>
                <w:szCs w:val="24"/>
              </w:rPr>
            </w:pPr>
            <w:r w:rsidRPr="006B6215">
              <w:rPr>
                <w:sz w:val="24"/>
                <w:szCs w:val="24"/>
              </w:rPr>
              <w:t xml:space="preserve">- у поданих особою документах або відомостях містяться недостовірні відомості </w:t>
            </w:r>
            <w:r>
              <w:rPr>
                <w:sz w:val="24"/>
                <w:szCs w:val="24"/>
              </w:rPr>
              <w:t>або</w:t>
            </w:r>
            <w:r w:rsidRPr="006B6215">
              <w:rPr>
                <w:sz w:val="24"/>
                <w:szCs w:val="24"/>
              </w:rPr>
              <w:t xml:space="preserve"> подані документи с недійсними* (крім випадку, передбаченого</w:t>
            </w:r>
            <w:r w:rsidRPr="006B6215">
              <w:rPr>
                <w:spacing w:val="-13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пунктом 53</w:t>
            </w:r>
            <w:r w:rsidRPr="006B6215">
              <w:rPr>
                <w:spacing w:val="-17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 xml:space="preserve">Порядку), </w:t>
            </w:r>
            <w:r>
              <w:rPr>
                <w:sz w:val="24"/>
                <w:szCs w:val="24"/>
              </w:rPr>
              <w:t>або</w:t>
            </w:r>
            <w:r w:rsidRPr="006B6215">
              <w:rPr>
                <w:sz w:val="24"/>
                <w:szCs w:val="24"/>
              </w:rPr>
              <w:t xml:space="preserve"> строк дії паспортного документа іноземця чи особи без громадянства,</w:t>
            </w:r>
            <w:r w:rsidRPr="006B6215">
              <w:rPr>
                <w:spacing w:val="-17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які</w:t>
            </w:r>
            <w:r w:rsidRPr="006B6215">
              <w:rPr>
                <w:spacing w:val="-17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на</w:t>
            </w:r>
            <w:r w:rsidRPr="006B6215">
              <w:rPr>
                <w:spacing w:val="-17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законних</w:t>
            </w:r>
            <w:r w:rsidRPr="006B6215">
              <w:rPr>
                <w:spacing w:val="-17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підставах</w:t>
            </w:r>
            <w:r w:rsidRPr="006B6215">
              <w:rPr>
                <w:spacing w:val="-17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проживають на</w:t>
            </w:r>
            <w:r w:rsidRPr="006B6215">
              <w:rPr>
                <w:spacing w:val="-17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території</w:t>
            </w:r>
            <w:r w:rsidRPr="006B6215">
              <w:rPr>
                <w:spacing w:val="-14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України,</w:t>
            </w:r>
            <w:r w:rsidRPr="006B6215">
              <w:rPr>
                <w:spacing w:val="-10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закінчився;</w:t>
            </w:r>
          </w:p>
          <w:p w:rsidR="000C6053" w:rsidRPr="006B6215" w:rsidRDefault="000C6053" w:rsidP="000C6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10"/>
              <w:jc w:val="both"/>
              <w:rPr>
                <w:spacing w:val="-2"/>
                <w:sz w:val="24"/>
                <w:szCs w:val="24"/>
              </w:rPr>
            </w:pPr>
            <w:r w:rsidRPr="006B6215">
              <w:rPr>
                <w:spacing w:val="-2"/>
                <w:sz w:val="24"/>
                <w:szCs w:val="24"/>
              </w:rPr>
              <w:t>-</w:t>
            </w:r>
            <w:r w:rsidRPr="006B6215">
              <w:rPr>
                <w:spacing w:val="1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звернулася</w:t>
            </w:r>
            <w:r w:rsidRPr="006B6215">
              <w:rPr>
                <w:spacing w:val="16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дитина</w:t>
            </w:r>
            <w:r w:rsidRPr="006B6215">
              <w:rPr>
                <w:spacing w:val="13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віком</w:t>
            </w:r>
            <w:r w:rsidRPr="006B6215">
              <w:rPr>
                <w:spacing w:val="11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до</w:t>
            </w:r>
            <w:r w:rsidRPr="006B6215">
              <w:rPr>
                <w:spacing w:val="3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14</w:t>
            </w:r>
            <w:r w:rsidRPr="006B6215">
              <w:rPr>
                <w:spacing w:val="10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років</w:t>
            </w:r>
            <w:r w:rsidRPr="006B6215"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або</w:t>
            </w:r>
            <w:r w:rsidRPr="006B6215">
              <w:rPr>
                <w:spacing w:val="3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особа, не</w:t>
            </w:r>
            <w:r w:rsidRPr="006B6215">
              <w:rPr>
                <w:spacing w:val="-15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уповноважена</w:t>
            </w:r>
            <w:r w:rsidRPr="006B6215">
              <w:rPr>
                <w:spacing w:val="-1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на</w:t>
            </w:r>
            <w:r w:rsidRPr="006B6215">
              <w:rPr>
                <w:spacing w:val="-14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подання</w:t>
            </w:r>
            <w:r w:rsidRPr="006B6215">
              <w:rPr>
                <w:spacing w:val="-10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документів;</w:t>
            </w:r>
          </w:p>
          <w:p w:rsidR="000C6053" w:rsidRPr="006B6215" w:rsidRDefault="000C6053" w:rsidP="000C6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10"/>
              <w:jc w:val="both"/>
              <w:rPr>
                <w:spacing w:val="-2"/>
                <w:sz w:val="24"/>
                <w:szCs w:val="24"/>
              </w:rPr>
            </w:pPr>
            <w:r w:rsidRPr="006B6215">
              <w:rPr>
                <w:spacing w:val="-10"/>
                <w:sz w:val="24"/>
                <w:szCs w:val="24"/>
              </w:rPr>
              <w:t>-</w:t>
            </w:r>
            <w:r w:rsidRPr="006B6215">
              <w:rPr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 xml:space="preserve">житлу, </w:t>
            </w:r>
            <w:r w:rsidRPr="006B6215">
              <w:rPr>
                <w:spacing w:val="-10"/>
                <w:sz w:val="24"/>
                <w:szCs w:val="24"/>
              </w:rPr>
              <w:t xml:space="preserve">в </w:t>
            </w:r>
            <w:r w:rsidRPr="006B6215">
              <w:rPr>
                <w:spacing w:val="-2"/>
                <w:sz w:val="24"/>
                <w:szCs w:val="24"/>
              </w:rPr>
              <w:t xml:space="preserve">якому особа реєструє </w:t>
            </w:r>
            <w:r w:rsidRPr="006B6215">
              <w:rPr>
                <w:spacing w:val="-4"/>
                <w:sz w:val="24"/>
                <w:szCs w:val="24"/>
              </w:rPr>
              <w:t xml:space="preserve">своє </w:t>
            </w:r>
            <w:r w:rsidRPr="006B6215">
              <w:rPr>
                <w:spacing w:val="-2"/>
                <w:w w:val="90"/>
                <w:sz w:val="24"/>
                <w:szCs w:val="24"/>
              </w:rPr>
              <w:t xml:space="preserve">місце </w:t>
            </w:r>
            <w:r w:rsidRPr="006B6215">
              <w:rPr>
                <w:spacing w:val="-2"/>
                <w:sz w:val="24"/>
                <w:szCs w:val="24"/>
              </w:rPr>
              <w:t>проживання</w:t>
            </w:r>
            <w:r w:rsidRPr="006B6215">
              <w:rPr>
                <w:sz w:val="24"/>
                <w:szCs w:val="24"/>
              </w:rPr>
              <w:t xml:space="preserve"> (перебування),</w:t>
            </w:r>
            <w:r w:rsidRPr="006B6215">
              <w:rPr>
                <w:spacing w:val="46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не</w:t>
            </w:r>
            <w:r w:rsidRPr="006B6215">
              <w:rPr>
                <w:spacing w:val="58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присвоєна адреса у встановленому порядку;</w:t>
            </w:r>
          </w:p>
          <w:p w:rsidR="000C6053" w:rsidRPr="006B6215" w:rsidRDefault="000C6053" w:rsidP="000C6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10"/>
              <w:jc w:val="both"/>
              <w:rPr>
                <w:sz w:val="24"/>
                <w:szCs w:val="24"/>
              </w:rPr>
            </w:pPr>
            <w:r w:rsidRPr="006B6215">
              <w:rPr>
                <w:sz w:val="24"/>
                <w:szCs w:val="24"/>
              </w:rPr>
              <w:t>-</w:t>
            </w:r>
            <w:r w:rsidRPr="006B6215">
              <w:rPr>
                <w:spacing w:val="-2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за</w:t>
            </w:r>
            <w:r w:rsidRPr="006B6215">
              <w:rPr>
                <w:spacing w:val="-4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адресою житла, в</w:t>
            </w:r>
            <w:r w:rsidRPr="006B6215">
              <w:rPr>
                <w:spacing w:val="-4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якому особа реєструє своє місце проживання (перебування), наявний об'єкт нерухомого</w:t>
            </w:r>
            <w:r w:rsidRPr="006B6215">
              <w:rPr>
                <w:spacing w:val="-14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майна,</w:t>
            </w:r>
            <w:r w:rsidRPr="006B6215">
              <w:rPr>
                <w:spacing w:val="-10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який</w:t>
            </w:r>
            <w:r w:rsidRPr="006B6215">
              <w:rPr>
                <w:spacing w:val="-17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не</w:t>
            </w:r>
            <w:r w:rsidRPr="006B6215">
              <w:rPr>
                <w:spacing w:val="-17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належить</w:t>
            </w:r>
            <w:r w:rsidRPr="006B6215">
              <w:rPr>
                <w:spacing w:val="-15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до</w:t>
            </w:r>
            <w:r w:rsidRPr="006B6215">
              <w:rPr>
                <w:spacing w:val="-17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житла;</w:t>
            </w:r>
          </w:p>
          <w:p w:rsidR="000C6053" w:rsidRPr="006B6215" w:rsidRDefault="000C6053" w:rsidP="000C6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10"/>
              <w:jc w:val="both"/>
              <w:rPr>
                <w:spacing w:val="-2"/>
                <w:sz w:val="24"/>
                <w:szCs w:val="24"/>
              </w:rPr>
            </w:pPr>
            <w:r w:rsidRPr="006B6215">
              <w:rPr>
                <w:sz w:val="24"/>
                <w:szCs w:val="24"/>
              </w:rPr>
              <w:t>- дані реєстру територіальної громади щодо задекларованого/зареєстрованого</w:t>
            </w:r>
            <w:r w:rsidRPr="006B6215">
              <w:rPr>
                <w:spacing w:val="-1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 xml:space="preserve">місця проживання (перебування) батьків </w:t>
            </w:r>
            <w:r>
              <w:rPr>
                <w:sz w:val="24"/>
                <w:szCs w:val="24"/>
              </w:rPr>
              <w:t>або</w:t>
            </w:r>
            <w:r w:rsidRPr="006B6215">
              <w:rPr>
                <w:sz w:val="24"/>
                <w:szCs w:val="24"/>
              </w:rPr>
              <w:t xml:space="preserve"> інших законних представників дитини віком від 14 до 18 років не </w:t>
            </w:r>
            <w:r w:rsidRPr="006B6215">
              <w:rPr>
                <w:spacing w:val="-2"/>
                <w:sz w:val="24"/>
                <w:szCs w:val="24"/>
              </w:rPr>
              <w:t>відповідають</w:t>
            </w:r>
            <w:r w:rsidRPr="006B6215">
              <w:rPr>
                <w:spacing w:val="-15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відомостям,</w:t>
            </w:r>
            <w:r w:rsidRPr="006B6215">
              <w:rPr>
                <w:spacing w:val="-15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зазначеним</w:t>
            </w:r>
            <w:r w:rsidRPr="006B6215">
              <w:rPr>
                <w:spacing w:val="-10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у</w:t>
            </w:r>
            <w:r w:rsidRPr="006B6215">
              <w:rPr>
                <w:spacing w:val="-15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заяві,</w:t>
            </w:r>
            <w:r w:rsidRPr="006B6215">
              <w:rPr>
                <w:spacing w:val="-15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поданій дитиною.</w:t>
            </w:r>
          </w:p>
          <w:p w:rsidR="000C6053" w:rsidRPr="006B6215" w:rsidRDefault="000C6053" w:rsidP="000C6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10"/>
              <w:jc w:val="both"/>
              <w:rPr>
                <w:sz w:val="24"/>
                <w:szCs w:val="24"/>
              </w:rPr>
            </w:pPr>
            <w:r w:rsidRPr="006B6215">
              <w:rPr>
                <w:sz w:val="24"/>
                <w:szCs w:val="24"/>
              </w:rPr>
              <w:lastRenderedPageBreak/>
              <w:t xml:space="preserve">Не може бути підставою для відмови у реєстрації місця проживання (перебування) відсутність у Державному реєстрі речових прав на нерухоме майно відомостей про житло, в якому </w:t>
            </w:r>
            <w:r w:rsidRPr="006B6215">
              <w:rPr>
                <w:spacing w:val="-4"/>
                <w:sz w:val="24"/>
                <w:szCs w:val="24"/>
              </w:rPr>
              <w:t>реєструється</w:t>
            </w:r>
            <w:r w:rsidRPr="006B6215">
              <w:rPr>
                <w:spacing w:val="11"/>
                <w:sz w:val="24"/>
                <w:szCs w:val="24"/>
              </w:rPr>
              <w:t xml:space="preserve"> </w:t>
            </w:r>
            <w:r w:rsidRPr="006B6215">
              <w:rPr>
                <w:spacing w:val="-4"/>
                <w:sz w:val="24"/>
                <w:szCs w:val="24"/>
              </w:rPr>
              <w:t>місце</w:t>
            </w:r>
            <w:r w:rsidRPr="006B6215">
              <w:rPr>
                <w:spacing w:val="-9"/>
                <w:sz w:val="24"/>
                <w:szCs w:val="24"/>
              </w:rPr>
              <w:t xml:space="preserve"> </w:t>
            </w:r>
            <w:r w:rsidRPr="006B6215">
              <w:rPr>
                <w:spacing w:val="-4"/>
                <w:sz w:val="24"/>
                <w:szCs w:val="24"/>
              </w:rPr>
              <w:t>проживання (перебування)</w:t>
            </w:r>
            <w:r w:rsidRPr="006B6215">
              <w:rPr>
                <w:sz w:val="24"/>
                <w:szCs w:val="24"/>
              </w:rPr>
              <w:t xml:space="preserve"> </w:t>
            </w:r>
            <w:r w:rsidRPr="006B6215">
              <w:rPr>
                <w:spacing w:val="-4"/>
                <w:sz w:val="24"/>
                <w:szCs w:val="24"/>
              </w:rPr>
              <w:t>особи.</w:t>
            </w:r>
          </w:p>
        </w:tc>
      </w:tr>
      <w:tr w:rsidR="000C6053" w:rsidRPr="00997F23" w:rsidTr="006B6215">
        <w:tc>
          <w:tcPr>
            <w:tcW w:w="751" w:type="dxa"/>
            <w:vAlign w:val="center"/>
          </w:tcPr>
          <w:p w:rsidR="000C6053" w:rsidRPr="00ED6B25" w:rsidRDefault="000C6053" w:rsidP="000C6053">
            <w:pPr>
              <w:jc w:val="center"/>
              <w:rPr>
                <w:b/>
                <w:sz w:val="24"/>
                <w:szCs w:val="24"/>
              </w:rPr>
            </w:pPr>
            <w:r w:rsidRPr="00ED6B25">
              <w:rPr>
                <w:b/>
                <w:sz w:val="24"/>
                <w:szCs w:val="24"/>
              </w:rPr>
              <w:lastRenderedPageBreak/>
              <w:t>1</w:t>
            </w:r>
            <w:r>
              <w:rPr>
                <w:b/>
                <w:sz w:val="24"/>
                <w:szCs w:val="24"/>
              </w:rPr>
              <w:t>1</w:t>
            </w:r>
            <w:r w:rsidRPr="00ED6B2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88" w:type="dxa"/>
            <w:vAlign w:val="center"/>
          </w:tcPr>
          <w:p w:rsidR="000C6053" w:rsidRPr="00ED6B25" w:rsidRDefault="000C6053" w:rsidP="000C6053">
            <w:pPr>
              <w:jc w:val="center"/>
              <w:rPr>
                <w:sz w:val="24"/>
                <w:szCs w:val="24"/>
              </w:rPr>
            </w:pPr>
            <w:r w:rsidRPr="00ED6B25">
              <w:rPr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6884" w:type="dxa"/>
            <w:vAlign w:val="center"/>
          </w:tcPr>
          <w:p w:rsidR="000C6053" w:rsidRPr="006B6215" w:rsidRDefault="000C6053" w:rsidP="000C6053">
            <w:pPr>
              <w:ind w:firstLine="510"/>
              <w:jc w:val="both"/>
              <w:rPr>
                <w:sz w:val="24"/>
                <w:szCs w:val="24"/>
              </w:rPr>
            </w:pPr>
            <w:r w:rsidRPr="006B6215">
              <w:rPr>
                <w:sz w:val="24"/>
                <w:szCs w:val="24"/>
              </w:rPr>
              <w:t xml:space="preserve">Рішення про реєстрацію місця проживання (перебування) </w:t>
            </w:r>
            <w:r>
              <w:rPr>
                <w:sz w:val="24"/>
                <w:szCs w:val="24"/>
              </w:rPr>
              <w:t>або</w:t>
            </w:r>
            <w:r w:rsidRPr="006B6215">
              <w:rPr>
                <w:sz w:val="24"/>
                <w:szCs w:val="24"/>
              </w:rPr>
              <w:t xml:space="preserve"> про відмову у реєстрації місця проживання (перебування)</w:t>
            </w:r>
            <w:r w:rsidRPr="006B6215">
              <w:rPr>
                <w:spacing w:val="40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особи.</w:t>
            </w:r>
          </w:p>
        </w:tc>
      </w:tr>
      <w:tr w:rsidR="000C6053" w:rsidRPr="00997F23" w:rsidTr="006B6215">
        <w:tc>
          <w:tcPr>
            <w:tcW w:w="751" w:type="dxa"/>
            <w:vAlign w:val="center"/>
          </w:tcPr>
          <w:p w:rsidR="000C6053" w:rsidRPr="00ED6B25" w:rsidRDefault="000C6053" w:rsidP="000C6053">
            <w:pPr>
              <w:jc w:val="center"/>
              <w:rPr>
                <w:b/>
                <w:sz w:val="24"/>
                <w:szCs w:val="24"/>
              </w:rPr>
            </w:pPr>
            <w:r w:rsidRPr="00ED6B25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  <w:r w:rsidRPr="00ED6B2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88" w:type="dxa"/>
            <w:vAlign w:val="center"/>
          </w:tcPr>
          <w:p w:rsidR="000C6053" w:rsidRPr="00ED6B25" w:rsidRDefault="000C6053" w:rsidP="000C6053">
            <w:pPr>
              <w:jc w:val="center"/>
              <w:rPr>
                <w:sz w:val="24"/>
                <w:szCs w:val="24"/>
              </w:rPr>
            </w:pPr>
            <w:r w:rsidRPr="00ED6B25">
              <w:rPr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6884" w:type="dxa"/>
            <w:vAlign w:val="center"/>
          </w:tcPr>
          <w:p w:rsidR="000C6053" w:rsidRPr="006B6215" w:rsidRDefault="000C6053" w:rsidP="000C6053">
            <w:pPr>
              <w:ind w:firstLine="510"/>
              <w:jc w:val="both"/>
              <w:rPr>
                <w:sz w:val="24"/>
                <w:szCs w:val="24"/>
              </w:rPr>
            </w:pPr>
            <w:r w:rsidRPr="006B6215">
              <w:rPr>
                <w:spacing w:val="-2"/>
                <w:sz w:val="24"/>
                <w:szCs w:val="24"/>
              </w:rPr>
              <w:t xml:space="preserve">Засобами поштового, телефонного </w:t>
            </w:r>
            <w:r>
              <w:rPr>
                <w:spacing w:val="-5"/>
                <w:sz w:val="24"/>
                <w:szCs w:val="24"/>
              </w:rPr>
              <w:t>або</w:t>
            </w:r>
            <w:r w:rsidRPr="006B6215">
              <w:rPr>
                <w:spacing w:val="-5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електронного</w:t>
            </w:r>
            <w:r w:rsidRPr="006B6215">
              <w:rPr>
                <w:spacing w:val="14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>зв'язку.</w:t>
            </w:r>
          </w:p>
        </w:tc>
      </w:tr>
      <w:tr w:rsidR="000C6053" w:rsidRPr="00997F23" w:rsidTr="00C73FBF">
        <w:trPr>
          <w:trHeight w:val="416"/>
        </w:trPr>
        <w:tc>
          <w:tcPr>
            <w:tcW w:w="751" w:type="dxa"/>
          </w:tcPr>
          <w:p w:rsidR="000C6053" w:rsidRPr="00ED6B25" w:rsidRDefault="000C6053" w:rsidP="000C6053">
            <w:pPr>
              <w:jc w:val="center"/>
              <w:rPr>
                <w:b/>
                <w:sz w:val="24"/>
                <w:szCs w:val="24"/>
              </w:rPr>
            </w:pPr>
            <w:r w:rsidRPr="00ED6B25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</w:t>
            </w:r>
            <w:r w:rsidRPr="00ED6B25">
              <w:rPr>
                <w:b/>
                <w:sz w:val="24"/>
                <w:szCs w:val="24"/>
              </w:rPr>
              <w:t>.</w:t>
            </w:r>
          </w:p>
          <w:p w:rsidR="000C6053" w:rsidRPr="00ED6B25" w:rsidRDefault="000C6053" w:rsidP="000C60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0C6053" w:rsidRPr="00ED6B25" w:rsidRDefault="000C6053" w:rsidP="000C6053">
            <w:pPr>
              <w:jc w:val="center"/>
              <w:rPr>
                <w:sz w:val="24"/>
                <w:szCs w:val="24"/>
              </w:rPr>
            </w:pPr>
            <w:r w:rsidRPr="00ED6B25">
              <w:rPr>
                <w:sz w:val="24"/>
                <w:szCs w:val="24"/>
              </w:rPr>
              <w:t>Примітка</w:t>
            </w:r>
          </w:p>
          <w:p w:rsidR="000C6053" w:rsidRPr="00ED6B25" w:rsidRDefault="000C6053" w:rsidP="000C60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84" w:type="dxa"/>
            <w:vAlign w:val="center"/>
          </w:tcPr>
          <w:p w:rsidR="000C6053" w:rsidRPr="006B6215" w:rsidRDefault="000C6053" w:rsidP="000C6053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6B6215">
              <w:rPr>
                <w:sz w:val="24"/>
                <w:szCs w:val="24"/>
              </w:rPr>
              <w:t>Реєстрація</w:t>
            </w:r>
            <w:r w:rsidRPr="006B6215">
              <w:rPr>
                <w:spacing w:val="9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місця</w:t>
            </w:r>
            <w:r w:rsidRPr="006B6215">
              <w:rPr>
                <w:spacing w:val="-8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проживання</w:t>
            </w:r>
            <w:r w:rsidRPr="006B6215">
              <w:rPr>
                <w:spacing w:val="4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особи</w:t>
            </w:r>
            <w:r w:rsidRPr="006B6215">
              <w:rPr>
                <w:spacing w:val="-6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не</w:t>
            </w:r>
            <w:r w:rsidRPr="006B6215">
              <w:rPr>
                <w:spacing w:val="-16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с</w:t>
            </w:r>
            <w:r w:rsidRPr="006B6215">
              <w:rPr>
                <w:spacing w:val="-15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 xml:space="preserve">підставою </w:t>
            </w:r>
            <w:r w:rsidRPr="006B6215">
              <w:rPr>
                <w:sz w:val="24"/>
                <w:szCs w:val="24"/>
              </w:rPr>
              <w:t>для набуття такою особою права володіння, користування чи розпорядження житлом (у тому числі не є підставою для вселення чи визнання за особою права на проживання та/або права користування</w:t>
            </w:r>
            <w:r w:rsidRPr="006B6215">
              <w:rPr>
                <w:spacing w:val="-16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житлом),</w:t>
            </w:r>
            <w:r w:rsidRPr="006B6215">
              <w:rPr>
                <w:spacing w:val="-13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про</w:t>
            </w:r>
            <w:r w:rsidRPr="006B6215">
              <w:rPr>
                <w:spacing w:val="-17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проживання</w:t>
            </w:r>
            <w:r w:rsidRPr="006B6215">
              <w:rPr>
                <w:spacing w:val="-5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в</w:t>
            </w:r>
            <w:r w:rsidRPr="006B6215">
              <w:rPr>
                <w:spacing w:val="-17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якому</w:t>
            </w:r>
            <w:r w:rsidRPr="006B6215">
              <w:rPr>
                <w:spacing w:val="-15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 xml:space="preserve">особа </w:t>
            </w:r>
            <w:r w:rsidRPr="006B6215">
              <w:rPr>
                <w:spacing w:val="-2"/>
                <w:sz w:val="24"/>
                <w:szCs w:val="24"/>
              </w:rPr>
              <w:t>повідомила.</w:t>
            </w:r>
          </w:p>
          <w:p w:rsidR="000C6053" w:rsidRPr="006B6215" w:rsidRDefault="000C6053" w:rsidP="000C6053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6B6215">
              <w:rPr>
                <w:sz w:val="24"/>
                <w:szCs w:val="24"/>
              </w:rPr>
              <w:t>Особа може зареєструвати своє місце проживання (перебування)</w:t>
            </w:r>
            <w:r w:rsidRPr="006B6215">
              <w:rPr>
                <w:spacing w:val="30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лише за однією адресою.</w:t>
            </w:r>
          </w:p>
          <w:p w:rsidR="000C6053" w:rsidRPr="006B6215" w:rsidRDefault="000C6053" w:rsidP="000C6053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6B6215">
              <w:rPr>
                <w:sz w:val="24"/>
                <w:szCs w:val="24"/>
              </w:rPr>
              <w:t>азначена норма не поширюються на осіб, адреса задекларованого/зареєстрованого місця проживання (перебування) яких знаходиться на територіях, на</w:t>
            </w:r>
            <w:r w:rsidRPr="006B6215">
              <w:rPr>
                <w:spacing w:val="-8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яких</w:t>
            </w:r>
            <w:r w:rsidRPr="006B6215">
              <w:rPr>
                <w:spacing w:val="-8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ведуться бойові дії,</w:t>
            </w:r>
            <w:r w:rsidRPr="006B6215"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або</w:t>
            </w:r>
            <w:r w:rsidRPr="006B6215">
              <w:rPr>
                <w:spacing w:val="-13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тимчасово окупованих Російською Федерацією територіях, включених</w:t>
            </w:r>
            <w:r w:rsidRPr="006B6215">
              <w:rPr>
                <w:spacing w:val="80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до переліку</w:t>
            </w:r>
            <w:r w:rsidRPr="006B6215">
              <w:rPr>
                <w:spacing w:val="80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територій,</w:t>
            </w:r>
            <w:r w:rsidRPr="006B6215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на</w:t>
            </w:r>
            <w:r w:rsidRPr="006B6215">
              <w:rPr>
                <w:spacing w:val="80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яких</w:t>
            </w:r>
            <w:r w:rsidRPr="006B6215">
              <w:rPr>
                <w:spacing w:val="40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 xml:space="preserve">ведуться (велися) бойові дії </w:t>
            </w:r>
            <w:r>
              <w:rPr>
                <w:sz w:val="24"/>
                <w:szCs w:val="24"/>
              </w:rPr>
              <w:t>або</w:t>
            </w:r>
            <w:r w:rsidRPr="006B6215">
              <w:rPr>
                <w:sz w:val="24"/>
                <w:szCs w:val="24"/>
              </w:rPr>
              <w:t xml:space="preserve"> тимчасово окупованих Російською Федерацією, затвердженого </w:t>
            </w:r>
            <w:proofErr w:type="spellStart"/>
            <w:r w:rsidRPr="006B6215">
              <w:rPr>
                <w:sz w:val="24"/>
                <w:szCs w:val="24"/>
              </w:rPr>
              <w:t>Мінреінтеграції</w:t>
            </w:r>
            <w:proofErr w:type="spellEnd"/>
            <w:r w:rsidRPr="006B6215">
              <w:rPr>
                <w:sz w:val="24"/>
                <w:szCs w:val="24"/>
              </w:rPr>
              <w:t xml:space="preserve">, для яких не визначена дата завершення бойових дій (припинення можливості бойових дій) </w:t>
            </w:r>
            <w:r>
              <w:rPr>
                <w:sz w:val="24"/>
                <w:szCs w:val="24"/>
              </w:rPr>
              <w:t>або</w:t>
            </w:r>
            <w:r w:rsidRPr="006B6215">
              <w:rPr>
                <w:sz w:val="24"/>
                <w:szCs w:val="24"/>
              </w:rPr>
              <w:t xml:space="preserve"> тимчасової окупації. Така особа може зареєструвати місце свого проживання без зняття з реєстрації місця свого попереднього проживання та без внесення будь-яких відміток до паспорта громадянина України, виготовленого у формі книжечки.</w:t>
            </w:r>
          </w:p>
          <w:p w:rsidR="000C6053" w:rsidRPr="006B6215" w:rsidRDefault="000C6053" w:rsidP="000C6053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6B6215">
              <w:rPr>
                <w:sz w:val="24"/>
                <w:szCs w:val="24"/>
              </w:rPr>
              <w:t>У даному випадку, відомості про адресу задекларованого/зареєстрованого місця проживання (перебування), що</w:t>
            </w:r>
            <w:r w:rsidRPr="006B6215">
              <w:rPr>
                <w:spacing w:val="-4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знаходиться на</w:t>
            </w:r>
            <w:r w:rsidRPr="006B6215">
              <w:rPr>
                <w:spacing w:val="-2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 xml:space="preserve">територіях, на яких ведуться бойові дії, </w:t>
            </w:r>
            <w:r>
              <w:rPr>
                <w:sz w:val="24"/>
                <w:szCs w:val="24"/>
              </w:rPr>
              <w:t>або</w:t>
            </w:r>
            <w:r w:rsidRPr="006B6215">
              <w:rPr>
                <w:sz w:val="24"/>
                <w:szCs w:val="24"/>
              </w:rPr>
              <w:t xml:space="preserve"> тимчасово окупованих Російською</w:t>
            </w:r>
            <w:r w:rsidRPr="006B6215">
              <w:rPr>
                <w:spacing w:val="40"/>
                <w:sz w:val="24"/>
                <w:szCs w:val="24"/>
              </w:rPr>
              <w:t xml:space="preserve">  </w:t>
            </w:r>
            <w:r w:rsidRPr="006B6215">
              <w:rPr>
                <w:sz w:val="24"/>
                <w:szCs w:val="24"/>
              </w:rPr>
              <w:t>Федерацією</w:t>
            </w:r>
            <w:r w:rsidRPr="006B6215">
              <w:rPr>
                <w:spacing w:val="40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територіях,</w:t>
            </w:r>
            <w:r w:rsidRPr="006B6215">
              <w:rPr>
                <w:spacing w:val="40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включених</w:t>
            </w:r>
            <w:r w:rsidRPr="006B6215">
              <w:rPr>
                <w:spacing w:val="80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до</w:t>
            </w:r>
            <w:r w:rsidRPr="006B6215">
              <w:rPr>
                <w:spacing w:val="-1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 xml:space="preserve">переліку територій, на яких ведуться (велися) бойові дії </w:t>
            </w:r>
            <w:r>
              <w:rPr>
                <w:sz w:val="24"/>
                <w:szCs w:val="24"/>
              </w:rPr>
              <w:t>або</w:t>
            </w:r>
            <w:r w:rsidRPr="006B6215">
              <w:rPr>
                <w:sz w:val="24"/>
                <w:szCs w:val="24"/>
              </w:rPr>
              <w:t xml:space="preserve"> тимчасово окупованих Російською Федерацією,</w:t>
            </w:r>
            <w:r w:rsidRPr="006B6215">
              <w:rPr>
                <w:spacing w:val="-2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 xml:space="preserve">затвердженого </w:t>
            </w:r>
            <w:proofErr w:type="spellStart"/>
            <w:r w:rsidRPr="006B6215">
              <w:rPr>
                <w:sz w:val="24"/>
                <w:szCs w:val="24"/>
              </w:rPr>
              <w:t>Мінреінтеграції</w:t>
            </w:r>
            <w:proofErr w:type="spellEnd"/>
            <w:r w:rsidRPr="006B6215">
              <w:rPr>
                <w:sz w:val="24"/>
                <w:szCs w:val="24"/>
              </w:rPr>
              <w:t>,</w:t>
            </w:r>
            <w:r w:rsidRPr="006B6215">
              <w:rPr>
                <w:spacing w:val="-13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для яких не визначена дата завершення бойових дій (припинення можливості бойових дій)</w:t>
            </w:r>
            <w:r w:rsidRPr="006B6215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або</w:t>
            </w:r>
            <w:r w:rsidRPr="006B6215">
              <w:rPr>
                <w:spacing w:val="-6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тимчасової окупації, вносяться до реєстру територіальної громади,</w:t>
            </w:r>
            <w:r w:rsidRPr="006B6215">
              <w:rPr>
                <w:spacing w:val="-17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яка</w:t>
            </w:r>
            <w:r w:rsidRPr="006B6215">
              <w:rPr>
                <w:spacing w:val="-16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здійснила</w:t>
            </w:r>
            <w:r w:rsidRPr="006B6215">
              <w:rPr>
                <w:spacing w:val="-13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відповідну</w:t>
            </w:r>
            <w:r w:rsidRPr="006B6215">
              <w:rPr>
                <w:spacing w:val="-8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реєстраційну</w:t>
            </w:r>
            <w:r w:rsidRPr="006B6215">
              <w:rPr>
                <w:spacing w:val="-12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дію</w:t>
            </w:r>
            <w:r w:rsidRPr="006B6215">
              <w:rPr>
                <w:spacing w:val="-17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за межами таких територій.</w:t>
            </w:r>
          </w:p>
          <w:p w:rsidR="000C6053" w:rsidRPr="006B6215" w:rsidRDefault="000C6053" w:rsidP="000C6053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6B6215">
              <w:rPr>
                <w:sz w:val="24"/>
                <w:szCs w:val="24"/>
              </w:rPr>
              <w:t>На період тимчасової окупації Російською Федерацією території України, а також на період віднесення</w:t>
            </w:r>
            <w:r w:rsidRPr="006B6215">
              <w:rPr>
                <w:spacing w:val="52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у</w:t>
            </w:r>
            <w:r w:rsidRPr="006B6215">
              <w:rPr>
                <w:spacing w:val="42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порядку,</w:t>
            </w:r>
            <w:r w:rsidRPr="006B6215">
              <w:rPr>
                <w:spacing w:val="47"/>
                <w:sz w:val="24"/>
                <w:szCs w:val="24"/>
              </w:rPr>
              <w:t xml:space="preserve">  </w:t>
            </w:r>
            <w:r w:rsidRPr="006B6215">
              <w:rPr>
                <w:sz w:val="24"/>
                <w:szCs w:val="24"/>
              </w:rPr>
              <w:t>встановленому</w:t>
            </w:r>
            <w:r w:rsidRPr="006B6215">
              <w:rPr>
                <w:spacing w:val="53"/>
                <w:sz w:val="24"/>
                <w:szCs w:val="24"/>
              </w:rPr>
              <w:t xml:space="preserve"> </w:t>
            </w:r>
            <w:r w:rsidRPr="006B6215">
              <w:rPr>
                <w:spacing w:val="-2"/>
                <w:sz w:val="24"/>
                <w:szCs w:val="24"/>
              </w:rPr>
              <w:t xml:space="preserve">Кабінетом </w:t>
            </w:r>
            <w:r w:rsidRPr="006B6215">
              <w:rPr>
                <w:sz w:val="24"/>
                <w:szCs w:val="24"/>
              </w:rPr>
              <w:t>Міністрів України, територіальних громад до територій, на яких ведуться (велися) бойові дії, зареєстрованим або</w:t>
            </w:r>
            <w:r w:rsidRPr="006B6215">
              <w:rPr>
                <w:position w:val="1"/>
                <w:sz w:val="24"/>
                <w:szCs w:val="24"/>
              </w:rPr>
              <w:t xml:space="preserve"> задекларованим місцем </w:t>
            </w:r>
            <w:r w:rsidRPr="006B6215">
              <w:rPr>
                <w:sz w:val="24"/>
                <w:szCs w:val="24"/>
              </w:rPr>
              <w:t xml:space="preserve">проживання дитини вважати зареєстроване </w:t>
            </w:r>
            <w:r>
              <w:rPr>
                <w:sz w:val="24"/>
                <w:szCs w:val="24"/>
              </w:rPr>
              <w:t>або</w:t>
            </w:r>
            <w:r w:rsidRPr="006B6215">
              <w:rPr>
                <w:sz w:val="24"/>
                <w:szCs w:val="24"/>
              </w:rPr>
              <w:t xml:space="preserve"> задеклароване місце проживання її батьків </w:t>
            </w:r>
            <w:r>
              <w:rPr>
                <w:sz w:val="24"/>
                <w:szCs w:val="24"/>
              </w:rPr>
              <w:t>або</w:t>
            </w:r>
            <w:r w:rsidRPr="006B6215">
              <w:rPr>
                <w:sz w:val="24"/>
                <w:szCs w:val="24"/>
              </w:rPr>
              <w:t xml:space="preserve"> інших законних представників чи одного з них, з яким проживає дитина.</w:t>
            </w:r>
          </w:p>
          <w:p w:rsidR="000C6053" w:rsidRPr="006B6215" w:rsidRDefault="000C6053" w:rsidP="000C6053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6B6215">
              <w:rPr>
                <w:sz w:val="24"/>
                <w:szCs w:val="24"/>
              </w:rPr>
              <w:t>Відомості про</w:t>
            </w:r>
            <w:r w:rsidRPr="006B6215">
              <w:rPr>
                <w:spacing w:val="-2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зареєстроване місце проживання дитини на тимчасово окупованій Російською Федерацією території України. а</w:t>
            </w:r>
            <w:r w:rsidRPr="006B6215">
              <w:rPr>
                <w:spacing w:val="-5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також на</w:t>
            </w:r>
            <w:r w:rsidRPr="006B6215">
              <w:rPr>
                <w:spacing w:val="-4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територіях, на яких ведуться (велися) бойові дії, визначених у порядку, встановленому Кабінетом Міністрів</w:t>
            </w:r>
            <w:r w:rsidRPr="006B6215">
              <w:rPr>
                <w:spacing w:val="40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 xml:space="preserve">України. за заявою батьків </w:t>
            </w:r>
            <w:r>
              <w:rPr>
                <w:sz w:val="24"/>
                <w:szCs w:val="24"/>
              </w:rPr>
              <w:t>або</w:t>
            </w:r>
            <w:r w:rsidRPr="006B6215">
              <w:rPr>
                <w:sz w:val="24"/>
                <w:szCs w:val="24"/>
              </w:rPr>
              <w:t xml:space="preserve"> інших законних представників чи </w:t>
            </w:r>
            <w:r w:rsidRPr="006B6215">
              <w:rPr>
                <w:sz w:val="24"/>
                <w:szCs w:val="24"/>
              </w:rPr>
              <w:lastRenderedPageBreak/>
              <w:t>одного з них вносяться до реєстру територіальної громади відповідним органом реєстрації</w:t>
            </w:r>
            <w:r w:rsidRPr="006B6215">
              <w:rPr>
                <w:spacing w:val="40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під</w:t>
            </w:r>
            <w:r w:rsidRPr="006B6215">
              <w:rPr>
                <w:spacing w:val="40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час</w:t>
            </w:r>
            <w:r w:rsidRPr="006B6215">
              <w:rPr>
                <w:spacing w:val="40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декларування</w:t>
            </w:r>
            <w:r w:rsidRPr="006B6215"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або</w:t>
            </w:r>
            <w:r w:rsidRPr="006B6215">
              <w:rPr>
                <w:spacing w:val="40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реєстрації</w:t>
            </w:r>
            <w:r w:rsidRPr="006B6215">
              <w:rPr>
                <w:spacing w:val="80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місця</w:t>
            </w:r>
            <w:r w:rsidRPr="006B6215">
              <w:rPr>
                <w:spacing w:val="40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проживання</w:t>
            </w:r>
            <w:r w:rsidRPr="006B6215">
              <w:rPr>
                <w:spacing w:val="40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дитини</w:t>
            </w:r>
            <w:r w:rsidRPr="006B6215">
              <w:rPr>
                <w:spacing w:val="40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чи за бажанням</w:t>
            </w:r>
            <w:r w:rsidRPr="006B6215">
              <w:rPr>
                <w:spacing w:val="40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батьків або</w:t>
            </w:r>
            <w:r w:rsidRPr="006B6215">
              <w:rPr>
                <w:spacing w:val="-3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інших законних представників чи</w:t>
            </w:r>
            <w:r w:rsidRPr="006B6215">
              <w:rPr>
                <w:spacing w:val="-9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одного з</w:t>
            </w:r>
            <w:r w:rsidRPr="006B6215">
              <w:rPr>
                <w:spacing w:val="-5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них, якщо інформація про таку дитину міститься в реєстрі цієї територіальної громади.</w:t>
            </w:r>
          </w:p>
          <w:p w:rsidR="000C6053" w:rsidRPr="006B6215" w:rsidRDefault="000C6053" w:rsidP="000C6053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6B6215">
              <w:rPr>
                <w:sz w:val="24"/>
                <w:szCs w:val="24"/>
              </w:rPr>
              <w:t xml:space="preserve">Громадянин України, який проживає на територій </w:t>
            </w:r>
            <w:r w:rsidRPr="006B6215">
              <w:rPr>
                <w:w w:val="105"/>
                <w:sz w:val="24"/>
                <w:szCs w:val="24"/>
              </w:rPr>
              <w:t xml:space="preserve">України, а також іноземець чи особа без </w:t>
            </w:r>
            <w:r w:rsidRPr="006B6215">
              <w:rPr>
                <w:sz w:val="24"/>
                <w:szCs w:val="24"/>
              </w:rPr>
              <w:t>громадянства, які на</w:t>
            </w:r>
            <w:r w:rsidRPr="006B6215">
              <w:rPr>
                <w:spacing w:val="-1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 xml:space="preserve">законних підставах постійно </w:t>
            </w:r>
            <w:r>
              <w:rPr>
                <w:sz w:val="24"/>
                <w:szCs w:val="24"/>
              </w:rPr>
              <w:t>або</w:t>
            </w:r>
            <w:r w:rsidRPr="006B6215">
              <w:rPr>
                <w:sz w:val="24"/>
                <w:szCs w:val="24"/>
              </w:rPr>
              <w:t xml:space="preserve"> </w:t>
            </w:r>
            <w:r w:rsidRPr="006B6215">
              <w:rPr>
                <w:w w:val="105"/>
                <w:sz w:val="24"/>
                <w:szCs w:val="24"/>
              </w:rPr>
              <w:t>тимчасово проживають на території України, зобов’язані протягом 30 календарних днів після зняття із задекларованого/зареєстрованого місця проживання та прибуття до нового місця проживання (перебування)</w:t>
            </w:r>
            <w:r w:rsidRPr="006B6215">
              <w:rPr>
                <w:spacing w:val="31"/>
                <w:w w:val="105"/>
                <w:sz w:val="24"/>
                <w:szCs w:val="24"/>
              </w:rPr>
              <w:t xml:space="preserve"> </w:t>
            </w:r>
            <w:r w:rsidRPr="006B6215">
              <w:rPr>
                <w:w w:val="105"/>
                <w:sz w:val="24"/>
                <w:szCs w:val="24"/>
              </w:rPr>
              <w:t>зареєструвати його.</w:t>
            </w:r>
          </w:p>
          <w:p w:rsidR="000C6053" w:rsidRPr="006B6215" w:rsidRDefault="000C6053" w:rsidP="000C6053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6B6215">
              <w:rPr>
                <w:sz w:val="24"/>
                <w:szCs w:val="24"/>
              </w:rPr>
              <w:t>Іноземець</w:t>
            </w:r>
            <w:r w:rsidRPr="006B6215">
              <w:rPr>
                <w:spacing w:val="-14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чи</w:t>
            </w:r>
            <w:r w:rsidRPr="006B6215">
              <w:rPr>
                <w:spacing w:val="-17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особа</w:t>
            </w:r>
            <w:r w:rsidRPr="006B6215">
              <w:rPr>
                <w:spacing w:val="-16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без</w:t>
            </w:r>
            <w:r w:rsidRPr="006B6215">
              <w:rPr>
                <w:spacing w:val="-15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громадянства,</w:t>
            </w:r>
            <w:r w:rsidRPr="006B6215">
              <w:rPr>
                <w:spacing w:val="-4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які</w:t>
            </w:r>
            <w:r w:rsidRPr="006B6215">
              <w:rPr>
                <w:spacing w:val="-17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отримали довідку про звернення за захистом в</w:t>
            </w:r>
            <w:r w:rsidRPr="006B6215">
              <w:rPr>
                <w:spacing w:val="-2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Україні, можуть зареєструвати</w:t>
            </w:r>
            <w:r w:rsidRPr="006B6215">
              <w:rPr>
                <w:spacing w:val="34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місце свого перебування в Україні.</w:t>
            </w:r>
          </w:p>
          <w:p w:rsidR="000C6053" w:rsidRPr="006B6215" w:rsidRDefault="000C6053" w:rsidP="000C6053">
            <w:pPr>
              <w:pStyle w:val="TableParagraph"/>
              <w:ind w:firstLine="510"/>
              <w:jc w:val="both"/>
              <w:rPr>
                <w:spacing w:val="-2"/>
                <w:sz w:val="24"/>
                <w:szCs w:val="24"/>
              </w:rPr>
            </w:pPr>
            <w:r w:rsidRPr="006B6215">
              <w:rPr>
                <w:sz w:val="24"/>
                <w:szCs w:val="24"/>
              </w:rPr>
              <w:t xml:space="preserve">Якщо під час подання документів встановлено, що особа, яка с громадянином України, звернулася для реєстрації нового місця проживання після закінчення 30 календарних днів після зняття з реєстрації з попереднього місця проживання </w:t>
            </w:r>
            <w:r>
              <w:rPr>
                <w:sz w:val="24"/>
                <w:szCs w:val="24"/>
              </w:rPr>
              <w:t>або</w:t>
            </w:r>
            <w:r w:rsidRPr="006B6215">
              <w:rPr>
                <w:sz w:val="24"/>
                <w:szCs w:val="24"/>
              </w:rPr>
              <w:t xml:space="preserve"> подала для реєстрації місця проживання недійсний паспорт громадянина України, адміністратор центру надання адміністративних послуг складає протокол про адміністративне</w:t>
            </w:r>
            <w:r w:rsidRPr="006B6215">
              <w:rPr>
                <w:spacing w:val="-7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правопорушення</w:t>
            </w:r>
            <w:r w:rsidRPr="006B6215">
              <w:rPr>
                <w:spacing w:val="-6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відповідно до</w:t>
            </w:r>
            <w:r w:rsidRPr="006B6215">
              <w:rPr>
                <w:spacing w:val="-17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 xml:space="preserve">статті 197 Кодексу України про адміністративні </w:t>
            </w:r>
            <w:r w:rsidRPr="006B6215">
              <w:rPr>
                <w:spacing w:val="-2"/>
                <w:sz w:val="24"/>
                <w:szCs w:val="24"/>
              </w:rPr>
              <w:t>правопорушення.</w:t>
            </w:r>
          </w:p>
          <w:p w:rsidR="000C6053" w:rsidRPr="006B6215" w:rsidRDefault="000C6053" w:rsidP="000C6053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6B6215">
              <w:rPr>
                <w:spacing w:val="-2"/>
                <w:sz w:val="24"/>
                <w:szCs w:val="24"/>
              </w:rPr>
              <w:t>Якщо</w:t>
            </w:r>
            <w:r w:rsidRPr="006B6215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під</w:t>
            </w:r>
            <w:r w:rsidRPr="006B6215">
              <w:rPr>
                <w:spacing w:val="1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час</w:t>
            </w:r>
            <w:r w:rsidRPr="006B6215">
              <w:rPr>
                <w:spacing w:val="11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подання</w:t>
            </w:r>
            <w:r w:rsidRPr="006B6215">
              <w:rPr>
                <w:spacing w:val="18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документів</w:t>
            </w:r>
            <w:r w:rsidRPr="006B6215">
              <w:rPr>
                <w:spacing w:val="24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іноземцем</w:t>
            </w:r>
            <w:r w:rsidRPr="006B6215">
              <w:rPr>
                <w:spacing w:val="22"/>
                <w:sz w:val="24"/>
                <w:szCs w:val="24"/>
              </w:rPr>
              <w:t xml:space="preserve"> </w:t>
            </w:r>
            <w:r w:rsidRPr="006B6215">
              <w:rPr>
                <w:spacing w:val="-7"/>
                <w:sz w:val="24"/>
                <w:szCs w:val="24"/>
              </w:rPr>
              <w:t xml:space="preserve">чи </w:t>
            </w:r>
            <w:r w:rsidRPr="006B6215">
              <w:rPr>
                <w:sz w:val="24"/>
                <w:szCs w:val="24"/>
              </w:rPr>
              <w:t>особою без громадянства встановлено, що вони звернулися для реєстрації місця проживання після закінчення 30 календарних днів з дня отримання посвідки</w:t>
            </w:r>
            <w:r w:rsidRPr="006B6215">
              <w:rPr>
                <w:spacing w:val="54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на</w:t>
            </w:r>
            <w:r w:rsidRPr="006B6215">
              <w:rPr>
                <w:spacing w:val="47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постійне</w:t>
            </w:r>
            <w:r w:rsidRPr="006B6215">
              <w:rPr>
                <w:spacing w:val="54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проживання,</w:t>
            </w:r>
            <w:r w:rsidRPr="006B6215">
              <w:rPr>
                <w:spacing w:val="58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посвідки</w:t>
            </w:r>
            <w:r w:rsidRPr="006B6215">
              <w:rPr>
                <w:spacing w:val="56"/>
                <w:sz w:val="24"/>
                <w:szCs w:val="24"/>
              </w:rPr>
              <w:t xml:space="preserve"> </w:t>
            </w:r>
            <w:r w:rsidRPr="006B6215">
              <w:rPr>
                <w:spacing w:val="-5"/>
                <w:sz w:val="24"/>
                <w:szCs w:val="24"/>
              </w:rPr>
              <w:t xml:space="preserve">на </w:t>
            </w:r>
            <w:r w:rsidRPr="006B6215">
              <w:rPr>
                <w:sz w:val="24"/>
                <w:szCs w:val="24"/>
              </w:rPr>
              <w:t>тимчасове проживання, зняття з реєстрації попереднього</w:t>
            </w:r>
            <w:r w:rsidRPr="006B6215">
              <w:rPr>
                <w:spacing w:val="40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місця</w:t>
            </w:r>
            <w:r w:rsidRPr="006B6215">
              <w:rPr>
                <w:spacing w:val="40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проживання</w:t>
            </w:r>
            <w:r w:rsidRPr="006B6215">
              <w:rPr>
                <w:spacing w:val="40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або</w:t>
            </w:r>
            <w:r w:rsidRPr="006B6215">
              <w:rPr>
                <w:spacing w:val="40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подала</w:t>
            </w:r>
            <w:r w:rsidRPr="006B6215">
              <w:rPr>
                <w:spacing w:val="40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реєстрації</w:t>
            </w:r>
            <w:r w:rsidRPr="006B6215">
              <w:rPr>
                <w:sz w:val="24"/>
                <w:szCs w:val="24"/>
              </w:rPr>
              <w:t xml:space="preserve"> нового місця проживання недійсний документ, іноземця чи особу без громадянства направляють до територіального підрозділу ДМС відповідно до</w:t>
            </w:r>
            <w:r w:rsidRPr="006B6215">
              <w:rPr>
                <w:spacing w:val="-16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території</w:t>
            </w:r>
            <w:r w:rsidRPr="006B6215">
              <w:rPr>
                <w:spacing w:val="-12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обслуговування</w:t>
            </w:r>
            <w:r w:rsidRPr="006B6215">
              <w:rPr>
                <w:spacing w:val="-15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для</w:t>
            </w:r>
            <w:r w:rsidRPr="006B6215">
              <w:rPr>
                <w:spacing w:val="-9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>вжиття</w:t>
            </w:r>
            <w:r w:rsidRPr="006B6215">
              <w:rPr>
                <w:spacing w:val="-2"/>
                <w:sz w:val="24"/>
                <w:szCs w:val="24"/>
              </w:rPr>
              <w:t xml:space="preserve"> </w:t>
            </w:r>
            <w:r w:rsidRPr="006B6215">
              <w:rPr>
                <w:sz w:val="24"/>
                <w:szCs w:val="24"/>
              </w:rPr>
              <w:t xml:space="preserve">до них заходів адміністративного впливу </w:t>
            </w:r>
            <w:r>
              <w:rPr>
                <w:sz w:val="24"/>
                <w:szCs w:val="24"/>
              </w:rPr>
              <w:t>або</w:t>
            </w:r>
            <w:r w:rsidR="00927319">
              <w:rPr>
                <w:sz w:val="24"/>
                <w:szCs w:val="24"/>
              </w:rPr>
              <w:t xml:space="preserve"> інших заходів,</w:t>
            </w:r>
            <w:r w:rsidRPr="006B6215">
              <w:rPr>
                <w:sz w:val="24"/>
                <w:szCs w:val="24"/>
              </w:rPr>
              <w:t xml:space="preserve"> визначених законодавством.</w:t>
            </w:r>
          </w:p>
          <w:p w:rsidR="000C6053" w:rsidRPr="006B6215" w:rsidRDefault="000C6053" w:rsidP="000C6053">
            <w:pPr>
              <w:ind w:firstLine="510"/>
              <w:jc w:val="both"/>
              <w:rPr>
                <w:sz w:val="24"/>
                <w:szCs w:val="24"/>
              </w:rPr>
            </w:pPr>
            <w:r w:rsidRPr="006B6215">
              <w:rPr>
                <w:sz w:val="24"/>
                <w:szCs w:val="24"/>
              </w:rPr>
              <w:t>Видані компетентними органами іноземної держави документи, що подаються для реєстрації місця проживання, засвідчуються в установленому законодавством порядку, якщо інше не передбачено міжнародними договорами України. Такі документи подаються з перекладом на українську мову, засвідченим нотаріально.</w:t>
            </w:r>
          </w:p>
        </w:tc>
      </w:tr>
    </w:tbl>
    <w:p w:rsidR="00810098" w:rsidRPr="00A5326E" w:rsidRDefault="00810098" w:rsidP="008A0E7C">
      <w:pPr>
        <w:pStyle w:val="a0"/>
        <w:spacing w:after="0"/>
        <w:jc w:val="both"/>
        <w:rPr>
          <w:w w:val="95"/>
          <w:sz w:val="18"/>
          <w:szCs w:val="22"/>
        </w:rPr>
      </w:pPr>
      <w:r w:rsidRPr="00A5326E">
        <w:rPr>
          <w:noProof/>
          <w:sz w:val="20"/>
          <w:szCs w:val="24"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015CDBD3" wp14:editId="6269E9BE">
                <wp:simplePos x="0" y="0"/>
                <wp:positionH relativeFrom="page">
                  <wp:posOffset>899795</wp:posOffset>
                </wp:positionH>
                <wp:positionV relativeFrom="paragraph">
                  <wp:posOffset>114300</wp:posOffset>
                </wp:positionV>
                <wp:extent cx="423545" cy="1270"/>
                <wp:effectExtent l="0" t="0" r="0" b="0"/>
                <wp:wrapTopAndBottom/>
                <wp:docPr id="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3545" cy="1270"/>
                        </a:xfrm>
                        <a:custGeom>
                          <a:avLst/>
                          <a:gdLst>
                            <a:gd name="T0" fmla="+- 0 1329 1329"/>
                            <a:gd name="T1" fmla="*/ T0 w 667"/>
                            <a:gd name="T2" fmla="+- 0 1996 1329"/>
                            <a:gd name="T3" fmla="*/ T2 w 6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7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</a:path>
                          </a:pathLst>
                        </a:custGeom>
                        <a:noFill/>
                        <a:ln w="9142">
                          <a:solidFill>
                            <a:srgbClr val="28282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7411F" id="Freeform 2" o:spid="_x0000_s1026" style="position:absolute;margin-left:70.85pt;margin-top:9pt;width:33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" path="m,l667,e" filled="f" strokecolor="#282828" strokeweight=".25394mm">
                <v:path arrowok="t" o:connecttype="custom" o:connectlocs="0,0;423545,0" o:connectangles="0,0"/>
                <w10:wrap type="topAndBottom" anchorx="page"/>
              </v:shape>
            </w:pict>
          </mc:Fallback>
        </mc:AlternateContent>
      </w:r>
      <w:r w:rsidR="008A0E7C" w:rsidRPr="00A5326E">
        <w:rPr>
          <w:sz w:val="18"/>
          <w:szCs w:val="22"/>
        </w:rPr>
        <w:t xml:space="preserve">           </w:t>
      </w:r>
      <w:r w:rsidRPr="00A5326E">
        <w:rPr>
          <w:sz w:val="18"/>
          <w:szCs w:val="22"/>
        </w:rPr>
        <w:t>*</w:t>
      </w:r>
      <w:r w:rsidR="008A0E7C" w:rsidRPr="00A5326E">
        <w:rPr>
          <w:sz w:val="18"/>
          <w:szCs w:val="22"/>
        </w:rPr>
        <w:t xml:space="preserve"> </w:t>
      </w:r>
      <w:r w:rsidRPr="00A5326E">
        <w:rPr>
          <w:sz w:val="18"/>
          <w:szCs w:val="22"/>
        </w:rPr>
        <w:t>Постановою</w:t>
      </w:r>
      <w:r w:rsidRPr="00A5326E">
        <w:rPr>
          <w:spacing w:val="36"/>
          <w:sz w:val="18"/>
          <w:szCs w:val="22"/>
        </w:rPr>
        <w:t xml:space="preserve"> </w:t>
      </w:r>
      <w:r w:rsidRPr="00A5326E">
        <w:rPr>
          <w:sz w:val="18"/>
          <w:szCs w:val="22"/>
        </w:rPr>
        <w:t>Кабінету</w:t>
      </w:r>
      <w:r w:rsidRPr="00A5326E">
        <w:rPr>
          <w:spacing w:val="1"/>
          <w:sz w:val="18"/>
          <w:szCs w:val="22"/>
        </w:rPr>
        <w:t xml:space="preserve"> </w:t>
      </w:r>
      <w:r w:rsidRPr="00A5326E">
        <w:rPr>
          <w:sz w:val="18"/>
          <w:szCs w:val="22"/>
        </w:rPr>
        <w:t>Міністрів</w:t>
      </w:r>
      <w:r w:rsidRPr="00A5326E">
        <w:rPr>
          <w:spacing w:val="36"/>
          <w:sz w:val="18"/>
          <w:szCs w:val="22"/>
        </w:rPr>
        <w:t xml:space="preserve"> </w:t>
      </w:r>
      <w:r w:rsidRPr="00A5326E">
        <w:rPr>
          <w:sz w:val="18"/>
          <w:szCs w:val="22"/>
        </w:rPr>
        <w:t>України</w:t>
      </w:r>
      <w:r w:rsidRPr="00A5326E">
        <w:rPr>
          <w:spacing w:val="41"/>
          <w:sz w:val="18"/>
          <w:szCs w:val="22"/>
        </w:rPr>
        <w:t xml:space="preserve"> </w:t>
      </w:r>
      <w:r w:rsidRPr="00A5326E">
        <w:rPr>
          <w:sz w:val="18"/>
          <w:szCs w:val="22"/>
        </w:rPr>
        <w:t>від</w:t>
      </w:r>
      <w:r w:rsidRPr="00A5326E">
        <w:rPr>
          <w:spacing w:val="29"/>
          <w:sz w:val="18"/>
          <w:szCs w:val="22"/>
        </w:rPr>
        <w:t xml:space="preserve"> </w:t>
      </w:r>
      <w:r w:rsidRPr="00A5326E">
        <w:rPr>
          <w:sz w:val="18"/>
          <w:szCs w:val="22"/>
        </w:rPr>
        <w:t>21</w:t>
      </w:r>
      <w:r w:rsidRPr="00A5326E">
        <w:rPr>
          <w:spacing w:val="12"/>
          <w:sz w:val="18"/>
          <w:szCs w:val="22"/>
        </w:rPr>
        <w:t xml:space="preserve"> </w:t>
      </w:r>
      <w:r w:rsidRPr="00A5326E">
        <w:rPr>
          <w:sz w:val="18"/>
          <w:szCs w:val="22"/>
        </w:rPr>
        <w:t>жовтня</w:t>
      </w:r>
      <w:r w:rsidRPr="00A5326E">
        <w:rPr>
          <w:spacing w:val="37"/>
          <w:sz w:val="18"/>
          <w:szCs w:val="22"/>
        </w:rPr>
        <w:t xml:space="preserve"> </w:t>
      </w:r>
      <w:r w:rsidRPr="00A5326E">
        <w:rPr>
          <w:sz w:val="18"/>
          <w:szCs w:val="22"/>
        </w:rPr>
        <w:t>2022</w:t>
      </w:r>
      <w:r w:rsidRPr="00A5326E">
        <w:rPr>
          <w:spacing w:val="35"/>
          <w:sz w:val="18"/>
          <w:szCs w:val="22"/>
        </w:rPr>
        <w:t xml:space="preserve"> </w:t>
      </w:r>
      <w:r w:rsidRPr="00A5326E">
        <w:rPr>
          <w:sz w:val="18"/>
          <w:szCs w:val="22"/>
        </w:rPr>
        <w:t>року</w:t>
      </w:r>
      <w:r w:rsidRPr="00A5326E">
        <w:rPr>
          <w:spacing w:val="29"/>
          <w:sz w:val="18"/>
          <w:szCs w:val="22"/>
        </w:rPr>
        <w:t xml:space="preserve"> </w:t>
      </w:r>
      <w:r w:rsidRPr="00A5326E">
        <w:rPr>
          <w:sz w:val="18"/>
          <w:szCs w:val="22"/>
        </w:rPr>
        <w:t>№</w:t>
      </w:r>
      <w:r w:rsidRPr="00A5326E">
        <w:rPr>
          <w:spacing w:val="72"/>
          <w:sz w:val="18"/>
          <w:szCs w:val="22"/>
        </w:rPr>
        <w:t xml:space="preserve"> </w:t>
      </w:r>
      <w:r w:rsidRPr="00A5326E">
        <w:rPr>
          <w:sz w:val="18"/>
          <w:szCs w:val="22"/>
        </w:rPr>
        <w:t>1202</w:t>
      </w:r>
      <w:r w:rsidRPr="00A5326E">
        <w:rPr>
          <w:spacing w:val="32"/>
          <w:sz w:val="18"/>
          <w:szCs w:val="22"/>
        </w:rPr>
        <w:t xml:space="preserve"> </w:t>
      </w:r>
      <w:r w:rsidRPr="00A5326E">
        <w:rPr>
          <w:sz w:val="18"/>
          <w:szCs w:val="22"/>
        </w:rPr>
        <w:t xml:space="preserve">«Деякі питання </w:t>
      </w:r>
      <w:r w:rsidRPr="00A5326E">
        <w:rPr>
          <w:w w:val="95"/>
          <w:sz w:val="18"/>
          <w:szCs w:val="22"/>
        </w:rPr>
        <w:t>реалізації</w:t>
      </w:r>
      <w:r w:rsidRPr="00A5326E">
        <w:rPr>
          <w:spacing w:val="2"/>
          <w:w w:val="95"/>
          <w:sz w:val="18"/>
          <w:szCs w:val="22"/>
        </w:rPr>
        <w:t xml:space="preserve"> </w:t>
      </w:r>
      <w:r w:rsidRPr="00A5326E">
        <w:rPr>
          <w:w w:val="95"/>
          <w:sz w:val="18"/>
          <w:szCs w:val="22"/>
        </w:rPr>
        <w:t>актів</w:t>
      </w:r>
      <w:r w:rsidRPr="00A5326E">
        <w:rPr>
          <w:spacing w:val="5"/>
          <w:w w:val="95"/>
          <w:sz w:val="18"/>
          <w:szCs w:val="22"/>
        </w:rPr>
        <w:t xml:space="preserve"> </w:t>
      </w:r>
      <w:r w:rsidRPr="00A5326E">
        <w:rPr>
          <w:w w:val="95"/>
          <w:sz w:val="18"/>
          <w:szCs w:val="22"/>
        </w:rPr>
        <w:t>законодавства</w:t>
      </w:r>
      <w:r w:rsidRPr="00A5326E">
        <w:rPr>
          <w:spacing w:val="25"/>
          <w:w w:val="95"/>
          <w:sz w:val="18"/>
          <w:szCs w:val="22"/>
        </w:rPr>
        <w:t xml:space="preserve"> </w:t>
      </w:r>
      <w:r w:rsidRPr="00A5326E">
        <w:rPr>
          <w:w w:val="95"/>
          <w:sz w:val="18"/>
          <w:szCs w:val="22"/>
        </w:rPr>
        <w:t>у</w:t>
      </w:r>
      <w:r w:rsidRPr="00A5326E">
        <w:rPr>
          <w:spacing w:val="11"/>
          <w:w w:val="95"/>
          <w:sz w:val="18"/>
          <w:szCs w:val="22"/>
        </w:rPr>
        <w:t xml:space="preserve"> </w:t>
      </w:r>
      <w:r w:rsidRPr="00A5326E">
        <w:rPr>
          <w:w w:val="95"/>
          <w:sz w:val="18"/>
          <w:szCs w:val="22"/>
        </w:rPr>
        <w:t>сфері</w:t>
      </w:r>
      <w:r w:rsidRPr="00A5326E">
        <w:rPr>
          <w:spacing w:val="20"/>
          <w:w w:val="95"/>
          <w:sz w:val="18"/>
          <w:szCs w:val="22"/>
        </w:rPr>
        <w:t xml:space="preserve"> </w:t>
      </w:r>
      <w:r w:rsidRPr="00A5326E">
        <w:rPr>
          <w:w w:val="95"/>
          <w:sz w:val="18"/>
          <w:szCs w:val="22"/>
        </w:rPr>
        <w:t>міграції</w:t>
      </w:r>
      <w:r w:rsidRPr="00A5326E">
        <w:rPr>
          <w:spacing w:val="14"/>
          <w:w w:val="95"/>
          <w:sz w:val="18"/>
          <w:szCs w:val="22"/>
        </w:rPr>
        <w:t xml:space="preserve"> </w:t>
      </w:r>
      <w:r w:rsidRPr="00A5326E">
        <w:rPr>
          <w:w w:val="95"/>
          <w:sz w:val="18"/>
          <w:szCs w:val="22"/>
        </w:rPr>
        <w:t>в</w:t>
      </w:r>
      <w:r w:rsidRPr="00A5326E">
        <w:rPr>
          <w:spacing w:val="6"/>
          <w:w w:val="95"/>
          <w:sz w:val="18"/>
          <w:szCs w:val="22"/>
        </w:rPr>
        <w:t xml:space="preserve"> </w:t>
      </w:r>
      <w:r w:rsidRPr="00A5326E">
        <w:rPr>
          <w:w w:val="95"/>
          <w:sz w:val="18"/>
          <w:szCs w:val="22"/>
        </w:rPr>
        <w:t>умовах</w:t>
      </w:r>
      <w:r w:rsidRPr="00A5326E">
        <w:rPr>
          <w:spacing w:val="17"/>
          <w:w w:val="95"/>
          <w:sz w:val="18"/>
          <w:szCs w:val="22"/>
        </w:rPr>
        <w:t xml:space="preserve"> </w:t>
      </w:r>
      <w:r w:rsidRPr="00A5326E">
        <w:rPr>
          <w:w w:val="95"/>
          <w:sz w:val="18"/>
          <w:szCs w:val="22"/>
        </w:rPr>
        <w:t>воєнного</w:t>
      </w:r>
      <w:r w:rsidRPr="00A5326E">
        <w:rPr>
          <w:spacing w:val="12"/>
          <w:w w:val="95"/>
          <w:sz w:val="18"/>
          <w:szCs w:val="22"/>
        </w:rPr>
        <w:t xml:space="preserve"> </w:t>
      </w:r>
      <w:r w:rsidRPr="00A5326E">
        <w:rPr>
          <w:w w:val="95"/>
          <w:sz w:val="18"/>
          <w:szCs w:val="22"/>
        </w:rPr>
        <w:t>стану»</w:t>
      </w:r>
      <w:r w:rsidRPr="00A5326E">
        <w:rPr>
          <w:spacing w:val="18"/>
          <w:w w:val="95"/>
          <w:sz w:val="18"/>
          <w:szCs w:val="22"/>
        </w:rPr>
        <w:t xml:space="preserve"> </w:t>
      </w:r>
      <w:r w:rsidRPr="00A5326E">
        <w:rPr>
          <w:w w:val="95"/>
          <w:sz w:val="18"/>
          <w:szCs w:val="22"/>
        </w:rPr>
        <w:t>встановлено,</w:t>
      </w:r>
      <w:r w:rsidRPr="00A5326E">
        <w:rPr>
          <w:spacing w:val="33"/>
          <w:w w:val="95"/>
          <w:sz w:val="18"/>
          <w:szCs w:val="22"/>
        </w:rPr>
        <w:t xml:space="preserve"> </w:t>
      </w:r>
      <w:r w:rsidRPr="00A5326E">
        <w:rPr>
          <w:w w:val="95"/>
          <w:sz w:val="18"/>
          <w:szCs w:val="22"/>
        </w:rPr>
        <w:t>що:</w:t>
      </w:r>
    </w:p>
    <w:p w:rsidR="00810098" w:rsidRPr="00A5326E" w:rsidRDefault="00810098" w:rsidP="008A0E7C">
      <w:pPr>
        <w:pStyle w:val="a6"/>
        <w:widowControl w:val="0"/>
        <w:numPr>
          <w:ilvl w:val="0"/>
          <w:numId w:val="18"/>
        </w:numPr>
        <w:tabs>
          <w:tab w:val="left" w:pos="747"/>
        </w:tabs>
        <w:autoSpaceDE w:val="0"/>
        <w:autoSpaceDN w:val="0"/>
        <w:ind w:left="0" w:firstLine="486"/>
        <w:contextualSpacing w:val="0"/>
        <w:jc w:val="both"/>
        <w:rPr>
          <w:sz w:val="18"/>
          <w:szCs w:val="22"/>
        </w:rPr>
      </w:pPr>
      <w:r w:rsidRPr="00A5326E">
        <w:rPr>
          <w:w w:val="95"/>
          <w:sz w:val="18"/>
          <w:szCs w:val="22"/>
        </w:rPr>
        <w:t>посвідки на тимчасове чи постійне проживання, крім тих, які оформлені громадянам Російської</w:t>
      </w:r>
      <w:r w:rsidRPr="00A5326E">
        <w:rPr>
          <w:spacing w:val="1"/>
          <w:w w:val="95"/>
          <w:sz w:val="18"/>
          <w:szCs w:val="22"/>
        </w:rPr>
        <w:t xml:space="preserve"> </w:t>
      </w:r>
      <w:r w:rsidRPr="00A5326E">
        <w:rPr>
          <w:sz w:val="18"/>
          <w:szCs w:val="22"/>
        </w:rPr>
        <w:t>Федерації, строк дії яких закінчився</w:t>
      </w:r>
      <w:r w:rsidRPr="00A5326E">
        <w:rPr>
          <w:spacing w:val="55"/>
          <w:sz w:val="18"/>
          <w:szCs w:val="22"/>
        </w:rPr>
        <w:t xml:space="preserve"> </w:t>
      </w:r>
      <w:r w:rsidR="00D56838" w:rsidRPr="00A5326E">
        <w:rPr>
          <w:sz w:val="18"/>
          <w:szCs w:val="22"/>
        </w:rPr>
        <w:t>або</w:t>
      </w:r>
      <w:r w:rsidRPr="00A5326E">
        <w:rPr>
          <w:sz w:val="18"/>
          <w:szCs w:val="22"/>
        </w:rPr>
        <w:t xml:space="preserve"> які підлягають обміну відповідно до законодавства</w:t>
      </w:r>
      <w:r w:rsidRPr="00A5326E">
        <w:rPr>
          <w:spacing w:val="55"/>
          <w:sz w:val="18"/>
          <w:szCs w:val="22"/>
        </w:rPr>
        <w:t xml:space="preserve"> </w:t>
      </w:r>
      <w:r w:rsidRPr="00A5326E">
        <w:rPr>
          <w:sz w:val="18"/>
          <w:szCs w:val="22"/>
        </w:rPr>
        <w:t>після</w:t>
      </w:r>
      <w:r w:rsidRPr="00A5326E">
        <w:rPr>
          <w:spacing w:val="1"/>
          <w:sz w:val="18"/>
          <w:szCs w:val="22"/>
        </w:rPr>
        <w:t xml:space="preserve"> </w:t>
      </w:r>
      <w:r w:rsidRPr="00A5326E">
        <w:rPr>
          <w:sz w:val="18"/>
          <w:szCs w:val="22"/>
        </w:rPr>
        <w:t>24 лютого 2022 р., підтверджують законні підстави для тимчасового чи постійного проживання в</w:t>
      </w:r>
      <w:r w:rsidRPr="00A5326E">
        <w:rPr>
          <w:spacing w:val="1"/>
          <w:sz w:val="18"/>
          <w:szCs w:val="22"/>
        </w:rPr>
        <w:t xml:space="preserve"> </w:t>
      </w:r>
      <w:r w:rsidRPr="00A5326E">
        <w:rPr>
          <w:spacing w:val="-1"/>
          <w:sz w:val="18"/>
          <w:szCs w:val="22"/>
        </w:rPr>
        <w:t xml:space="preserve">Україні та право </w:t>
      </w:r>
      <w:r w:rsidRPr="00A5326E">
        <w:rPr>
          <w:sz w:val="18"/>
          <w:szCs w:val="22"/>
        </w:rPr>
        <w:t>на в'їзд в Україну на період воєнного стану та протягом 30 календарних днів з дня</w:t>
      </w:r>
      <w:r w:rsidRPr="00A5326E">
        <w:rPr>
          <w:spacing w:val="-52"/>
          <w:sz w:val="18"/>
          <w:szCs w:val="22"/>
        </w:rPr>
        <w:t xml:space="preserve">    </w:t>
      </w:r>
      <w:r w:rsidRPr="00A5326E">
        <w:rPr>
          <w:sz w:val="18"/>
          <w:szCs w:val="22"/>
        </w:rPr>
        <w:t>його</w:t>
      </w:r>
      <w:r w:rsidRPr="00A5326E">
        <w:rPr>
          <w:spacing w:val="12"/>
          <w:sz w:val="18"/>
          <w:szCs w:val="22"/>
        </w:rPr>
        <w:t xml:space="preserve"> </w:t>
      </w:r>
      <w:r w:rsidRPr="00A5326E">
        <w:rPr>
          <w:sz w:val="18"/>
          <w:szCs w:val="22"/>
        </w:rPr>
        <w:t>припинення</w:t>
      </w:r>
      <w:r w:rsidRPr="00A5326E">
        <w:rPr>
          <w:spacing w:val="39"/>
          <w:sz w:val="18"/>
          <w:szCs w:val="22"/>
        </w:rPr>
        <w:t xml:space="preserve"> </w:t>
      </w:r>
      <w:r w:rsidRPr="00A5326E">
        <w:rPr>
          <w:sz w:val="18"/>
          <w:szCs w:val="22"/>
        </w:rPr>
        <w:t>чи</w:t>
      </w:r>
      <w:r w:rsidRPr="00A5326E">
        <w:rPr>
          <w:spacing w:val="7"/>
          <w:sz w:val="18"/>
          <w:szCs w:val="22"/>
        </w:rPr>
        <w:t xml:space="preserve"> </w:t>
      </w:r>
      <w:r w:rsidRPr="00A5326E">
        <w:rPr>
          <w:sz w:val="18"/>
          <w:szCs w:val="22"/>
        </w:rPr>
        <w:t>скасування;</w:t>
      </w:r>
    </w:p>
    <w:p w:rsidR="00810098" w:rsidRPr="00A5326E" w:rsidRDefault="00810098" w:rsidP="008A0E7C">
      <w:pPr>
        <w:pStyle w:val="a6"/>
        <w:widowControl w:val="0"/>
        <w:numPr>
          <w:ilvl w:val="0"/>
          <w:numId w:val="18"/>
        </w:numPr>
        <w:tabs>
          <w:tab w:val="left" w:pos="808"/>
        </w:tabs>
        <w:autoSpaceDE w:val="0"/>
        <w:autoSpaceDN w:val="0"/>
        <w:ind w:left="0" w:firstLine="482"/>
        <w:contextualSpacing w:val="0"/>
        <w:jc w:val="both"/>
        <w:rPr>
          <w:sz w:val="18"/>
          <w:szCs w:val="22"/>
        </w:rPr>
      </w:pPr>
      <w:r w:rsidRPr="00A5326E">
        <w:rPr>
          <w:sz w:val="18"/>
          <w:szCs w:val="22"/>
        </w:rPr>
        <w:t>іноземці</w:t>
      </w:r>
      <w:r w:rsidRPr="00A5326E">
        <w:rPr>
          <w:spacing w:val="1"/>
          <w:sz w:val="18"/>
          <w:szCs w:val="22"/>
        </w:rPr>
        <w:t xml:space="preserve"> </w:t>
      </w:r>
      <w:proofErr w:type="spellStart"/>
      <w:r w:rsidRPr="00A5326E">
        <w:rPr>
          <w:sz w:val="18"/>
          <w:szCs w:val="22"/>
        </w:rPr>
        <w:t>aбo</w:t>
      </w:r>
      <w:proofErr w:type="spellEnd"/>
      <w:r w:rsidRPr="00A5326E">
        <w:rPr>
          <w:sz w:val="18"/>
          <w:szCs w:val="22"/>
        </w:rPr>
        <w:t xml:space="preserve"> особи без громадянства,</w:t>
      </w:r>
      <w:r w:rsidRPr="00A5326E">
        <w:rPr>
          <w:spacing w:val="1"/>
          <w:sz w:val="18"/>
          <w:szCs w:val="22"/>
        </w:rPr>
        <w:t xml:space="preserve"> </w:t>
      </w:r>
      <w:r w:rsidRPr="00A5326E">
        <w:rPr>
          <w:sz w:val="18"/>
          <w:szCs w:val="22"/>
        </w:rPr>
        <w:t>крім</w:t>
      </w:r>
      <w:r w:rsidRPr="00A5326E">
        <w:rPr>
          <w:spacing w:val="1"/>
          <w:sz w:val="18"/>
          <w:szCs w:val="22"/>
        </w:rPr>
        <w:t xml:space="preserve"> </w:t>
      </w:r>
      <w:r w:rsidRPr="00A5326E">
        <w:rPr>
          <w:sz w:val="18"/>
          <w:szCs w:val="22"/>
        </w:rPr>
        <w:t>громадян</w:t>
      </w:r>
      <w:r w:rsidRPr="00A5326E">
        <w:rPr>
          <w:spacing w:val="1"/>
          <w:sz w:val="18"/>
          <w:szCs w:val="22"/>
        </w:rPr>
        <w:t xml:space="preserve"> </w:t>
      </w:r>
      <w:r w:rsidRPr="00A5326E">
        <w:rPr>
          <w:sz w:val="18"/>
          <w:szCs w:val="22"/>
        </w:rPr>
        <w:t>Російської Федерації,</w:t>
      </w:r>
      <w:r w:rsidRPr="00A5326E">
        <w:rPr>
          <w:spacing w:val="1"/>
          <w:sz w:val="18"/>
          <w:szCs w:val="22"/>
        </w:rPr>
        <w:t xml:space="preserve"> </w:t>
      </w:r>
      <w:r w:rsidRPr="00A5326E">
        <w:rPr>
          <w:sz w:val="18"/>
          <w:szCs w:val="22"/>
        </w:rPr>
        <w:t>зобов’язані</w:t>
      </w:r>
      <w:r w:rsidRPr="00A5326E">
        <w:rPr>
          <w:spacing w:val="1"/>
          <w:sz w:val="18"/>
          <w:szCs w:val="22"/>
        </w:rPr>
        <w:t xml:space="preserve"> </w:t>
      </w:r>
      <w:r w:rsidRPr="00A5326E">
        <w:rPr>
          <w:sz w:val="18"/>
          <w:szCs w:val="22"/>
        </w:rPr>
        <w:t>в</w:t>
      </w:r>
      <w:r w:rsidRPr="00A5326E">
        <w:rPr>
          <w:spacing w:val="1"/>
          <w:sz w:val="18"/>
          <w:szCs w:val="22"/>
        </w:rPr>
        <w:t xml:space="preserve"> </w:t>
      </w:r>
      <w:r w:rsidRPr="00A5326E">
        <w:rPr>
          <w:sz w:val="18"/>
          <w:szCs w:val="22"/>
        </w:rPr>
        <w:t>установленому законодавством порядку подати документи для обміну таких посвідок на тимчасове</w:t>
      </w:r>
      <w:r w:rsidRPr="00A5326E">
        <w:rPr>
          <w:spacing w:val="1"/>
          <w:sz w:val="18"/>
          <w:szCs w:val="22"/>
        </w:rPr>
        <w:t xml:space="preserve"> </w:t>
      </w:r>
      <w:r w:rsidRPr="00A5326E">
        <w:rPr>
          <w:sz w:val="18"/>
          <w:szCs w:val="22"/>
        </w:rPr>
        <w:t xml:space="preserve">чи постійне проживання протягом 30 календарних днів з дня припинення </w:t>
      </w:r>
      <w:r w:rsidR="00D56838" w:rsidRPr="00A5326E">
        <w:rPr>
          <w:sz w:val="18"/>
          <w:szCs w:val="22"/>
        </w:rPr>
        <w:t>або</w:t>
      </w:r>
      <w:r w:rsidRPr="00A5326E">
        <w:rPr>
          <w:sz w:val="18"/>
          <w:szCs w:val="22"/>
        </w:rPr>
        <w:t xml:space="preserve"> скасування воєнного</w:t>
      </w:r>
      <w:r w:rsidRPr="00A5326E">
        <w:rPr>
          <w:spacing w:val="1"/>
          <w:sz w:val="18"/>
          <w:szCs w:val="22"/>
        </w:rPr>
        <w:t xml:space="preserve"> </w:t>
      </w:r>
      <w:r w:rsidRPr="00A5326E">
        <w:rPr>
          <w:sz w:val="18"/>
          <w:szCs w:val="22"/>
        </w:rPr>
        <w:t>стану;</w:t>
      </w:r>
    </w:p>
    <w:p w:rsidR="007D0DF0" w:rsidRPr="00A5326E" w:rsidRDefault="00810098" w:rsidP="008A0E7C">
      <w:pPr>
        <w:pStyle w:val="a6"/>
        <w:widowControl w:val="0"/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spacing w:after="160" w:line="259" w:lineRule="auto"/>
        <w:ind w:left="0" w:right="-20" w:firstLine="461"/>
        <w:contextualSpacing w:val="0"/>
        <w:jc w:val="both"/>
        <w:rPr>
          <w:sz w:val="22"/>
        </w:rPr>
      </w:pPr>
      <w:r w:rsidRPr="00A5326E">
        <w:rPr>
          <w:w w:val="90"/>
          <w:sz w:val="18"/>
          <w:szCs w:val="22"/>
        </w:rPr>
        <w:t>паспорти</w:t>
      </w:r>
      <w:r w:rsidRPr="00A5326E">
        <w:rPr>
          <w:spacing w:val="44"/>
          <w:sz w:val="18"/>
          <w:szCs w:val="22"/>
        </w:rPr>
        <w:t xml:space="preserve"> </w:t>
      </w:r>
      <w:r w:rsidRPr="00A5326E">
        <w:rPr>
          <w:w w:val="90"/>
          <w:sz w:val="18"/>
          <w:szCs w:val="22"/>
        </w:rPr>
        <w:t>громадян</w:t>
      </w:r>
      <w:r w:rsidRPr="00A5326E">
        <w:rPr>
          <w:spacing w:val="44"/>
          <w:sz w:val="18"/>
          <w:szCs w:val="22"/>
        </w:rPr>
        <w:t xml:space="preserve"> </w:t>
      </w:r>
      <w:r w:rsidRPr="00A5326E">
        <w:rPr>
          <w:w w:val="90"/>
          <w:sz w:val="18"/>
          <w:szCs w:val="22"/>
        </w:rPr>
        <w:t>України</w:t>
      </w:r>
      <w:r w:rsidRPr="00A5326E">
        <w:rPr>
          <w:spacing w:val="44"/>
          <w:sz w:val="18"/>
          <w:szCs w:val="22"/>
        </w:rPr>
        <w:t xml:space="preserve"> </w:t>
      </w:r>
      <w:r w:rsidRPr="00A5326E">
        <w:rPr>
          <w:w w:val="90"/>
          <w:sz w:val="18"/>
          <w:szCs w:val="22"/>
        </w:rPr>
        <w:t>у формі</w:t>
      </w:r>
      <w:r w:rsidRPr="00A5326E">
        <w:rPr>
          <w:spacing w:val="44"/>
          <w:sz w:val="18"/>
          <w:szCs w:val="22"/>
        </w:rPr>
        <w:t xml:space="preserve"> </w:t>
      </w:r>
      <w:r w:rsidRPr="00A5326E">
        <w:rPr>
          <w:w w:val="90"/>
          <w:sz w:val="18"/>
          <w:szCs w:val="22"/>
        </w:rPr>
        <w:t>картки,</w:t>
      </w:r>
      <w:r w:rsidRPr="00A5326E">
        <w:rPr>
          <w:spacing w:val="44"/>
          <w:sz w:val="18"/>
          <w:szCs w:val="22"/>
        </w:rPr>
        <w:t xml:space="preserve"> </w:t>
      </w:r>
      <w:r w:rsidRPr="00A5326E">
        <w:rPr>
          <w:w w:val="90"/>
          <w:sz w:val="18"/>
          <w:szCs w:val="22"/>
        </w:rPr>
        <w:t>строк</w:t>
      </w:r>
      <w:r w:rsidRPr="00A5326E">
        <w:rPr>
          <w:spacing w:val="44"/>
          <w:sz w:val="18"/>
          <w:szCs w:val="22"/>
        </w:rPr>
        <w:t xml:space="preserve"> </w:t>
      </w:r>
      <w:r w:rsidRPr="00A5326E">
        <w:rPr>
          <w:w w:val="90"/>
          <w:sz w:val="18"/>
          <w:szCs w:val="22"/>
        </w:rPr>
        <w:t>дії яких</w:t>
      </w:r>
      <w:r w:rsidRPr="00A5326E">
        <w:rPr>
          <w:spacing w:val="44"/>
          <w:sz w:val="18"/>
          <w:szCs w:val="22"/>
        </w:rPr>
        <w:t xml:space="preserve"> </w:t>
      </w:r>
      <w:r w:rsidRPr="00A5326E">
        <w:rPr>
          <w:w w:val="90"/>
          <w:sz w:val="18"/>
          <w:szCs w:val="22"/>
        </w:rPr>
        <w:t>закінчився</w:t>
      </w:r>
      <w:r w:rsidRPr="00A5326E">
        <w:rPr>
          <w:spacing w:val="44"/>
          <w:sz w:val="18"/>
          <w:szCs w:val="22"/>
        </w:rPr>
        <w:t xml:space="preserve"> </w:t>
      </w:r>
      <w:r w:rsidRPr="00A5326E">
        <w:rPr>
          <w:w w:val="90"/>
          <w:sz w:val="18"/>
          <w:szCs w:val="22"/>
        </w:rPr>
        <w:t>за 30</w:t>
      </w:r>
      <w:r w:rsidRPr="00A5326E">
        <w:rPr>
          <w:spacing w:val="44"/>
          <w:sz w:val="18"/>
          <w:szCs w:val="22"/>
        </w:rPr>
        <w:t xml:space="preserve"> </w:t>
      </w:r>
      <w:r w:rsidRPr="00A5326E">
        <w:rPr>
          <w:w w:val="90"/>
          <w:sz w:val="18"/>
          <w:szCs w:val="22"/>
        </w:rPr>
        <w:t>днів до 24 лютого</w:t>
      </w:r>
      <w:r w:rsidRPr="00A5326E">
        <w:rPr>
          <w:spacing w:val="1"/>
          <w:w w:val="90"/>
          <w:sz w:val="18"/>
          <w:szCs w:val="22"/>
        </w:rPr>
        <w:t xml:space="preserve"> </w:t>
      </w:r>
      <w:r w:rsidRPr="00A5326E">
        <w:rPr>
          <w:sz w:val="18"/>
          <w:szCs w:val="22"/>
        </w:rPr>
        <w:t>2022 р. та після 24 лютого 2022 р., та паспорти громадянина України зразка 1994 року, до яких не</w:t>
      </w:r>
      <w:r w:rsidRPr="00A5326E">
        <w:rPr>
          <w:spacing w:val="1"/>
          <w:sz w:val="18"/>
          <w:szCs w:val="22"/>
        </w:rPr>
        <w:t xml:space="preserve"> </w:t>
      </w:r>
      <w:r w:rsidRPr="00A5326E">
        <w:rPr>
          <w:spacing w:val="-1"/>
          <w:sz w:val="18"/>
          <w:szCs w:val="22"/>
        </w:rPr>
        <w:t xml:space="preserve">вклеєно фотокартку особи у разі досягнення нею 25- чи 45- річного </w:t>
      </w:r>
      <w:r w:rsidRPr="00A5326E">
        <w:rPr>
          <w:sz w:val="18"/>
          <w:szCs w:val="22"/>
        </w:rPr>
        <w:t>віку, строк вклеювання до яких</w:t>
      </w:r>
      <w:r w:rsidRPr="00A5326E">
        <w:rPr>
          <w:spacing w:val="1"/>
          <w:sz w:val="18"/>
          <w:szCs w:val="22"/>
        </w:rPr>
        <w:t xml:space="preserve"> </w:t>
      </w:r>
      <w:r w:rsidRPr="00A5326E">
        <w:rPr>
          <w:sz w:val="18"/>
          <w:szCs w:val="22"/>
        </w:rPr>
        <w:t>настав за 30 днів до 24 лютого 2022 р. та після 24 лютого 2022 р., є документами, що посвідчують</w:t>
      </w:r>
      <w:r w:rsidRPr="00A5326E">
        <w:rPr>
          <w:spacing w:val="1"/>
          <w:sz w:val="18"/>
          <w:szCs w:val="22"/>
        </w:rPr>
        <w:t xml:space="preserve"> </w:t>
      </w:r>
      <w:r w:rsidRPr="00A5326E">
        <w:rPr>
          <w:sz w:val="18"/>
          <w:szCs w:val="22"/>
        </w:rPr>
        <w:t>особу</w:t>
      </w:r>
      <w:r w:rsidRPr="00A5326E">
        <w:rPr>
          <w:spacing w:val="1"/>
          <w:sz w:val="18"/>
          <w:szCs w:val="22"/>
        </w:rPr>
        <w:t xml:space="preserve"> </w:t>
      </w:r>
      <w:r w:rsidRPr="00A5326E">
        <w:rPr>
          <w:sz w:val="18"/>
          <w:szCs w:val="22"/>
        </w:rPr>
        <w:t>та</w:t>
      </w:r>
      <w:r w:rsidRPr="00A5326E">
        <w:rPr>
          <w:spacing w:val="1"/>
          <w:sz w:val="18"/>
          <w:szCs w:val="22"/>
        </w:rPr>
        <w:t xml:space="preserve"> </w:t>
      </w:r>
      <w:r w:rsidRPr="00A5326E">
        <w:rPr>
          <w:sz w:val="18"/>
          <w:szCs w:val="22"/>
        </w:rPr>
        <w:t>підтверджують</w:t>
      </w:r>
      <w:r w:rsidRPr="00A5326E">
        <w:rPr>
          <w:spacing w:val="1"/>
          <w:sz w:val="18"/>
          <w:szCs w:val="22"/>
        </w:rPr>
        <w:t xml:space="preserve"> </w:t>
      </w:r>
      <w:r w:rsidRPr="00A5326E">
        <w:rPr>
          <w:sz w:val="18"/>
          <w:szCs w:val="22"/>
        </w:rPr>
        <w:t>громадянство</w:t>
      </w:r>
      <w:r w:rsidRPr="00A5326E">
        <w:rPr>
          <w:spacing w:val="1"/>
          <w:sz w:val="18"/>
          <w:szCs w:val="22"/>
        </w:rPr>
        <w:t xml:space="preserve"> </w:t>
      </w:r>
      <w:r w:rsidRPr="00A5326E">
        <w:rPr>
          <w:sz w:val="18"/>
          <w:szCs w:val="22"/>
        </w:rPr>
        <w:t>України</w:t>
      </w:r>
      <w:r w:rsidRPr="00A5326E">
        <w:rPr>
          <w:spacing w:val="1"/>
          <w:sz w:val="18"/>
          <w:szCs w:val="22"/>
        </w:rPr>
        <w:t xml:space="preserve"> </w:t>
      </w:r>
      <w:r w:rsidRPr="00A5326E">
        <w:rPr>
          <w:sz w:val="18"/>
          <w:szCs w:val="22"/>
        </w:rPr>
        <w:t>та</w:t>
      </w:r>
      <w:r w:rsidRPr="00A5326E">
        <w:rPr>
          <w:spacing w:val="1"/>
          <w:sz w:val="18"/>
          <w:szCs w:val="22"/>
        </w:rPr>
        <w:t xml:space="preserve"> </w:t>
      </w:r>
      <w:r w:rsidRPr="00A5326E">
        <w:rPr>
          <w:sz w:val="18"/>
          <w:szCs w:val="22"/>
        </w:rPr>
        <w:t>підлягають</w:t>
      </w:r>
      <w:r w:rsidRPr="00A5326E">
        <w:rPr>
          <w:spacing w:val="1"/>
          <w:sz w:val="18"/>
          <w:szCs w:val="22"/>
        </w:rPr>
        <w:t xml:space="preserve"> </w:t>
      </w:r>
      <w:r w:rsidRPr="00A5326E">
        <w:rPr>
          <w:sz w:val="18"/>
          <w:szCs w:val="22"/>
        </w:rPr>
        <w:t>обміну</w:t>
      </w:r>
      <w:r w:rsidRPr="00A5326E">
        <w:rPr>
          <w:spacing w:val="1"/>
          <w:sz w:val="18"/>
          <w:szCs w:val="22"/>
        </w:rPr>
        <w:t xml:space="preserve"> </w:t>
      </w:r>
      <w:r w:rsidR="00D56838" w:rsidRPr="00A5326E">
        <w:rPr>
          <w:sz w:val="18"/>
          <w:szCs w:val="22"/>
        </w:rPr>
        <w:t>або</w:t>
      </w:r>
      <w:r w:rsidRPr="00A5326E">
        <w:rPr>
          <w:spacing w:val="1"/>
          <w:sz w:val="18"/>
          <w:szCs w:val="22"/>
        </w:rPr>
        <w:t xml:space="preserve"> </w:t>
      </w:r>
      <w:r w:rsidRPr="00A5326E">
        <w:rPr>
          <w:sz w:val="18"/>
          <w:szCs w:val="22"/>
        </w:rPr>
        <w:t>вклеюванню</w:t>
      </w:r>
      <w:r w:rsidRPr="00A5326E">
        <w:rPr>
          <w:spacing w:val="1"/>
          <w:sz w:val="18"/>
          <w:szCs w:val="22"/>
        </w:rPr>
        <w:t xml:space="preserve"> </w:t>
      </w:r>
      <w:r w:rsidRPr="00A5326E">
        <w:rPr>
          <w:sz w:val="18"/>
          <w:szCs w:val="22"/>
        </w:rPr>
        <w:t>нових</w:t>
      </w:r>
      <w:r w:rsidRPr="00A5326E">
        <w:rPr>
          <w:spacing w:val="1"/>
          <w:sz w:val="18"/>
          <w:szCs w:val="22"/>
        </w:rPr>
        <w:t xml:space="preserve"> </w:t>
      </w:r>
      <w:r w:rsidRPr="00A5326E">
        <w:rPr>
          <w:sz w:val="18"/>
          <w:szCs w:val="22"/>
        </w:rPr>
        <w:t>фотокарток відповідно до досягнутого</w:t>
      </w:r>
      <w:r w:rsidRPr="00A5326E">
        <w:rPr>
          <w:spacing w:val="1"/>
          <w:sz w:val="18"/>
          <w:szCs w:val="22"/>
        </w:rPr>
        <w:t xml:space="preserve"> </w:t>
      </w:r>
      <w:r w:rsidRPr="00A5326E">
        <w:rPr>
          <w:sz w:val="18"/>
          <w:szCs w:val="22"/>
        </w:rPr>
        <w:t>віку протягом 30 календарних днів з дня припинення</w:t>
      </w:r>
      <w:r w:rsidRPr="00A5326E">
        <w:rPr>
          <w:spacing w:val="1"/>
          <w:sz w:val="18"/>
          <w:szCs w:val="22"/>
        </w:rPr>
        <w:t xml:space="preserve"> </w:t>
      </w:r>
      <w:r w:rsidRPr="00A5326E">
        <w:rPr>
          <w:sz w:val="18"/>
          <w:szCs w:val="22"/>
        </w:rPr>
        <w:t>чи</w:t>
      </w:r>
      <w:r w:rsidRPr="00A5326E">
        <w:rPr>
          <w:spacing w:val="1"/>
          <w:sz w:val="18"/>
          <w:szCs w:val="22"/>
        </w:rPr>
        <w:t xml:space="preserve"> </w:t>
      </w:r>
      <w:r w:rsidRPr="00A5326E">
        <w:rPr>
          <w:sz w:val="18"/>
          <w:szCs w:val="22"/>
        </w:rPr>
        <w:t>скасування</w:t>
      </w:r>
      <w:r w:rsidRPr="00A5326E">
        <w:rPr>
          <w:spacing w:val="34"/>
          <w:sz w:val="18"/>
          <w:szCs w:val="22"/>
        </w:rPr>
        <w:t xml:space="preserve"> </w:t>
      </w:r>
      <w:r w:rsidRPr="00A5326E">
        <w:rPr>
          <w:sz w:val="18"/>
          <w:szCs w:val="22"/>
        </w:rPr>
        <w:t>воєнного</w:t>
      </w:r>
      <w:r w:rsidRPr="00A5326E">
        <w:rPr>
          <w:spacing w:val="16"/>
          <w:sz w:val="18"/>
          <w:szCs w:val="22"/>
        </w:rPr>
        <w:t xml:space="preserve"> </w:t>
      </w:r>
      <w:r w:rsidRPr="00A5326E">
        <w:rPr>
          <w:sz w:val="18"/>
          <w:szCs w:val="22"/>
        </w:rPr>
        <w:t>стану.</w:t>
      </w:r>
      <w:r w:rsidR="007D0DF0" w:rsidRPr="00A5326E">
        <w:rPr>
          <w:sz w:val="22"/>
        </w:rPr>
        <w:br w:type="page"/>
      </w:r>
    </w:p>
    <w:p w:rsidR="006468B5" w:rsidRPr="006468B5" w:rsidRDefault="006468B5" w:rsidP="006468B5">
      <w:pPr>
        <w:pStyle w:val="a6"/>
        <w:numPr>
          <w:ilvl w:val="0"/>
          <w:numId w:val="18"/>
        </w:numPr>
        <w:jc w:val="right"/>
        <w:rPr>
          <w:sz w:val="24"/>
          <w:szCs w:val="24"/>
        </w:rPr>
      </w:pPr>
      <w:r w:rsidRPr="006468B5">
        <w:rPr>
          <w:sz w:val="24"/>
          <w:szCs w:val="24"/>
        </w:rPr>
        <w:lastRenderedPageBreak/>
        <w:t>Додаток №</w:t>
      </w:r>
      <w:r>
        <w:rPr>
          <w:sz w:val="24"/>
          <w:szCs w:val="24"/>
        </w:rPr>
        <w:t>4</w:t>
      </w:r>
    </w:p>
    <w:p w:rsidR="006468B5" w:rsidRPr="006468B5" w:rsidRDefault="006468B5" w:rsidP="006468B5">
      <w:pPr>
        <w:pStyle w:val="a6"/>
        <w:numPr>
          <w:ilvl w:val="0"/>
          <w:numId w:val="18"/>
        </w:numPr>
        <w:jc w:val="right"/>
        <w:rPr>
          <w:sz w:val="24"/>
          <w:szCs w:val="24"/>
        </w:rPr>
      </w:pPr>
      <w:r w:rsidRPr="006468B5">
        <w:rPr>
          <w:sz w:val="24"/>
          <w:szCs w:val="24"/>
        </w:rPr>
        <w:t xml:space="preserve">до наказу від 20.03.2024 року № 102 </w:t>
      </w:r>
    </w:p>
    <w:p w:rsidR="007D0DF0" w:rsidRDefault="006E5763" w:rsidP="006E5763">
      <w:pPr>
        <w:pStyle w:val="a6"/>
        <w:ind w:left="137"/>
        <w:jc w:val="right"/>
        <w:rPr>
          <w:sz w:val="24"/>
          <w:szCs w:val="24"/>
        </w:rPr>
      </w:pPr>
      <w:r>
        <w:rPr>
          <w:sz w:val="24"/>
          <w:szCs w:val="24"/>
        </w:rPr>
        <w:t>(у редакції наказу від 16.09.2024 року № 107)</w:t>
      </w:r>
      <w:bookmarkStart w:id="0" w:name="_GoBack"/>
      <w:bookmarkEnd w:id="0"/>
    </w:p>
    <w:p w:rsidR="006468B5" w:rsidRPr="006468B5" w:rsidRDefault="006468B5" w:rsidP="006468B5">
      <w:pPr>
        <w:pStyle w:val="a6"/>
        <w:ind w:left="137"/>
        <w:jc w:val="center"/>
        <w:rPr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3204"/>
        <w:gridCol w:w="2802"/>
        <w:gridCol w:w="1189"/>
        <w:gridCol w:w="2135"/>
      </w:tblGrid>
      <w:tr w:rsidR="007D0DF0" w:rsidRPr="0066108D" w:rsidTr="008A0E7C">
        <w:trPr>
          <w:jc w:val="center"/>
        </w:trPr>
        <w:tc>
          <w:tcPr>
            <w:tcW w:w="3792" w:type="dxa"/>
            <w:gridSpan w:val="2"/>
            <w:shd w:val="clear" w:color="auto" w:fill="auto"/>
            <w:vAlign w:val="center"/>
          </w:tcPr>
          <w:p w:rsidR="007D0DF0" w:rsidRPr="0066108D" w:rsidRDefault="007D0DF0" w:rsidP="00810098">
            <w:pPr>
              <w:pStyle w:val="a7"/>
              <w:snapToGrid w:val="0"/>
              <w:jc w:val="center"/>
            </w:pPr>
            <w:r w:rsidRPr="0066108D">
              <w:rPr>
                <w:noProof/>
                <w:lang w:eastAsia="uk-UA" w:bidi="ar-SA"/>
              </w:rPr>
              <w:drawing>
                <wp:inline distT="0" distB="0" distL="0" distR="0">
                  <wp:extent cx="885825" cy="10572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6" w:type="dxa"/>
            <w:gridSpan w:val="3"/>
            <w:shd w:val="clear" w:color="auto" w:fill="auto"/>
          </w:tcPr>
          <w:p w:rsidR="007D0DF0" w:rsidRPr="0066108D" w:rsidRDefault="007D0DF0" w:rsidP="00810098">
            <w:pPr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66108D">
              <w:rPr>
                <w:b/>
                <w:bCs/>
                <w:sz w:val="24"/>
                <w:szCs w:val="24"/>
              </w:rPr>
              <w:t>ТЕХНОЛОГІЧНА КАРТКА</w:t>
            </w:r>
          </w:p>
          <w:p w:rsidR="007D0DF0" w:rsidRPr="0066108D" w:rsidRDefault="0053414E" w:rsidP="0081009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="007D0DF0" w:rsidRPr="0066108D">
              <w:rPr>
                <w:b/>
                <w:sz w:val="24"/>
                <w:szCs w:val="24"/>
              </w:rPr>
              <w:t>еєстрація місця проживання/перебування</w:t>
            </w:r>
            <w:r>
              <w:rPr>
                <w:b/>
                <w:sz w:val="24"/>
                <w:szCs w:val="24"/>
              </w:rPr>
              <w:t xml:space="preserve"> особи</w:t>
            </w:r>
          </w:p>
          <w:p w:rsidR="007D0DF0" w:rsidRPr="0066108D" w:rsidRDefault="007D0DF0" w:rsidP="00810098">
            <w:pPr>
              <w:jc w:val="center"/>
              <w:rPr>
                <w:sz w:val="24"/>
                <w:szCs w:val="24"/>
              </w:rPr>
            </w:pPr>
          </w:p>
          <w:p w:rsidR="007D0DF0" w:rsidRPr="0066108D" w:rsidRDefault="007D0DF0" w:rsidP="00810098">
            <w:pPr>
              <w:jc w:val="center"/>
              <w:rPr>
                <w:sz w:val="24"/>
                <w:szCs w:val="24"/>
              </w:rPr>
            </w:pPr>
            <w:r w:rsidRPr="0066108D">
              <w:rPr>
                <w:sz w:val="24"/>
                <w:szCs w:val="24"/>
              </w:rPr>
              <w:t>Хмельницька міська рада</w:t>
            </w:r>
          </w:p>
          <w:p w:rsidR="007D0DF0" w:rsidRPr="0066108D" w:rsidRDefault="00233465" w:rsidP="00233465">
            <w:pPr>
              <w:jc w:val="center"/>
              <w:rPr>
                <w:sz w:val="24"/>
                <w:szCs w:val="24"/>
              </w:rPr>
            </w:pPr>
            <w:r w:rsidRPr="0066108D">
              <w:rPr>
                <w:sz w:val="24"/>
                <w:szCs w:val="24"/>
              </w:rPr>
              <w:t>У</w:t>
            </w:r>
            <w:r w:rsidR="007D0DF0" w:rsidRPr="0066108D">
              <w:rPr>
                <w:sz w:val="24"/>
                <w:szCs w:val="24"/>
              </w:rPr>
              <w:t>правління з питань реєстрації</w:t>
            </w:r>
          </w:p>
          <w:p w:rsidR="007D0DF0" w:rsidRPr="0066108D" w:rsidRDefault="00233465" w:rsidP="00810098">
            <w:pPr>
              <w:jc w:val="center"/>
              <w:rPr>
                <w:sz w:val="24"/>
                <w:szCs w:val="24"/>
              </w:rPr>
            </w:pPr>
            <w:r w:rsidRPr="0066108D">
              <w:rPr>
                <w:sz w:val="24"/>
                <w:szCs w:val="24"/>
              </w:rPr>
              <w:t>В</w:t>
            </w:r>
            <w:r w:rsidR="007D0DF0" w:rsidRPr="0066108D">
              <w:rPr>
                <w:sz w:val="24"/>
                <w:szCs w:val="24"/>
              </w:rPr>
              <w:t>ідділ реєстрації місця проживання</w:t>
            </w:r>
          </w:p>
          <w:p w:rsidR="007D0DF0" w:rsidRPr="0066108D" w:rsidRDefault="007D0DF0" w:rsidP="00810098">
            <w:pPr>
              <w:pStyle w:val="a7"/>
              <w:snapToGrid w:val="0"/>
            </w:pPr>
          </w:p>
        </w:tc>
      </w:tr>
      <w:tr w:rsidR="007D0DF0" w:rsidRPr="0066108D" w:rsidTr="008A0E7C">
        <w:trPr>
          <w:jc w:val="center"/>
        </w:trPr>
        <w:tc>
          <w:tcPr>
            <w:tcW w:w="588" w:type="dxa"/>
            <w:shd w:val="clear" w:color="auto" w:fill="auto"/>
          </w:tcPr>
          <w:p w:rsidR="007D0DF0" w:rsidRPr="0066108D" w:rsidRDefault="007D0DF0" w:rsidP="00810098">
            <w:pPr>
              <w:pStyle w:val="a7"/>
              <w:snapToGrid w:val="0"/>
              <w:jc w:val="center"/>
            </w:pPr>
            <w:r w:rsidRPr="0066108D">
              <w:rPr>
                <w:rFonts w:eastAsia="Times New Roman" w:cs="Times New Roman"/>
              </w:rPr>
              <w:t xml:space="preserve">№ </w:t>
            </w:r>
            <w:r w:rsidRPr="0066108D">
              <w:t>п/п</w:t>
            </w:r>
          </w:p>
        </w:tc>
        <w:tc>
          <w:tcPr>
            <w:tcW w:w="3204" w:type="dxa"/>
            <w:shd w:val="clear" w:color="auto" w:fill="auto"/>
          </w:tcPr>
          <w:p w:rsidR="007D0DF0" w:rsidRPr="0066108D" w:rsidRDefault="007D0DF0" w:rsidP="00810098">
            <w:pPr>
              <w:pStyle w:val="a7"/>
              <w:snapToGrid w:val="0"/>
              <w:jc w:val="center"/>
            </w:pPr>
            <w:r w:rsidRPr="0066108D">
              <w:t>Етапи послуги</w:t>
            </w:r>
          </w:p>
        </w:tc>
        <w:tc>
          <w:tcPr>
            <w:tcW w:w="2802" w:type="dxa"/>
            <w:shd w:val="clear" w:color="auto" w:fill="auto"/>
          </w:tcPr>
          <w:p w:rsidR="007D0DF0" w:rsidRPr="0066108D" w:rsidRDefault="007D0DF0" w:rsidP="00810098">
            <w:pPr>
              <w:pStyle w:val="a7"/>
              <w:snapToGrid w:val="0"/>
              <w:jc w:val="center"/>
            </w:pPr>
            <w:r w:rsidRPr="0066108D">
              <w:t>Відповідальна посадова особа, виконавчий орган</w:t>
            </w:r>
          </w:p>
        </w:tc>
        <w:tc>
          <w:tcPr>
            <w:tcW w:w="1189" w:type="dxa"/>
            <w:shd w:val="clear" w:color="auto" w:fill="auto"/>
          </w:tcPr>
          <w:p w:rsidR="007D0DF0" w:rsidRPr="0066108D" w:rsidRDefault="007D0DF0" w:rsidP="00810098">
            <w:pPr>
              <w:pStyle w:val="a7"/>
              <w:snapToGrid w:val="0"/>
              <w:jc w:val="center"/>
            </w:pPr>
            <w:r w:rsidRPr="0066108D">
              <w:t>Дія*</w:t>
            </w:r>
          </w:p>
        </w:tc>
        <w:tc>
          <w:tcPr>
            <w:tcW w:w="2135" w:type="dxa"/>
            <w:shd w:val="clear" w:color="auto" w:fill="auto"/>
          </w:tcPr>
          <w:p w:rsidR="007D0DF0" w:rsidRPr="0066108D" w:rsidRDefault="007D0DF0" w:rsidP="00810098">
            <w:pPr>
              <w:pStyle w:val="a7"/>
              <w:snapToGrid w:val="0"/>
              <w:jc w:val="center"/>
            </w:pPr>
            <w:r w:rsidRPr="0066108D">
              <w:t>Строки виконання етапів**</w:t>
            </w:r>
          </w:p>
        </w:tc>
      </w:tr>
      <w:tr w:rsidR="007D0DF0" w:rsidRPr="004B5B8A" w:rsidTr="008A0E7C">
        <w:trPr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7D0DF0" w:rsidRPr="004B5B8A" w:rsidRDefault="007D0DF0" w:rsidP="007D0DF0">
            <w:pPr>
              <w:pStyle w:val="a7"/>
              <w:numPr>
                <w:ilvl w:val="0"/>
                <w:numId w:val="6"/>
              </w:numPr>
              <w:snapToGrid w:val="0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3204" w:type="dxa"/>
            <w:shd w:val="clear" w:color="auto" w:fill="auto"/>
            <w:vAlign w:val="center"/>
          </w:tcPr>
          <w:p w:rsidR="007D0DF0" w:rsidRPr="004B5B8A" w:rsidRDefault="007D0DF0" w:rsidP="00810098">
            <w:pPr>
              <w:pStyle w:val="a7"/>
              <w:snapToGrid w:val="0"/>
              <w:rPr>
                <w:rFonts w:cs="Times New Roman"/>
              </w:rPr>
            </w:pPr>
            <w:r w:rsidRPr="004B5B8A">
              <w:rPr>
                <w:rFonts w:cs="Times New Roman"/>
              </w:rPr>
              <w:t>Прийом і перевірка повноти пакету документів, реєстрація заяви, повідомлення суб’єкта звернення про орієнтовний термін виконання</w:t>
            </w:r>
          </w:p>
          <w:p w:rsidR="007D0DF0" w:rsidRPr="004B5B8A" w:rsidRDefault="007D0DF0" w:rsidP="00810098">
            <w:pPr>
              <w:pStyle w:val="a7"/>
              <w:snapToGrid w:val="0"/>
              <w:rPr>
                <w:rFonts w:cs="Times New Roman"/>
              </w:rPr>
            </w:pPr>
            <w:r w:rsidRPr="004B5B8A">
              <w:rPr>
                <w:rFonts w:cs="Times New Roman"/>
              </w:rPr>
              <w:t>Примітка: Звернення повертається заявнику для доповнення, якщо пакет документів не відповідає переліку</w:t>
            </w:r>
          </w:p>
        </w:tc>
        <w:tc>
          <w:tcPr>
            <w:tcW w:w="2802" w:type="dxa"/>
            <w:shd w:val="clear" w:color="auto" w:fill="auto"/>
            <w:vAlign w:val="center"/>
          </w:tcPr>
          <w:p w:rsidR="007D0DF0" w:rsidRPr="004B5B8A" w:rsidRDefault="007D0DF0" w:rsidP="00810098">
            <w:pPr>
              <w:snapToGrid w:val="0"/>
              <w:rPr>
                <w:sz w:val="24"/>
                <w:szCs w:val="24"/>
              </w:rPr>
            </w:pPr>
            <w:r w:rsidRPr="004B5B8A">
              <w:rPr>
                <w:sz w:val="24"/>
                <w:szCs w:val="24"/>
              </w:rPr>
              <w:t>Адміністратор управління адміністративних послуг або працівник відділу реєстрації місця проживання управління з питань реєстрації на віддаленому робочому місця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7D0DF0" w:rsidRPr="004B5B8A" w:rsidRDefault="007D0DF0" w:rsidP="00810098">
            <w:pPr>
              <w:snapToGrid w:val="0"/>
              <w:jc w:val="center"/>
              <w:rPr>
                <w:sz w:val="24"/>
                <w:szCs w:val="24"/>
              </w:rPr>
            </w:pPr>
            <w:r w:rsidRPr="004B5B8A">
              <w:rPr>
                <w:sz w:val="24"/>
                <w:szCs w:val="24"/>
              </w:rPr>
              <w:t>В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7D0DF0" w:rsidRPr="004B5B8A" w:rsidRDefault="007D0DF0" w:rsidP="00810098">
            <w:pPr>
              <w:snapToGrid w:val="0"/>
              <w:rPr>
                <w:sz w:val="24"/>
                <w:szCs w:val="24"/>
              </w:rPr>
            </w:pPr>
            <w:r w:rsidRPr="004B5B8A">
              <w:rPr>
                <w:sz w:val="24"/>
                <w:szCs w:val="24"/>
              </w:rPr>
              <w:t>У день звернення особи або її представника чи в день отримання документів від управління адміністративних послуг</w:t>
            </w:r>
          </w:p>
        </w:tc>
      </w:tr>
      <w:tr w:rsidR="007D0DF0" w:rsidRPr="004B5B8A" w:rsidTr="008A0E7C">
        <w:trPr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7D0DF0" w:rsidRPr="004B5B8A" w:rsidRDefault="007D0DF0" w:rsidP="007D0DF0">
            <w:pPr>
              <w:pStyle w:val="a7"/>
              <w:numPr>
                <w:ilvl w:val="0"/>
                <w:numId w:val="6"/>
              </w:numPr>
              <w:snapToGrid w:val="0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3204" w:type="dxa"/>
            <w:shd w:val="clear" w:color="auto" w:fill="auto"/>
            <w:vAlign w:val="center"/>
          </w:tcPr>
          <w:p w:rsidR="007D0DF0" w:rsidRPr="004B5B8A" w:rsidRDefault="007D0DF0" w:rsidP="00810098">
            <w:pPr>
              <w:snapToGrid w:val="0"/>
              <w:rPr>
                <w:sz w:val="24"/>
                <w:szCs w:val="24"/>
              </w:rPr>
            </w:pPr>
            <w:r w:rsidRPr="004B5B8A">
              <w:rPr>
                <w:sz w:val="24"/>
                <w:szCs w:val="24"/>
              </w:rPr>
              <w:t>Передача заяви та пакету документів у відділ реєстрації місця проживання управління з питань реєстрації</w:t>
            </w:r>
          </w:p>
        </w:tc>
        <w:tc>
          <w:tcPr>
            <w:tcW w:w="2802" w:type="dxa"/>
            <w:shd w:val="clear" w:color="auto" w:fill="auto"/>
            <w:vAlign w:val="center"/>
          </w:tcPr>
          <w:p w:rsidR="00C228F3" w:rsidRDefault="00C228F3" w:rsidP="00810098">
            <w:pPr>
              <w:snapToGrid w:val="0"/>
              <w:rPr>
                <w:sz w:val="24"/>
                <w:szCs w:val="24"/>
              </w:rPr>
            </w:pPr>
          </w:p>
          <w:p w:rsidR="007D0DF0" w:rsidRPr="004B5B8A" w:rsidRDefault="007D0DF0" w:rsidP="00810098">
            <w:pPr>
              <w:snapToGrid w:val="0"/>
              <w:rPr>
                <w:sz w:val="24"/>
                <w:szCs w:val="24"/>
              </w:rPr>
            </w:pPr>
            <w:r w:rsidRPr="004B5B8A">
              <w:rPr>
                <w:sz w:val="24"/>
                <w:szCs w:val="24"/>
              </w:rPr>
              <w:t xml:space="preserve">Адміністратор управління адміністративних послуг 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7D0DF0" w:rsidRPr="004B5B8A" w:rsidRDefault="007D0DF0" w:rsidP="00810098">
            <w:pPr>
              <w:snapToGrid w:val="0"/>
              <w:jc w:val="center"/>
              <w:rPr>
                <w:sz w:val="24"/>
                <w:szCs w:val="24"/>
              </w:rPr>
            </w:pPr>
            <w:r w:rsidRPr="004B5B8A">
              <w:rPr>
                <w:sz w:val="24"/>
                <w:szCs w:val="24"/>
              </w:rPr>
              <w:t>В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7D0DF0" w:rsidRPr="004B5B8A" w:rsidRDefault="007D0DF0" w:rsidP="00810098">
            <w:pPr>
              <w:snapToGrid w:val="0"/>
              <w:rPr>
                <w:sz w:val="24"/>
                <w:szCs w:val="24"/>
              </w:rPr>
            </w:pPr>
            <w:r w:rsidRPr="004B5B8A">
              <w:rPr>
                <w:sz w:val="24"/>
                <w:szCs w:val="24"/>
              </w:rPr>
              <w:t>У день прийняття заяви або не пізніше наступного робочого дня ( у разі подання заяви через управління адміністративних послуг)</w:t>
            </w:r>
          </w:p>
        </w:tc>
      </w:tr>
      <w:tr w:rsidR="007D0DF0" w:rsidRPr="004B5B8A" w:rsidTr="008A0E7C">
        <w:trPr>
          <w:trHeight w:val="557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7D0DF0" w:rsidRPr="004B5B8A" w:rsidRDefault="007D0DF0" w:rsidP="007D0DF0">
            <w:pPr>
              <w:pStyle w:val="a7"/>
              <w:widowControl/>
              <w:numPr>
                <w:ilvl w:val="0"/>
                <w:numId w:val="6"/>
              </w:numPr>
              <w:suppressLineNumbers w:val="0"/>
              <w:suppressAutoHyphens w:val="0"/>
              <w:snapToGrid w:val="0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3204" w:type="dxa"/>
            <w:shd w:val="clear" w:color="auto" w:fill="auto"/>
            <w:vAlign w:val="center"/>
          </w:tcPr>
          <w:p w:rsidR="007D0DF0" w:rsidRPr="004B5B8A" w:rsidRDefault="00DC49CB" w:rsidP="00810098">
            <w:pPr>
              <w:pStyle w:val="aa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Внесен</w:t>
            </w:r>
            <w:r w:rsidR="00810098">
              <w:rPr>
                <w:rFonts w:ascii="Times New Roman" w:hAnsi="Times New Roman"/>
                <w:sz w:val="24"/>
                <w:szCs w:val="24"/>
              </w:rPr>
              <w:t xml:space="preserve">ня інформації про </w:t>
            </w:r>
            <w:r>
              <w:rPr>
                <w:rFonts w:ascii="Times New Roman" w:hAnsi="Times New Roman"/>
                <w:sz w:val="24"/>
                <w:szCs w:val="24"/>
              </w:rPr>
              <w:t>зареєстроване місце проживання (перебування) особи до реєстру територіальної громади</w:t>
            </w:r>
          </w:p>
        </w:tc>
        <w:tc>
          <w:tcPr>
            <w:tcW w:w="2802" w:type="dxa"/>
            <w:shd w:val="clear" w:color="auto" w:fill="auto"/>
            <w:vAlign w:val="center"/>
          </w:tcPr>
          <w:p w:rsidR="00C228F3" w:rsidRDefault="00C228F3" w:rsidP="00810098">
            <w:pPr>
              <w:rPr>
                <w:sz w:val="24"/>
                <w:szCs w:val="24"/>
              </w:rPr>
            </w:pPr>
          </w:p>
          <w:p w:rsidR="007D0DF0" w:rsidRPr="004B5B8A" w:rsidRDefault="007D0DF0" w:rsidP="00810098">
            <w:pPr>
              <w:rPr>
                <w:sz w:val="24"/>
                <w:szCs w:val="24"/>
              </w:rPr>
            </w:pPr>
            <w:r w:rsidRPr="004B5B8A">
              <w:rPr>
                <w:sz w:val="24"/>
                <w:szCs w:val="24"/>
              </w:rPr>
              <w:t>Працівник відділу реєстрації місця проживання управління з питань реєстрації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7D0DF0" w:rsidRPr="004B5B8A" w:rsidRDefault="007D0DF0" w:rsidP="00810098">
            <w:pPr>
              <w:pStyle w:val="a7"/>
              <w:snapToGrid w:val="0"/>
              <w:rPr>
                <w:rFonts w:cs="Times New Roman"/>
              </w:rPr>
            </w:pPr>
          </w:p>
          <w:p w:rsidR="007D0DF0" w:rsidRPr="004B5B8A" w:rsidRDefault="007D0DF0" w:rsidP="00810098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4B5B8A">
              <w:rPr>
                <w:rFonts w:cs="Times New Roman"/>
              </w:rPr>
              <w:t>ПР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7D0DF0" w:rsidRPr="004B5B8A" w:rsidRDefault="007D0DF0" w:rsidP="00810098">
            <w:pPr>
              <w:pStyle w:val="a7"/>
              <w:snapToGrid w:val="0"/>
              <w:rPr>
                <w:rFonts w:cs="Times New Roman"/>
              </w:rPr>
            </w:pPr>
            <w:r w:rsidRPr="004B5B8A">
              <w:rPr>
                <w:rFonts w:cs="Times New Roman"/>
              </w:rPr>
              <w:t>У день прийняття заяви особи або її представника, чи в день отримання документів від управління адміністративних послуг</w:t>
            </w:r>
            <w:r w:rsidR="00DC49CB">
              <w:rPr>
                <w:rFonts w:cs="Times New Roman"/>
              </w:rPr>
              <w:t xml:space="preserve">; </w:t>
            </w:r>
          </w:p>
        </w:tc>
      </w:tr>
      <w:tr w:rsidR="00AB6C34" w:rsidRPr="004B5B8A" w:rsidTr="008A0E7C">
        <w:trPr>
          <w:trHeight w:val="557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B6C34" w:rsidRPr="004B5B8A" w:rsidRDefault="00AB6C34" w:rsidP="007D0DF0">
            <w:pPr>
              <w:pStyle w:val="a7"/>
              <w:widowControl/>
              <w:numPr>
                <w:ilvl w:val="0"/>
                <w:numId w:val="6"/>
              </w:numPr>
              <w:suppressLineNumbers w:val="0"/>
              <w:suppressAutoHyphens w:val="0"/>
              <w:snapToGrid w:val="0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3204" w:type="dxa"/>
            <w:shd w:val="clear" w:color="auto" w:fill="auto"/>
            <w:vAlign w:val="center"/>
          </w:tcPr>
          <w:p w:rsidR="00AB6C34" w:rsidRDefault="00AB6C34" w:rsidP="00810098">
            <w:pPr>
              <w:pStyle w:val="aa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Повідомлення осо</w:t>
            </w:r>
            <w:r w:rsidR="00C228F3">
              <w:rPr>
                <w:rFonts w:ascii="Times New Roman" w:hAnsi="Times New Roman"/>
                <w:sz w:val="24"/>
                <w:szCs w:val="24"/>
              </w:rPr>
              <w:t xml:space="preserve">бі про внесення інформації про </w:t>
            </w:r>
            <w:r>
              <w:rPr>
                <w:rFonts w:ascii="Times New Roman" w:hAnsi="Times New Roman"/>
                <w:sz w:val="24"/>
                <w:szCs w:val="24"/>
              </w:rPr>
              <w:t>зареєстроване місце проживання (перебування) особи до реєстру територіальної громади</w:t>
            </w:r>
          </w:p>
        </w:tc>
        <w:tc>
          <w:tcPr>
            <w:tcW w:w="2802" w:type="dxa"/>
            <w:shd w:val="clear" w:color="auto" w:fill="auto"/>
            <w:vAlign w:val="center"/>
          </w:tcPr>
          <w:p w:rsidR="00AB6C34" w:rsidRPr="004B5B8A" w:rsidRDefault="00AB6C34" w:rsidP="00810098">
            <w:pPr>
              <w:rPr>
                <w:sz w:val="24"/>
                <w:szCs w:val="24"/>
              </w:rPr>
            </w:pPr>
            <w:r w:rsidRPr="004B5B8A">
              <w:rPr>
                <w:sz w:val="24"/>
                <w:szCs w:val="24"/>
              </w:rPr>
              <w:t>Працівник відділу реєстрації місця проживання управління з питань реєстрації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AB6C34" w:rsidRPr="004B5B8A" w:rsidRDefault="0049227F" w:rsidP="0049227F">
            <w:pPr>
              <w:pStyle w:val="a7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AB6C34" w:rsidRPr="004B5B8A" w:rsidRDefault="00AB6C34" w:rsidP="00810098">
            <w:pPr>
              <w:pStyle w:val="a7"/>
              <w:snapToGrid w:val="0"/>
              <w:rPr>
                <w:rFonts w:cs="Times New Roman"/>
              </w:rPr>
            </w:pPr>
            <w:r w:rsidRPr="004B5B8A">
              <w:rPr>
                <w:rFonts w:cs="Times New Roman"/>
              </w:rPr>
              <w:t>У день прийняття заяви особи або її представника, чи в день отримання документів від управління адміністративних послуг</w:t>
            </w:r>
          </w:p>
        </w:tc>
      </w:tr>
      <w:tr w:rsidR="007D0DF0" w:rsidRPr="004B5B8A" w:rsidTr="008A0E7C">
        <w:trPr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7D0DF0" w:rsidRPr="004B5B8A" w:rsidRDefault="007D0DF0" w:rsidP="007D0DF0">
            <w:pPr>
              <w:pStyle w:val="a7"/>
              <w:numPr>
                <w:ilvl w:val="0"/>
                <w:numId w:val="6"/>
              </w:numPr>
              <w:snapToGrid w:val="0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3204" w:type="dxa"/>
            <w:shd w:val="clear" w:color="auto" w:fill="auto"/>
            <w:vAlign w:val="center"/>
          </w:tcPr>
          <w:p w:rsidR="007D0DF0" w:rsidRPr="004B5B8A" w:rsidRDefault="007D0DF0" w:rsidP="00810098">
            <w:pPr>
              <w:snapToGrid w:val="0"/>
              <w:rPr>
                <w:sz w:val="24"/>
                <w:szCs w:val="24"/>
              </w:rPr>
            </w:pPr>
            <w:r w:rsidRPr="004B5B8A">
              <w:rPr>
                <w:sz w:val="24"/>
                <w:szCs w:val="24"/>
              </w:rPr>
              <w:t>Передача документів після реєстрації чи відмови у реєстрації до управління адміністративних послуг</w:t>
            </w:r>
          </w:p>
        </w:tc>
        <w:tc>
          <w:tcPr>
            <w:tcW w:w="2802" w:type="dxa"/>
            <w:shd w:val="clear" w:color="auto" w:fill="auto"/>
            <w:vAlign w:val="center"/>
          </w:tcPr>
          <w:p w:rsidR="007D0DF0" w:rsidRPr="004B5B8A" w:rsidRDefault="007D0DF0" w:rsidP="00810098">
            <w:pPr>
              <w:snapToGrid w:val="0"/>
              <w:rPr>
                <w:sz w:val="24"/>
                <w:szCs w:val="24"/>
              </w:rPr>
            </w:pPr>
            <w:r w:rsidRPr="004B5B8A">
              <w:rPr>
                <w:sz w:val="24"/>
                <w:szCs w:val="24"/>
              </w:rPr>
              <w:t>Працівник відділу реєстрації місця проживання управління з питань реєстрації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7D0DF0" w:rsidRPr="004B5B8A" w:rsidRDefault="007D0DF0" w:rsidP="00810098">
            <w:pPr>
              <w:snapToGrid w:val="0"/>
              <w:jc w:val="center"/>
              <w:rPr>
                <w:sz w:val="24"/>
                <w:szCs w:val="24"/>
              </w:rPr>
            </w:pPr>
            <w:r w:rsidRPr="004B5B8A">
              <w:rPr>
                <w:sz w:val="24"/>
                <w:szCs w:val="24"/>
              </w:rPr>
              <w:t>В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7D0DF0" w:rsidRPr="004B5B8A" w:rsidRDefault="007D0DF0" w:rsidP="00810098">
            <w:pPr>
              <w:snapToGrid w:val="0"/>
              <w:rPr>
                <w:sz w:val="24"/>
                <w:szCs w:val="24"/>
              </w:rPr>
            </w:pPr>
            <w:r w:rsidRPr="004B5B8A">
              <w:rPr>
                <w:sz w:val="24"/>
                <w:szCs w:val="24"/>
              </w:rPr>
              <w:t>У день прийняття заяви особи або її представника, чи в день отримання документів від управління адміністративних послуг</w:t>
            </w:r>
          </w:p>
        </w:tc>
      </w:tr>
      <w:tr w:rsidR="007D0DF0" w:rsidRPr="004B5B8A" w:rsidTr="008A0E7C">
        <w:trPr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7D0DF0" w:rsidRPr="004B5B8A" w:rsidRDefault="007D0DF0" w:rsidP="007D0DF0">
            <w:pPr>
              <w:pStyle w:val="a7"/>
              <w:numPr>
                <w:ilvl w:val="0"/>
                <w:numId w:val="6"/>
              </w:numPr>
              <w:snapToGrid w:val="0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3204" w:type="dxa"/>
            <w:shd w:val="clear" w:color="auto" w:fill="auto"/>
            <w:vAlign w:val="center"/>
          </w:tcPr>
          <w:p w:rsidR="007D0DF0" w:rsidRPr="004B5B8A" w:rsidRDefault="007D0DF0" w:rsidP="00810098">
            <w:pPr>
              <w:snapToGrid w:val="0"/>
              <w:rPr>
                <w:sz w:val="24"/>
                <w:szCs w:val="24"/>
              </w:rPr>
            </w:pPr>
            <w:r w:rsidRPr="004B5B8A">
              <w:rPr>
                <w:sz w:val="24"/>
                <w:szCs w:val="24"/>
              </w:rPr>
              <w:t xml:space="preserve">Повернення особі паспортного документа та інших документів, що подавалися для реєстрації </w:t>
            </w:r>
          </w:p>
        </w:tc>
        <w:tc>
          <w:tcPr>
            <w:tcW w:w="2802" w:type="dxa"/>
            <w:shd w:val="clear" w:color="auto" w:fill="auto"/>
            <w:vAlign w:val="center"/>
          </w:tcPr>
          <w:p w:rsidR="007D0DF0" w:rsidRPr="004B5B8A" w:rsidRDefault="007D0DF0" w:rsidP="0053414E">
            <w:pPr>
              <w:snapToGrid w:val="0"/>
              <w:rPr>
                <w:sz w:val="24"/>
                <w:szCs w:val="24"/>
              </w:rPr>
            </w:pPr>
            <w:r w:rsidRPr="004B5B8A">
              <w:rPr>
                <w:sz w:val="24"/>
                <w:szCs w:val="24"/>
              </w:rPr>
              <w:t xml:space="preserve">Працівник на віддаленому робочому місці відділу реєстрації місця проживання управління з питань реєстрації або адміністратор управління адміністративних послуг 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7D0DF0" w:rsidRPr="004B5B8A" w:rsidRDefault="007D0DF0" w:rsidP="00810098">
            <w:pPr>
              <w:snapToGrid w:val="0"/>
              <w:jc w:val="center"/>
              <w:rPr>
                <w:sz w:val="24"/>
                <w:szCs w:val="24"/>
              </w:rPr>
            </w:pPr>
            <w:r w:rsidRPr="004B5B8A">
              <w:rPr>
                <w:sz w:val="24"/>
                <w:szCs w:val="24"/>
              </w:rPr>
              <w:t>В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7D0DF0" w:rsidRPr="004B5B8A" w:rsidRDefault="007D0DF0" w:rsidP="00810098">
            <w:pPr>
              <w:snapToGrid w:val="0"/>
              <w:rPr>
                <w:sz w:val="24"/>
                <w:szCs w:val="24"/>
              </w:rPr>
            </w:pPr>
            <w:r w:rsidRPr="004B5B8A">
              <w:rPr>
                <w:sz w:val="24"/>
                <w:szCs w:val="24"/>
              </w:rPr>
              <w:t>У день прийняття заяви особи або її представника (а в разі подання заяви через управління адміністративних послуг у день передачі документів у відділ реєстрації місця проживання управління з питань реєстрації)</w:t>
            </w:r>
          </w:p>
        </w:tc>
      </w:tr>
      <w:tr w:rsidR="007D0DF0" w:rsidRPr="004B5B8A" w:rsidTr="008A0E7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7783" w:type="dxa"/>
            <w:gridSpan w:val="4"/>
            <w:shd w:val="clear" w:color="auto" w:fill="auto"/>
          </w:tcPr>
          <w:p w:rsidR="007D0DF0" w:rsidRPr="004B5B8A" w:rsidRDefault="007D0DF0" w:rsidP="00810098">
            <w:pPr>
              <w:pStyle w:val="a7"/>
              <w:snapToGrid w:val="0"/>
              <w:rPr>
                <w:rFonts w:cs="Times New Roman"/>
              </w:rPr>
            </w:pPr>
            <w:r w:rsidRPr="004B5B8A">
              <w:rPr>
                <w:rFonts w:cs="Times New Roman"/>
              </w:rPr>
              <w:t>Загальна кількість днів надання послуги</w:t>
            </w:r>
          </w:p>
        </w:tc>
        <w:tc>
          <w:tcPr>
            <w:tcW w:w="2135" w:type="dxa"/>
            <w:shd w:val="clear" w:color="auto" w:fill="auto"/>
          </w:tcPr>
          <w:p w:rsidR="007D0DF0" w:rsidRPr="004B5B8A" w:rsidRDefault="007D0DF0" w:rsidP="00810098">
            <w:pPr>
              <w:snapToGrid w:val="0"/>
              <w:rPr>
                <w:sz w:val="24"/>
                <w:szCs w:val="24"/>
              </w:rPr>
            </w:pPr>
            <w:r w:rsidRPr="004B5B8A">
              <w:rPr>
                <w:sz w:val="24"/>
                <w:szCs w:val="24"/>
              </w:rPr>
              <w:t>1 день</w:t>
            </w:r>
          </w:p>
        </w:tc>
      </w:tr>
      <w:tr w:rsidR="007D0DF0" w:rsidRPr="004B5B8A" w:rsidTr="008A0E7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7783" w:type="dxa"/>
            <w:gridSpan w:val="4"/>
            <w:shd w:val="clear" w:color="auto" w:fill="auto"/>
          </w:tcPr>
          <w:p w:rsidR="007D0DF0" w:rsidRPr="004B5B8A" w:rsidRDefault="007D0DF0" w:rsidP="00810098">
            <w:pPr>
              <w:pStyle w:val="a7"/>
              <w:snapToGrid w:val="0"/>
              <w:rPr>
                <w:rFonts w:cs="Times New Roman"/>
              </w:rPr>
            </w:pPr>
            <w:r w:rsidRPr="004B5B8A">
              <w:rPr>
                <w:rFonts w:cs="Times New Roman"/>
              </w:rPr>
              <w:t>Загальна кількість днів надання послуги (передбачена законодавством)</w:t>
            </w:r>
          </w:p>
        </w:tc>
        <w:tc>
          <w:tcPr>
            <w:tcW w:w="2135" w:type="dxa"/>
            <w:shd w:val="clear" w:color="auto" w:fill="auto"/>
          </w:tcPr>
          <w:p w:rsidR="007D0DF0" w:rsidRPr="004B5B8A" w:rsidRDefault="007D0DF0" w:rsidP="00810098">
            <w:pPr>
              <w:snapToGrid w:val="0"/>
              <w:rPr>
                <w:sz w:val="24"/>
                <w:szCs w:val="24"/>
              </w:rPr>
            </w:pPr>
            <w:r w:rsidRPr="004B5B8A">
              <w:rPr>
                <w:sz w:val="24"/>
                <w:szCs w:val="24"/>
                <w:lang w:val="en-US"/>
              </w:rPr>
              <w:t>1</w:t>
            </w:r>
            <w:r w:rsidRPr="004B5B8A">
              <w:rPr>
                <w:sz w:val="24"/>
                <w:szCs w:val="24"/>
              </w:rPr>
              <w:t xml:space="preserve"> день</w:t>
            </w:r>
          </w:p>
        </w:tc>
      </w:tr>
    </w:tbl>
    <w:p w:rsidR="000E0EAB" w:rsidRDefault="007D0DF0" w:rsidP="000E0EAB">
      <w:r w:rsidRPr="004B5B8A">
        <w:rPr>
          <w:sz w:val="24"/>
          <w:szCs w:val="24"/>
        </w:rPr>
        <w:t>*В – виконує, ПР – приймає рішення</w:t>
      </w:r>
    </w:p>
    <w:sectPr w:rsidR="000E0EAB" w:rsidSect="001E4CC2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tiqua">
    <w:altName w:val="Arial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DB6ABC"/>
    <w:multiLevelType w:val="hybridMultilevel"/>
    <w:tmpl w:val="EC80ACA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C32E6F"/>
    <w:multiLevelType w:val="multilevel"/>
    <w:tmpl w:val="432ED1A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277231"/>
    <w:multiLevelType w:val="hybridMultilevel"/>
    <w:tmpl w:val="19F4EF70"/>
    <w:lvl w:ilvl="0" w:tplc="210AE070">
      <w:numFmt w:val="bullet"/>
      <w:lvlText w:val="—"/>
      <w:lvlJc w:val="left"/>
      <w:pPr>
        <w:ind w:left="137" w:hanging="123"/>
      </w:pPr>
      <w:rPr>
        <w:rFonts w:ascii="Times New Roman" w:eastAsia="Times New Roman" w:hAnsi="Times New Roman" w:cs="Times New Roman" w:hint="default"/>
        <w:w w:val="23"/>
        <w:sz w:val="22"/>
        <w:szCs w:val="22"/>
        <w:lang w:val="uk-UA" w:eastAsia="en-US" w:bidi="ar-SA"/>
      </w:rPr>
    </w:lvl>
    <w:lvl w:ilvl="1" w:tplc="E2428724">
      <w:numFmt w:val="bullet"/>
      <w:lvlText w:val="•"/>
      <w:lvlJc w:val="left"/>
      <w:pPr>
        <w:ind w:left="1104" w:hanging="123"/>
      </w:pPr>
      <w:rPr>
        <w:rFonts w:hint="default"/>
        <w:lang w:val="uk-UA" w:eastAsia="en-US" w:bidi="ar-SA"/>
      </w:rPr>
    </w:lvl>
    <w:lvl w:ilvl="2" w:tplc="E522EBFA">
      <w:numFmt w:val="bullet"/>
      <w:lvlText w:val="•"/>
      <w:lvlJc w:val="left"/>
      <w:pPr>
        <w:ind w:left="2068" w:hanging="123"/>
      </w:pPr>
      <w:rPr>
        <w:rFonts w:hint="default"/>
        <w:lang w:val="uk-UA" w:eastAsia="en-US" w:bidi="ar-SA"/>
      </w:rPr>
    </w:lvl>
    <w:lvl w:ilvl="3" w:tplc="86C250A8">
      <w:numFmt w:val="bullet"/>
      <w:lvlText w:val="•"/>
      <w:lvlJc w:val="left"/>
      <w:pPr>
        <w:ind w:left="3032" w:hanging="123"/>
      </w:pPr>
      <w:rPr>
        <w:rFonts w:hint="default"/>
        <w:lang w:val="uk-UA" w:eastAsia="en-US" w:bidi="ar-SA"/>
      </w:rPr>
    </w:lvl>
    <w:lvl w:ilvl="4" w:tplc="AD9E0EAE">
      <w:numFmt w:val="bullet"/>
      <w:lvlText w:val="•"/>
      <w:lvlJc w:val="left"/>
      <w:pPr>
        <w:ind w:left="3996" w:hanging="123"/>
      </w:pPr>
      <w:rPr>
        <w:rFonts w:hint="default"/>
        <w:lang w:val="uk-UA" w:eastAsia="en-US" w:bidi="ar-SA"/>
      </w:rPr>
    </w:lvl>
    <w:lvl w:ilvl="5" w:tplc="66148D76">
      <w:numFmt w:val="bullet"/>
      <w:lvlText w:val="•"/>
      <w:lvlJc w:val="left"/>
      <w:pPr>
        <w:ind w:left="4960" w:hanging="123"/>
      </w:pPr>
      <w:rPr>
        <w:rFonts w:hint="default"/>
        <w:lang w:val="uk-UA" w:eastAsia="en-US" w:bidi="ar-SA"/>
      </w:rPr>
    </w:lvl>
    <w:lvl w:ilvl="6" w:tplc="730C31BE">
      <w:numFmt w:val="bullet"/>
      <w:lvlText w:val="•"/>
      <w:lvlJc w:val="left"/>
      <w:pPr>
        <w:ind w:left="5924" w:hanging="123"/>
      </w:pPr>
      <w:rPr>
        <w:rFonts w:hint="default"/>
        <w:lang w:val="uk-UA" w:eastAsia="en-US" w:bidi="ar-SA"/>
      </w:rPr>
    </w:lvl>
    <w:lvl w:ilvl="7" w:tplc="B9B868B6">
      <w:numFmt w:val="bullet"/>
      <w:lvlText w:val="•"/>
      <w:lvlJc w:val="left"/>
      <w:pPr>
        <w:ind w:left="6888" w:hanging="123"/>
      </w:pPr>
      <w:rPr>
        <w:rFonts w:hint="default"/>
        <w:lang w:val="uk-UA" w:eastAsia="en-US" w:bidi="ar-SA"/>
      </w:rPr>
    </w:lvl>
    <w:lvl w:ilvl="8" w:tplc="8494B4EC">
      <w:numFmt w:val="bullet"/>
      <w:lvlText w:val="•"/>
      <w:lvlJc w:val="left"/>
      <w:pPr>
        <w:ind w:left="7852" w:hanging="123"/>
      </w:pPr>
      <w:rPr>
        <w:rFonts w:hint="default"/>
        <w:lang w:val="uk-UA" w:eastAsia="en-US" w:bidi="ar-SA"/>
      </w:rPr>
    </w:lvl>
  </w:abstractNum>
  <w:abstractNum w:abstractNumId="4" w15:restartNumberingAfterBreak="0">
    <w:nsid w:val="22AD718A"/>
    <w:multiLevelType w:val="multilevel"/>
    <w:tmpl w:val="FEC0981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D594CC4"/>
    <w:multiLevelType w:val="hybridMultilevel"/>
    <w:tmpl w:val="615A2C22"/>
    <w:lvl w:ilvl="0" w:tplc="70ACF0F4">
      <w:start w:val="2"/>
      <w:numFmt w:val="decimal"/>
      <w:lvlText w:val="%1)"/>
      <w:lvlJc w:val="left"/>
      <w:pPr>
        <w:ind w:left="157" w:hanging="54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lang w:val="uk-UA" w:eastAsia="en-US" w:bidi="ar-SA"/>
      </w:rPr>
    </w:lvl>
    <w:lvl w:ilvl="1" w:tplc="4D7C223E">
      <w:numFmt w:val="bullet"/>
      <w:lvlText w:val="•"/>
      <w:lvlJc w:val="left"/>
      <w:pPr>
        <w:ind w:left="774" w:hanging="547"/>
      </w:pPr>
      <w:rPr>
        <w:rFonts w:hint="default"/>
        <w:lang w:val="uk-UA" w:eastAsia="en-US" w:bidi="ar-SA"/>
      </w:rPr>
    </w:lvl>
    <w:lvl w:ilvl="2" w:tplc="E5C2C45A">
      <w:numFmt w:val="bullet"/>
      <w:lvlText w:val="•"/>
      <w:lvlJc w:val="left"/>
      <w:pPr>
        <w:ind w:left="1388" w:hanging="547"/>
      </w:pPr>
      <w:rPr>
        <w:rFonts w:hint="default"/>
        <w:lang w:val="uk-UA" w:eastAsia="en-US" w:bidi="ar-SA"/>
      </w:rPr>
    </w:lvl>
    <w:lvl w:ilvl="3" w:tplc="5AD29A12">
      <w:numFmt w:val="bullet"/>
      <w:lvlText w:val="•"/>
      <w:lvlJc w:val="left"/>
      <w:pPr>
        <w:ind w:left="2002" w:hanging="547"/>
      </w:pPr>
      <w:rPr>
        <w:rFonts w:hint="default"/>
        <w:lang w:val="uk-UA" w:eastAsia="en-US" w:bidi="ar-SA"/>
      </w:rPr>
    </w:lvl>
    <w:lvl w:ilvl="4" w:tplc="3F0C1B9A">
      <w:numFmt w:val="bullet"/>
      <w:lvlText w:val="•"/>
      <w:lvlJc w:val="left"/>
      <w:pPr>
        <w:ind w:left="2616" w:hanging="547"/>
      </w:pPr>
      <w:rPr>
        <w:rFonts w:hint="default"/>
        <w:lang w:val="uk-UA" w:eastAsia="en-US" w:bidi="ar-SA"/>
      </w:rPr>
    </w:lvl>
    <w:lvl w:ilvl="5" w:tplc="37F89FD4">
      <w:numFmt w:val="bullet"/>
      <w:lvlText w:val="•"/>
      <w:lvlJc w:val="left"/>
      <w:pPr>
        <w:ind w:left="3230" w:hanging="547"/>
      </w:pPr>
      <w:rPr>
        <w:rFonts w:hint="default"/>
        <w:lang w:val="uk-UA" w:eastAsia="en-US" w:bidi="ar-SA"/>
      </w:rPr>
    </w:lvl>
    <w:lvl w:ilvl="6" w:tplc="FDBEF33C">
      <w:numFmt w:val="bullet"/>
      <w:lvlText w:val="•"/>
      <w:lvlJc w:val="left"/>
      <w:pPr>
        <w:ind w:left="3844" w:hanging="547"/>
      </w:pPr>
      <w:rPr>
        <w:rFonts w:hint="default"/>
        <w:lang w:val="uk-UA" w:eastAsia="en-US" w:bidi="ar-SA"/>
      </w:rPr>
    </w:lvl>
    <w:lvl w:ilvl="7" w:tplc="CC042D3E">
      <w:numFmt w:val="bullet"/>
      <w:lvlText w:val="•"/>
      <w:lvlJc w:val="left"/>
      <w:pPr>
        <w:ind w:left="4458" w:hanging="547"/>
      </w:pPr>
      <w:rPr>
        <w:rFonts w:hint="default"/>
        <w:lang w:val="uk-UA" w:eastAsia="en-US" w:bidi="ar-SA"/>
      </w:rPr>
    </w:lvl>
    <w:lvl w:ilvl="8" w:tplc="09A8C408">
      <w:numFmt w:val="bullet"/>
      <w:lvlText w:val="•"/>
      <w:lvlJc w:val="left"/>
      <w:pPr>
        <w:ind w:left="5072" w:hanging="547"/>
      </w:pPr>
      <w:rPr>
        <w:rFonts w:hint="default"/>
        <w:lang w:val="uk-UA" w:eastAsia="en-US" w:bidi="ar-SA"/>
      </w:rPr>
    </w:lvl>
  </w:abstractNum>
  <w:abstractNum w:abstractNumId="6" w15:restartNumberingAfterBreak="0">
    <w:nsid w:val="3DFC3867"/>
    <w:multiLevelType w:val="hybridMultilevel"/>
    <w:tmpl w:val="4FDE5A5A"/>
    <w:lvl w:ilvl="0" w:tplc="E8D60AE4">
      <w:start w:val="1"/>
      <w:numFmt w:val="decimal"/>
      <w:lvlText w:val="%1)"/>
      <w:lvlJc w:val="left"/>
      <w:pPr>
        <w:ind w:left="870" w:hanging="360"/>
      </w:pPr>
      <w:rPr>
        <w:rFonts w:hint="default"/>
        <w:w w:val="100"/>
      </w:rPr>
    </w:lvl>
    <w:lvl w:ilvl="1" w:tplc="04220019" w:tentative="1">
      <w:start w:val="1"/>
      <w:numFmt w:val="lowerLetter"/>
      <w:lvlText w:val="%2."/>
      <w:lvlJc w:val="left"/>
      <w:pPr>
        <w:ind w:left="1590" w:hanging="360"/>
      </w:pPr>
    </w:lvl>
    <w:lvl w:ilvl="2" w:tplc="0422001B" w:tentative="1">
      <w:start w:val="1"/>
      <w:numFmt w:val="lowerRoman"/>
      <w:lvlText w:val="%3."/>
      <w:lvlJc w:val="right"/>
      <w:pPr>
        <w:ind w:left="2310" w:hanging="180"/>
      </w:pPr>
    </w:lvl>
    <w:lvl w:ilvl="3" w:tplc="0422000F" w:tentative="1">
      <w:start w:val="1"/>
      <w:numFmt w:val="decimal"/>
      <w:lvlText w:val="%4."/>
      <w:lvlJc w:val="left"/>
      <w:pPr>
        <w:ind w:left="3030" w:hanging="360"/>
      </w:pPr>
    </w:lvl>
    <w:lvl w:ilvl="4" w:tplc="04220019" w:tentative="1">
      <w:start w:val="1"/>
      <w:numFmt w:val="lowerLetter"/>
      <w:lvlText w:val="%5."/>
      <w:lvlJc w:val="left"/>
      <w:pPr>
        <w:ind w:left="3750" w:hanging="360"/>
      </w:pPr>
    </w:lvl>
    <w:lvl w:ilvl="5" w:tplc="0422001B" w:tentative="1">
      <w:start w:val="1"/>
      <w:numFmt w:val="lowerRoman"/>
      <w:lvlText w:val="%6."/>
      <w:lvlJc w:val="right"/>
      <w:pPr>
        <w:ind w:left="4470" w:hanging="180"/>
      </w:pPr>
    </w:lvl>
    <w:lvl w:ilvl="6" w:tplc="0422000F" w:tentative="1">
      <w:start w:val="1"/>
      <w:numFmt w:val="decimal"/>
      <w:lvlText w:val="%7."/>
      <w:lvlJc w:val="left"/>
      <w:pPr>
        <w:ind w:left="5190" w:hanging="360"/>
      </w:pPr>
    </w:lvl>
    <w:lvl w:ilvl="7" w:tplc="04220019" w:tentative="1">
      <w:start w:val="1"/>
      <w:numFmt w:val="lowerLetter"/>
      <w:lvlText w:val="%8."/>
      <w:lvlJc w:val="left"/>
      <w:pPr>
        <w:ind w:left="5910" w:hanging="360"/>
      </w:pPr>
    </w:lvl>
    <w:lvl w:ilvl="8" w:tplc="042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 w15:restartNumberingAfterBreak="0">
    <w:nsid w:val="4CC26312"/>
    <w:multiLevelType w:val="hybridMultilevel"/>
    <w:tmpl w:val="50A2B160"/>
    <w:lvl w:ilvl="0" w:tplc="D592DC20">
      <w:start w:val="9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E72EF"/>
    <w:multiLevelType w:val="hybridMultilevel"/>
    <w:tmpl w:val="7228D414"/>
    <w:lvl w:ilvl="0" w:tplc="ED44EFA0">
      <w:start w:val="9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D6A7C"/>
    <w:multiLevelType w:val="hybridMultilevel"/>
    <w:tmpl w:val="7F66F862"/>
    <w:lvl w:ilvl="0" w:tplc="AB06A65C">
      <w:start w:val="1"/>
      <w:numFmt w:val="decimal"/>
      <w:lvlText w:val="%1."/>
      <w:lvlJc w:val="left"/>
      <w:pPr>
        <w:ind w:left="84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8" w:hanging="360"/>
      </w:pPr>
    </w:lvl>
    <w:lvl w:ilvl="2" w:tplc="0422001B" w:tentative="1">
      <w:start w:val="1"/>
      <w:numFmt w:val="lowerRoman"/>
      <w:lvlText w:val="%3."/>
      <w:lvlJc w:val="right"/>
      <w:pPr>
        <w:ind w:left="2288" w:hanging="180"/>
      </w:pPr>
    </w:lvl>
    <w:lvl w:ilvl="3" w:tplc="0422000F" w:tentative="1">
      <w:start w:val="1"/>
      <w:numFmt w:val="decimal"/>
      <w:lvlText w:val="%4."/>
      <w:lvlJc w:val="left"/>
      <w:pPr>
        <w:ind w:left="3008" w:hanging="360"/>
      </w:pPr>
    </w:lvl>
    <w:lvl w:ilvl="4" w:tplc="04220019" w:tentative="1">
      <w:start w:val="1"/>
      <w:numFmt w:val="lowerLetter"/>
      <w:lvlText w:val="%5."/>
      <w:lvlJc w:val="left"/>
      <w:pPr>
        <w:ind w:left="3728" w:hanging="360"/>
      </w:pPr>
    </w:lvl>
    <w:lvl w:ilvl="5" w:tplc="0422001B" w:tentative="1">
      <w:start w:val="1"/>
      <w:numFmt w:val="lowerRoman"/>
      <w:lvlText w:val="%6."/>
      <w:lvlJc w:val="right"/>
      <w:pPr>
        <w:ind w:left="4448" w:hanging="180"/>
      </w:pPr>
    </w:lvl>
    <w:lvl w:ilvl="6" w:tplc="0422000F" w:tentative="1">
      <w:start w:val="1"/>
      <w:numFmt w:val="decimal"/>
      <w:lvlText w:val="%7."/>
      <w:lvlJc w:val="left"/>
      <w:pPr>
        <w:ind w:left="5168" w:hanging="360"/>
      </w:pPr>
    </w:lvl>
    <w:lvl w:ilvl="7" w:tplc="04220019" w:tentative="1">
      <w:start w:val="1"/>
      <w:numFmt w:val="lowerLetter"/>
      <w:lvlText w:val="%8."/>
      <w:lvlJc w:val="left"/>
      <w:pPr>
        <w:ind w:left="5888" w:hanging="360"/>
      </w:pPr>
    </w:lvl>
    <w:lvl w:ilvl="8" w:tplc="0422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0" w15:restartNumberingAfterBreak="0">
    <w:nsid w:val="5F917E29"/>
    <w:multiLevelType w:val="hybridMultilevel"/>
    <w:tmpl w:val="C6822014"/>
    <w:lvl w:ilvl="0" w:tplc="9FDC57C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1A33B18"/>
    <w:multiLevelType w:val="hybridMultilevel"/>
    <w:tmpl w:val="F446ED52"/>
    <w:lvl w:ilvl="0" w:tplc="63841C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2382D9C"/>
    <w:multiLevelType w:val="multilevel"/>
    <w:tmpl w:val="DB32A7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13" w15:restartNumberingAfterBreak="0">
    <w:nsid w:val="7D310764"/>
    <w:multiLevelType w:val="hybridMultilevel"/>
    <w:tmpl w:val="5C7EC7CA"/>
    <w:lvl w:ilvl="0" w:tplc="4D9A5F82">
      <w:start w:val="1"/>
      <w:numFmt w:val="decimal"/>
      <w:lvlText w:val="%1)"/>
      <w:lvlJc w:val="left"/>
      <w:pPr>
        <w:ind w:left="163" w:hanging="4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7"/>
        <w:szCs w:val="27"/>
        <w:lang w:val="uk-UA" w:eastAsia="en-US" w:bidi="ar-SA"/>
      </w:rPr>
    </w:lvl>
    <w:lvl w:ilvl="1" w:tplc="781C463E">
      <w:numFmt w:val="bullet"/>
      <w:lvlText w:val="•"/>
      <w:lvlJc w:val="left"/>
      <w:pPr>
        <w:ind w:left="773" w:hanging="489"/>
      </w:pPr>
      <w:rPr>
        <w:rFonts w:hint="default"/>
        <w:lang w:val="uk-UA" w:eastAsia="en-US" w:bidi="ar-SA"/>
      </w:rPr>
    </w:lvl>
    <w:lvl w:ilvl="2" w:tplc="3F703A76">
      <w:numFmt w:val="bullet"/>
      <w:lvlText w:val="•"/>
      <w:lvlJc w:val="left"/>
      <w:pPr>
        <w:ind w:left="1387" w:hanging="489"/>
      </w:pPr>
      <w:rPr>
        <w:rFonts w:hint="default"/>
        <w:lang w:val="uk-UA" w:eastAsia="en-US" w:bidi="ar-SA"/>
      </w:rPr>
    </w:lvl>
    <w:lvl w:ilvl="3" w:tplc="17628A7C">
      <w:numFmt w:val="bullet"/>
      <w:lvlText w:val="•"/>
      <w:lvlJc w:val="left"/>
      <w:pPr>
        <w:ind w:left="2001" w:hanging="489"/>
      </w:pPr>
      <w:rPr>
        <w:rFonts w:hint="default"/>
        <w:lang w:val="uk-UA" w:eastAsia="en-US" w:bidi="ar-SA"/>
      </w:rPr>
    </w:lvl>
    <w:lvl w:ilvl="4" w:tplc="3D96F6A2">
      <w:numFmt w:val="bullet"/>
      <w:lvlText w:val="•"/>
      <w:lvlJc w:val="left"/>
      <w:pPr>
        <w:ind w:left="2615" w:hanging="489"/>
      </w:pPr>
      <w:rPr>
        <w:rFonts w:hint="default"/>
        <w:lang w:val="uk-UA" w:eastAsia="en-US" w:bidi="ar-SA"/>
      </w:rPr>
    </w:lvl>
    <w:lvl w:ilvl="5" w:tplc="303E2D96">
      <w:numFmt w:val="bullet"/>
      <w:lvlText w:val="•"/>
      <w:lvlJc w:val="left"/>
      <w:pPr>
        <w:ind w:left="3229" w:hanging="489"/>
      </w:pPr>
      <w:rPr>
        <w:rFonts w:hint="default"/>
        <w:lang w:val="uk-UA" w:eastAsia="en-US" w:bidi="ar-SA"/>
      </w:rPr>
    </w:lvl>
    <w:lvl w:ilvl="6" w:tplc="20AE0828">
      <w:numFmt w:val="bullet"/>
      <w:lvlText w:val="•"/>
      <w:lvlJc w:val="left"/>
      <w:pPr>
        <w:ind w:left="3842" w:hanging="489"/>
      </w:pPr>
      <w:rPr>
        <w:rFonts w:hint="default"/>
        <w:lang w:val="uk-UA" w:eastAsia="en-US" w:bidi="ar-SA"/>
      </w:rPr>
    </w:lvl>
    <w:lvl w:ilvl="7" w:tplc="414A14D8">
      <w:numFmt w:val="bullet"/>
      <w:lvlText w:val="•"/>
      <w:lvlJc w:val="left"/>
      <w:pPr>
        <w:ind w:left="4456" w:hanging="489"/>
      </w:pPr>
      <w:rPr>
        <w:rFonts w:hint="default"/>
        <w:lang w:val="uk-UA" w:eastAsia="en-US" w:bidi="ar-SA"/>
      </w:rPr>
    </w:lvl>
    <w:lvl w:ilvl="8" w:tplc="1DE4361E">
      <w:numFmt w:val="bullet"/>
      <w:lvlText w:val="•"/>
      <w:lvlJc w:val="left"/>
      <w:pPr>
        <w:ind w:left="5070" w:hanging="489"/>
      </w:pPr>
      <w:rPr>
        <w:rFonts w:hint="default"/>
        <w:lang w:val="uk-UA" w:eastAsia="en-US" w:bidi="ar-SA"/>
      </w:rPr>
    </w:lvl>
  </w:abstractNum>
  <w:abstractNum w:abstractNumId="14" w15:restartNumberingAfterBreak="0">
    <w:nsid w:val="7D3B2461"/>
    <w:multiLevelType w:val="multilevel"/>
    <w:tmpl w:val="91F050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7F860C30"/>
    <w:multiLevelType w:val="hybridMultilevel"/>
    <w:tmpl w:val="96E2F5F2"/>
    <w:lvl w:ilvl="0" w:tplc="390045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FB23224"/>
    <w:multiLevelType w:val="hybridMultilevel"/>
    <w:tmpl w:val="32927808"/>
    <w:lvl w:ilvl="0" w:tplc="B02CFA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FD44A3A"/>
    <w:multiLevelType w:val="hybridMultilevel"/>
    <w:tmpl w:val="C4D4A6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1"/>
  </w:num>
  <w:num w:numId="6">
    <w:abstractNumId w:val="1"/>
  </w:num>
  <w:num w:numId="7">
    <w:abstractNumId w:val="12"/>
  </w:num>
  <w:num w:numId="8">
    <w:abstractNumId w:val="4"/>
  </w:num>
  <w:num w:numId="9">
    <w:abstractNumId w:val="2"/>
  </w:num>
  <w:num w:numId="10">
    <w:abstractNumId w:val="14"/>
  </w:num>
  <w:num w:numId="11">
    <w:abstractNumId w:val="8"/>
  </w:num>
  <w:num w:numId="12">
    <w:abstractNumId w:val="7"/>
  </w:num>
  <w:num w:numId="13">
    <w:abstractNumId w:val="9"/>
  </w:num>
  <w:num w:numId="14">
    <w:abstractNumId w:val="5"/>
  </w:num>
  <w:num w:numId="15">
    <w:abstractNumId w:val="13"/>
  </w:num>
  <w:num w:numId="16">
    <w:abstractNumId w:val="10"/>
  </w:num>
  <w:num w:numId="17">
    <w:abstractNumId w:val="16"/>
  </w:num>
  <w:num w:numId="18">
    <w:abstractNumId w:val="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EAB"/>
    <w:rsid w:val="00006207"/>
    <w:rsid w:val="000A0698"/>
    <w:rsid w:val="000C254C"/>
    <w:rsid w:val="000C46FF"/>
    <w:rsid w:val="000C6053"/>
    <w:rsid w:val="000E0EAB"/>
    <w:rsid w:val="000F2D4E"/>
    <w:rsid w:val="000F4D1A"/>
    <w:rsid w:val="000F759E"/>
    <w:rsid w:val="00104FF7"/>
    <w:rsid w:val="00105C95"/>
    <w:rsid w:val="00110E40"/>
    <w:rsid w:val="001354AF"/>
    <w:rsid w:val="00143757"/>
    <w:rsid w:val="00150905"/>
    <w:rsid w:val="00190FA3"/>
    <w:rsid w:val="00197AFD"/>
    <w:rsid w:val="001A6E4C"/>
    <w:rsid w:val="001E4CC2"/>
    <w:rsid w:val="001F687D"/>
    <w:rsid w:val="00211FA0"/>
    <w:rsid w:val="00233465"/>
    <w:rsid w:val="00266F3F"/>
    <w:rsid w:val="00274015"/>
    <w:rsid w:val="002963EF"/>
    <w:rsid w:val="002B067D"/>
    <w:rsid w:val="002B1C14"/>
    <w:rsid w:val="002D0A39"/>
    <w:rsid w:val="00310859"/>
    <w:rsid w:val="00323585"/>
    <w:rsid w:val="00333643"/>
    <w:rsid w:val="003371BB"/>
    <w:rsid w:val="00350384"/>
    <w:rsid w:val="00357552"/>
    <w:rsid w:val="00377152"/>
    <w:rsid w:val="003B32A5"/>
    <w:rsid w:val="003B5B50"/>
    <w:rsid w:val="003C5A19"/>
    <w:rsid w:val="00421D20"/>
    <w:rsid w:val="00441772"/>
    <w:rsid w:val="004457F3"/>
    <w:rsid w:val="0045286F"/>
    <w:rsid w:val="00452911"/>
    <w:rsid w:val="00470B3F"/>
    <w:rsid w:val="0049227F"/>
    <w:rsid w:val="004A5C11"/>
    <w:rsid w:val="004A6712"/>
    <w:rsid w:val="004A723D"/>
    <w:rsid w:val="004B5B8A"/>
    <w:rsid w:val="00516AA4"/>
    <w:rsid w:val="0053414E"/>
    <w:rsid w:val="0056022F"/>
    <w:rsid w:val="005870BD"/>
    <w:rsid w:val="005A2261"/>
    <w:rsid w:val="005C1E45"/>
    <w:rsid w:val="005C788C"/>
    <w:rsid w:val="005D0EC9"/>
    <w:rsid w:val="005E4450"/>
    <w:rsid w:val="00621744"/>
    <w:rsid w:val="006468B5"/>
    <w:rsid w:val="006529C3"/>
    <w:rsid w:val="00652F86"/>
    <w:rsid w:val="0066108D"/>
    <w:rsid w:val="006B6215"/>
    <w:rsid w:val="006E5763"/>
    <w:rsid w:val="006F678E"/>
    <w:rsid w:val="007117A4"/>
    <w:rsid w:val="00716488"/>
    <w:rsid w:val="00750676"/>
    <w:rsid w:val="00775615"/>
    <w:rsid w:val="007D0DF0"/>
    <w:rsid w:val="007E4D29"/>
    <w:rsid w:val="00802217"/>
    <w:rsid w:val="00810098"/>
    <w:rsid w:val="0082132D"/>
    <w:rsid w:val="008525C5"/>
    <w:rsid w:val="00872E47"/>
    <w:rsid w:val="00874479"/>
    <w:rsid w:val="00880C70"/>
    <w:rsid w:val="00887FD7"/>
    <w:rsid w:val="008A0E7C"/>
    <w:rsid w:val="008B4D99"/>
    <w:rsid w:val="008C1091"/>
    <w:rsid w:val="008D26CE"/>
    <w:rsid w:val="008E2B16"/>
    <w:rsid w:val="00925397"/>
    <w:rsid w:val="00927319"/>
    <w:rsid w:val="009315E1"/>
    <w:rsid w:val="0096103E"/>
    <w:rsid w:val="009763DD"/>
    <w:rsid w:val="009968DE"/>
    <w:rsid w:val="00997F23"/>
    <w:rsid w:val="009B3147"/>
    <w:rsid w:val="009B3B55"/>
    <w:rsid w:val="009C37AE"/>
    <w:rsid w:val="009C3CFE"/>
    <w:rsid w:val="009E4E70"/>
    <w:rsid w:val="009E6DA5"/>
    <w:rsid w:val="009F7200"/>
    <w:rsid w:val="00A00619"/>
    <w:rsid w:val="00A13D40"/>
    <w:rsid w:val="00A5326E"/>
    <w:rsid w:val="00AB6C34"/>
    <w:rsid w:val="00AC2841"/>
    <w:rsid w:val="00AE1F74"/>
    <w:rsid w:val="00B37FAC"/>
    <w:rsid w:val="00B962D2"/>
    <w:rsid w:val="00B975EF"/>
    <w:rsid w:val="00BB4491"/>
    <w:rsid w:val="00BC0DB9"/>
    <w:rsid w:val="00BC2C4E"/>
    <w:rsid w:val="00C05924"/>
    <w:rsid w:val="00C228F3"/>
    <w:rsid w:val="00C56B5B"/>
    <w:rsid w:val="00C60CC2"/>
    <w:rsid w:val="00C66AC5"/>
    <w:rsid w:val="00C73FBF"/>
    <w:rsid w:val="00CB3C76"/>
    <w:rsid w:val="00CC03DE"/>
    <w:rsid w:val="00CC2E6D"/>
    <w:rsid w:val="00CD5D6B"/>
    <w:rsid w:val="00CD6202"/>
    <w:rsid w:val="00D035F7"/>
    <w:rsid w:val="00D1546B"/>
    <w:rsid w:val="00D3026B"/>
    <w:rsid w:val="00D42993"/>
    <w:rsid w:val="00D44B3E"/>
    <w:rsid w:val="00D514FC"/>
    <w:rsid w:val="00D55F55"/>
    <w:rsid w:val="00D56838"/>
    <w:rsid w:val="00D60D85"/>
    <w:rsid w:val="00D62083"/>
    <w:rsid w:val="00D67A37"/>
    <w:rsid w:val="00D76466"/>
    <w:rsid w:val="00D83688"/>
    <w:rsid w:val="00D87F24"/>
    <w:rsid w:val="00D932CB"/>
    <w:rsid w:val="00D93D06"/>
    <w:rsid w:val="00D9661D"/>
    <w:rsid w:val="00DC49CB"/>
    <w:rsid w:val="00DF2A15"/>
    <w:rsid w:val="00E51A2B"/>
    <w:rsid w:val="00E578E7"/>
    <w:rsid w:val="00E67A65"/>
    <w:rsid w:val="00E70F84"/>
    <w:rsid w:val="00ED25BC"/>
    <w:rsid w:val="00ED6B25"/>
    <w:rsid w:val="00F43690"/>
    <w:rsid w:val="00F56748"/>
    <w:rsid w:val="00F92449"/>
    <w:rsid w:val="00FA453E"/>
    <w:rsid w:val="00FB277E"/>
    <w:rsid w:val="00FE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5C4F1A-A2CF-43D4-9DCB-9BC33BC1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EA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0"/>
    <w:link w:val="30"/>
    <w:qFormat/>
    <w:rsid w:val="00ED25BC"/>
    <w:pPr>
      <w:numPr>
        <w:ilvl w:val="2"/>
        <w:numId w:val="2"/>
      </w:numPr>
      <w:suppressAutoHyphens/>
      <w:spacing w:before="280" w:after="280"/>
      <w:outlineLvl w:val="2"/>
    </w:pPr>
    <w:rPr>
      <w:b/>
      <w:bCs/>
      <w:sz w:val="27"/>
      <w:szCs w:val="27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0E0EA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">
    <w:name w:val="par"/>
    <w:basedOn w:val="a"/>
    <w:rsid w:val="00C05924"/>
    <w:pPr>
      <w:suppressAutoHyphens/>
      <w:spacing w:before="280" w:after="280"/>
    </w:pPr>
    <w:rPr>
      <w:sz w:val="24"/>
      <w:szCs w:val="24"/>
      <w:lang w:val="ru-RU" w:eastAsia="ar-SA"/>
    </w:rPr>
  </w:style>
  <w:style w:type="character" w:customStyle="1" w:styleId="30">
    <w:name w:val="Заголовок 3 Знак"/>
    <w:basedOn w:val="a1"/>
    <w:link w:val="3"/>
    <w:rsid w:val="00ED25BC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paragraph" w:styleId="a0">
    <w:name w:val="Body Text"/>
    <w:basedOn w:val="a"/>
    <w:link w:val="a5"/>
    <w:uiPriority w:val="99"/>
    <w:unhideWhenUsed/>
    <w:rsid w:val="00ED25BC"/>
    <w:pPr>
      <w:spacing w:after="120"/>
    </w:pPr>
  </w:style>
  <w:style w:type="character" w:customStyle="1" w:styleId="a5">
    <w:name w:val="Основний текст Знак"/>
    <w:basedOn w:val="a1"/>
    <w:link w:val="a0"/>
    <w:uiPriority w:val="99"/>
    <w:rsid w:val="00ED25B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1"/>
    <w:qFormat/>
    <w:rsid w:val="00421D20"/>
    <w:pPr>
      <w:ind w:left="720"/>
      <w:contextualSpacing/>
    </w:pPr>
  </w:style>
  <w:style w:type="paragraph" w:customStyle="1" w:styleId="a7">
    <w:name w:val="Содержимое таблицы"/>
    <w:basedOn w:val="a"/>
    <w:rsid w:val="007117A4"/>
    <w:pPr>
      <w:widowControl w:val="0"/>
      <w:suppressLineNumbers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character" w:styleId="a8">
    <w:name w:val="Strong"/>
    <w:uiPriority w:val="22"/>
    <w:qFormat/>
    <w:rsid w:val="007D0DF0"/>
    <w:rPr>
      <w:b/>
      <w:bCs/>
    </w:rPr>
  </w:style>
  <w:style w:type="paragraph" w:styleId="a9">
    <w:name w:val="Normal (Web)"/>
    <w:basedOn w:val="a"/>
    <w:uiPriority w:val="99"/>
    <w:unhideWhenUsed/>
    <w:rsid w:val="007D0DF0"/>
    <w:pPr>
      <w:spacing w:before="100" w:beforeAutospacing="1" w:after="119"/>
    </w:pPr>
    <w:rPr>
      <w:sz w:val="24"/>
      <w:szCs w:val="24"/>
      <w:lang w:val="ru-RU"/>
    </w:rPr>
  </w:style>
  <w:style w:type="paragraph" w:customStyle="1" w:styleId="aa">
    <w:name w:val="Нормальний текст"/>
    <w:basedOn w:val="a"/>
    <w:rsid w:val="007D0DF0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962D2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1"/>
    <w:link w:val="ab"/>
    <w:uiPriority w:val="99"/>
    <w:semiHidden/>
    <w:rsid w:val="00B962D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1F687D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2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nap@khm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nap@khm.gov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12</Pages>
  <Words>18011</Words>
  <Characters>10267</Characters>
  <Application>Microsoft Office Word</Application>
  <DocSecurity>0</DocSecurity>
  <Lines>85</Lines>
  <Paragraphs>56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DMS</dc:creator>
  <cp:keywords/>
  <dc:description/>
  <cp:lastModifiedBy>Студенець Альона Олександрівна</cp:lastModifiedBy>
  <cp:revision>26</cp:revision>
  <cp:lastPrinted>2024-08-28T11:17:00Z</cp:lastPrinted>
  <dcterms:created xsi:type="dcterms:W3CDTF">2024-02-12T09:12:00Z</dcterms:created>
  <dcterms:modified xsi:type="dcterms:W3CDTF">2024-09-18T05:54:00Z</dcterms:modified>
</cp:coreProperties>
</file>