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363" w:rsidRDefault="00CC5363" w:rsidP="00CC5363">
      <w:pPr>
        <w:spacing w:after="0" w:line="240" w:lineRule="auto"/>
        <w:jc w:val="center"/>
        <w:rPr>
          <w:rFonts w:ascii="Times New Roman" w:hAnsi="Times New Roman" w:cs="Times New Roman"/>
          <w:b/>
          <w:sz w:val="24"/>
          <w:szCs w:val="24"/>
        </w:rPr>
      </w:pPr>
      <w:r w:rsidRPr="0024314D">
        <w:rPr>
          <w:rFonts w:ascii="Times New Roman" w:hAnsi="Times New Roman" w:cs="Times New Roman"/>
          <w:b/>
          <w:sz w:val="24"/>
          <w:szCs w:val="24"/>
        </w:rPr>
        <w:t>З</w:t>
      </w:r>
      <w:r>
        <w:rPr>
          <w:rFonts w:ascii="Times New Roman" w:hAnsi="Times New Roman" w:cs="Times New Roman"/>
          <w:b/>
          <w:sz w:val="24"/>
          <w:szCs w:val="24"/>
        </w:rPr>
        <w:t>АЯВА</w:t>
      </w:r>
    </w:p>
    <w:p w:rsidR="00A34801" w:rsidRDefault="00CC5363" w:rsidP="00CC5363">
      <w:pPr>
        <w:spacing w:after="0" w:line="240" w:lineRule="auto"/>
        <w:ind w:firstLine="567"/>
        <w:jc w:val="center"/>
        <w:rPr>
          <w:rFonts w:ascii="Times New Roman" w:hAnsi="Times New Roman" w:cs="Times New Roman"/>
          <w:b/>
          <w:sz w:val="24"/>
          <w:szCs w:val="24"/>
        </w:rPr>
      </w:pPr>
      <w:r w:rsidRPr="0024314D">
        <w:rPr>
          <w:rFonts w:ascii="Times New Roman" w:hAnsi="Times New Roman" w:cs="Times New Roman"/>
          <w:b/>
          <w:sz w:val="24"/>
          <w:szCs w:val="24"/>
        </w:rPr>
        <w:t xml:space="preserve">про визначення обсягу стратегічної екологічної оцінки </w:t>
      </w:r>
      <w:proofErr w:type="spellStart"/>
      <w:r w:rsidRPr="0024314D">
        <w:rPr>
          <w:rFonts w:ascii="Times New Roman" w:hAnsi="Times New Roman" w:cs="Times New Roman"/>
          <w:b/>
          <w:sz w:val="24"/>
          <w:szCs w:val="24"/>
        </w:rPr>
        <w:t>проєкту</w:t>
      </w:r>
      <w:proofErr w:type="spellEnd"/>
      <w:r w:rsidRPr="0024314D">
        <w:rPr>
          <w:rFonts w:ascii="Times New Roman" w:hAnsi="Times New Roman" w:cs="Times New Roman"/>
          <w:b/>
          <w:sz w:val="24"/>
          <w:szCs w:val="24"/>
        </w:rPr>
        <w:t xml:space="preserve"> </w:t>
      </w:r>
    </w:p>
    <w:p w:rsidR="00A34801" w:rsidRDefault="00A34801" w:rsidP="00CC5363">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Стратегічного плану</w:t>
      </w:r>
      <w:r w:rsidRPr="0017671A">
        <w:rPr>
          <w:rFonts w:ascii="Times New Roman" w:hAnsi="Times New Roman" w:cs="Times New Roman"/>
          <w:b/>
          <w:sz w:val="24"/>
          <w:szCs w:val="24"/>
        </w:rPr>
        <w:t xml:space="preserve"> розвитку Хмельницько</w:t>
      </w:r>
      <w:r>
        <w:rPr>
          <w:rFonts w:ascii="Times New Roman" w:hAnsi="Times New Roman" w:cs="Times New Roman"/>
          <w:b/>
          <w:sz w:val="24"/>
          <w:szCs w:val="24"/>
        </w:rPr>
        <w:t>ї міської територіальної громади</w:t>
      </w:r>
    </w:p>
    <w:p w:rsidR="00CC5363" w:rsidRPr="0024314D" w:rsidRDefault="00CC5363" w:rsidP="00CC5363">
      <w:pPr>
        <w:spacing w:after="0" w:line="240" w:lineRule="auto"/>
        <w:ind w:firstLine="567"/>
        <w:jc w:val="center"/>
        <w:rPr>
          <w:rFonts w:ascii="Times New Roman" w:hAnsi="Times New Roman" w:cs="Times New Roman"/>
          <w:b/>
          <w:sz w:val="24"/>
          <w:szCs w:val="24"/>
        </w:rPr>
      </w:pPr>
      <w:r w:rsidRPr="0024314D">
        <w:rPr>
          <w:rFonts w:ascii="Times New Roman" w:hAnsi="Times New Roman" w:cs="Times New Roman"/>
          <w:b/>
          <w:sz w:val="24"/>
          <w:szCs w:val="24"/>
        </w:rPr>
        <w:t>на 2021-2025 роки</w:t>
      </w:r>
    </w:p>
    <w:p w:rsidR="00CC5363" w:rsidRDefault="00CC5363" w:rsidP="00CC5363">
      <w:pPr>
        <w:spacing w:after="0" w:line="240" w:lineRule="auto"/>
        <w:ind w:firstLine="567"/>
        <w:jc w:val="both"/>
        <w:rPr>
          <w:rFonts w:ascii="Times New Roman" w:hAnsi="Times New Roman" w:cs="Times New Roman"/>
          <w:sz w:val="24"/>
          <w:szCs w:val="24"/>
        </w:rPr>
      </w:pPr>
    </w:p>
    <w:p w:rsidR="00CC5363" w:rsidRDefault="00CC5363" w:rsidP="00CC5363">
      <w:pPr>
        <w:spacing w:after="0" w:line="240" w:lineRule="auto"/>
        <w:ind w:firstLine="567"/>
        <w:jc w:val="both"/>
        <w:rPr>
          <w:rFonts w:ascii="Times New Roman" w:hAnsi="Times New Roman" w:cs="Times New Roman"/>
          <w:sz w:val="24"/>
          <w:szCs w:val="24"/>
        </w:rPr>
      </w:pPr>
      <w:r w:rsidRPr="0024314D">
        <w:rPr>
          <w:rFonts w:ascii="Times New Roman" w:hAnsi="Times New Roman" w:cs="Times New Roman"/>
          <w:b/>
          <w:sz w:val="24"/>
          <w:szCs w:val="24"/>
        </w:rPr>
        <w:t>1) Замовник:</w:t>
      </w:r>
      <w:r w:rsidRPr="0024314D">
        <w:rPr>
          <w:rFonts w:ascii="Times New Roman" w:hAnsi="Times New Roman" w:cs="Times New Roman"/>
          <w:sz w:val="24"/>
          <w:szCs w:val="24"/>
        </w:rPr>
        <w:t xml:space="preserve"> </w:t>
      </w:r>
      <w:r>
        <w:rPr>
          <w:rFonts w:ascii="Times New Roman" w:hAnsi="Times New Roman" w:cs="Times New Roman"/>
          <w:sz w:val="24"/>
          <w:szCs w:val="24"/>
        </w:rPr>
        <w:t>Хмельницька міська рада.</w:t>
      </w:r>
    </w:p>
    <w:p w:rsidR="00CC5363" w:rsidRDefault="00CC5363" w:rsidP="00CC5363">
      <w:pPr>
        <w:spacing w:after="0" w:line="240" w:lineRule="auto"/>
        <w:ind w:firstLine="567"/>
        <w:jc w:val="both"/>
        <w:rPr>
          <w:rFonts w:ascii="Times New Roman" w:hAnsi="Times New Roman" w:cs="Times New Roman"/>
          <w:sz w:val="24"/>
          <w:szCs w:val="24"/>
        </w:rPr>
      </w:pPr>
      <w:r w:rsidRPr="0024314D">
        <w:rPr>
          <w:rFonts w:ascii="Times New Roman" w:hAnsi="Times New Roman" w:cs="Times New Roman"/>
          <w:b/>
          <w:sz w:val="24"/>
          <w:szCs w:val="24"/>
        </w:rPr>
        <w:t>2) Вид та основні цілі документа державного планування</w:t>
      </w:r>
      <w:r>
        <w:rPr>
          <w:rFonts w:ascii="Times New Roman" w:hAnsi="Times New Roman" w:cs="Times New Roman"/>
          <w:b/>
          <w:sz w:val="24"/>
          <w:szCs w:val="24"/>
        </w:rPr>
        <w:t xml:space="preserve"> </w:t>
      </w:r>
      <w:r w:rsidRPr="0029103E">
        <w:rPr>
          <w:rFonts w:ascii="Times New Roman" w:hAnsi="Times New Roman" w:cs="Times New Roman"/>
          <w:b/>
          <w:sz w:val="24"/>
          <w:szCs w:val="24"/>
        </w:rPr>
        <w:t>(далі - ДДП)</w:t>
      </w:r>
      <w:r w:rsidRPr="0024314D">
        <w:rPr>
          <w:rFonts w:ascii="Times New Roman" w:hAnsi="Times New Roman" w:cs="Times New Roman"/>
          <w:b/>
          <w:sz w:val="24"/>
          <w:szCs w:val="24"/>
        </w:rPr>
        <w:t>, його зв’язок з іншими документами державного планування</w:t>
      </w:r>
      <w:r>
        <w:rPr>
          <w:rFonts w:ascii="Times New Roman" w:hAnsi="Times New Roman" w:cs="Times New Roman"/>
          <w:sz w:val="24"/>
          <w:szCs w:val="24"/>
        </w:rPr>
        <w:t>.</w:t>
      </w:r>
    </w:p>
    <w:p w:rsidR="00CC5363" w:rsidRDefault="00CC5363" w:rsidP="007C2A4F">
      <w:pPr>
        <w:spacing w:after="0" w:line="240" w:lineRule="auto"/>
        <w:ind w:firstLine="567"/>
        <w:jc w:val="both"/>
        <w:rPr>
          <w:rFonts w:ascii="Times New Roman" w:hAnsi="Times New Roman" w:cs="Times New Roman"/>
          <w:sz w:val="24"/>
          <w:szCs w:val="24"/>
        </w:rPr>
      </w:pPr>
      <w:r w:rsidRPr="0024314D">
        <w:rPr>
          <w:rFonts w:ascii="Times New Roman" w:hAnsi="Times New Roman" w:cs="Times New Roman"/>
          <w:sz w:val="24"/>
          <w:szCs w:val="24"/>
        </w:rPr>
        <w:t xml:space="preserve">Вид </w:t>
      </w:r>
      <w:r>
        <w:rPr>
          <w:rFonts w:ascii="Times New Roman" w:hAnsi="Times New Roman" w:cs="Times New Roman"/>
          <w:sz w:val="24"/>
          <w:szCs w:val="24"/>
        </w:rPr>
        <w:t>ДДП</w:t>
      </w:r>
      <w:r w:rsidRPr="0024314D">
        <w:rPr>
          <w:rFonts w:ascii="Times New Roman" w:hAnsi="Times New Roman" w:cs="Times New Roman"/>
          <w:sz w:val="24"/>
          <w:szCs w:val="24"/>
        </w:rPr>
        <w:t xml:space="preserve">: </w:t>
      </w:r>
      <w:r w:rsidR="00A34801" w:rsidRPr="003C7455">
        <w:rPr>
          <w:rFonts w:ascii="Times New Roman" w:hAnsi="Times New Roman" w:cs="Times New Roman"/>
          <w:sz w:val="24"/>
          <w:szCs w:val="24"/>
        </w:rPr>
        <w:t>Стратегічн</w:t>
      </w:r>
      <w:r w:rsidR="00A34801">
        <w:rPr>
          <w:rFonts w:ascii="Times New Roman" w:hAnsi="Times New Roman" w:cs="Times New Roman"/>
          <w:sz w:val="24"/>
          <w:szCs w:val="24"/>
        </w:rPr>
        <w:t>ий</w:t>
      </w:r>
      <w:r w:rsidR="00A34801" w:rsidRPr="003C7455">
        <w:rPr>
          <w:rFonts w:ascii="Times New Roman" w:hAnsi="Times New Roman" w:cs="Times New Roman"/>
          <w:sz w:val="24"/>
          <w:szCs w:val="24"/>
        </w:rPr>
        <w:t xml:space="preserve"> план розвитку Хмельницької міської територіальної громади</w:t>
      </w:r>
      <w:r w:rsidR="00A34801">
        <w:rPr>
          <w:rFonts w:ascii="Times New Roman" w:hAnsi="Times New Roman" w:cs="Times New Roman"/>
          <w:sz w:val="24"/>
          <w:szCs w:val="24"/>
        </w:rPr>
        <w:t xml:space="preserve"> на 2021-2025 роки</w:t>
      </w:r>
      <w:r w:rsidRPr="0024314D">
        <w:rPr>
          <w:rFonts w:ascii="Times New Roman" w:hAnsi="Times New Roman" w:cs="Times New Roman"/>
          <w:sz w:val="24"/>
          <w:szCs w:val="24"/>
        </w:rPr>
        <w:t xml:space="preserve"> </w:t>
      </w:r>
      <w:r w:rsidRPr="00AC62B1">
        <w:rPr>
          <w:rFonts w:ascii="Times New Roman" w:hAnsi="Times New Roman" w:cs="Times New Roman"/>
          <w:spacing w:val="-6"/>
          <w:sz w:val="24"/>
          <w:szCs w:val="24"/>
        </w:rPr>
        <w:t xml:space="preserve">(далі – </w:t>
      </w:r>
      <w:r w:rsidR="00A34801">
        <w:rPr>
          <w:rFonts w:ascii="Times New Roman" w:hAnsi="Times New Roman" w:cs="Times New Roman"/>
          <w:spacing w:val="-6"/>
          <w:sz w:val="24"/>
          <w:szCs w:val="24"/>
        </w:rPr>
        <w:t>Стратегічний п</w:t>
      </w:r>
      <w:r w:rsidRPr="00AC62B1">
        <w:rPr>
          <w:rFonts w:ascii="Times New Roman" w:hAnsi="Times New Roman" w:cs="Times New Roman"/>
          <w:spacing w:val="-6"/>
          <w:sz w:val="24"/>
          <w:szCs w:val="24"/>
        </w:rPr>
        <w:t xml:space="preserve">лан </w:t>
      </w:r>
      <w:r w:rsidR="00A34801">
        <w:rPr>
          <w:rFonts w:ascii="Times New Roman" w:hAnsi="Times New Roman" w:cs="Times New Roman"/>
          <w:spacing w:val="-6"/>
          <w:sz w:val="24"/>
          <w:szCs w:val="24"/>
        </w:rPr>
        <w:t>розвитку</w:t>
      </w:r>
      <w:r w:rsidRPr="00AC62B1">
        <w:rPr>
          <w:rFonts w:ascii="Times New Roman" w:hAnsi="Times New Roman" w:cs="Times New Roman"/>
          <w:spacing w:val="-6"/>
          <w:sz w:val="24"/>
          <w:szCs w:val="24"/>
        </w:rPr>
        <w:t>)</w:t>
      </w:r>
      <w:r>
        <w:rPr>
          <w:rFonts w:ascii="Times New Roman" w:hAnsi="Times New Roman" w:cs="Times New Roman"/>
          <w:spacing w:val="-6"/>
          <w:sz w:val="24"/>
          <w:szCs w:val="24"/>
        </w:rPr>
        <w:t>.</w:t>
      </w:r>
    </w:p>
    <w:p w:rsidR="00FA3B5C" w:rsidRPr="001F0D37" w:rsidRDefault="00FA3B5C" w:rsidP="007C2A4F">
      <w:pPr>
        <w:pStyle w:val="a4"/>
        <w:shd w:val="clear" w:color="auto" w:fill="FFFFFF"/>
        <w:spacing w:before="0" w:beforeAutospacing="0" w:after="0" w:afterAutospacing="0"/>
        <w:ind w:firstLine="567"/>
        <w:jc w:val="both"/>
        <w:rPr>
          <w:rFonts w:ascii="Times New Roman" w:hAnsi="Times New Roman"/>
          <w:sz w:val="24"/>
          <w:lang w:eastAsia="ru-RU"/>
        </w:rPr>
      </w:pPr>
      <w:r w:rsidRPr="001F0D37">
        <w:rPr>
          <w:rFonts w:ascii="Times New Roman" w:hAnsi="Times New Roman"/>
          <w:sz w:val="24"/>
          <w:lang w:eastAsia="ru-RU"/>
        </w:rPr>
        <w:t xml:space="preserve">Створення Хмельницької міської територіальної громади потребує затвердження Стратегічного плану її розвитку, який стане базовим програмним документом, що відображає бачення та місію розвитку громади, окреслює стратегічні напрями, визначає відповідні стратегічні та операційні цілі й завдання, на основі яких розробляються галузеві програми розвитку громади та відповідні </w:t>
      </w:r>
      <w:proofErr w:type="spellStart"/>
      <w:r w:rsidRPr="001F0D37">
        <w:rPr>
          <w:rFonts w:ascii="Times New Roman" w:hAnsi="Times New Roman"/>
          <w:sz w:val="24"/>
          <w:lang w:eastAsia="ru-RU"/>
        </w:rPr>
        <w:t>проєкти</w:t>
      </w:r>
      <w:proofErr w:type="spellEnd"/>
      <w:r w:rsidRPr="001F0D37">
        <w:rPr>
          <w:rFonts w:ascii="Times New Roman" w:hAnsi="Times New Roman"/>
          <w:sz w:val="24"/>
          <w:lang w:eastAsia="ru-RU"/>
        </w:rPr>
        <w:t xml:space="preserve"> регіонального розвитку. </w:t>
      </w:r>
    </w:p>
    <w:p w:rsidR="00FA3B5C" w:rsidRPr="001F0D37" w:rsidRDefault="00FA3B5C" w:rsidP="007C2A4F">
      <w:pPr>
        <w:pStyle w:val="a4"/>
        <w:shd w:val="clear" w:color="auto" w:fill="FFFFFF"/>
        <w:spacing w:before="0" w:beforeAutospacing="0" w:after="0" w:afterAutospacing="0"/>
        <w:ind w:firstLine="567"/>
        <w:jc w:val="both"/>
        <w:rPr>
          <w:rFonts w:ascii="Times New Roman" w:hAnsi="Times New Roman"/>
          <w:sz w:val="24"/>
          <w:lang w:eastAsia="ru-RU"/>
        </w:rPr>
      </w:pPr>
      <w:r w:rsidRPr="001F0D37">
        <w:rPr>
          <w:rFonts w:ascii="Times New Roman" w:hAnsi="Times New Roman"/>
          <w:sz w:val="24"/>
          <w:lang w:eastAsia="ru-RU"/>
        </w:rPr>
        <w:t>У м</w:t>
      </w:r>
      <w:r w:rsidR="00234284">
        <w:rPr>
          <w:rFonts w:ascii="Times New Roman" w:hAnsi="Times New Roman"/>
          <w:sz w:val="24"/>
          <w:lang w:eastAsia="ru-RU"/>
        </w:rPr>
        <w:t>істі Хмельницькому з 2017 року</w:t>
      </w:r>
      <w:r w:rsidRPr="001F0D37">
        <w:rPr>
          <w:rFonts w:ascii="Times New Roman" w:hAnsi="Times New Roman"/>
          <w:sz w:val="24"/>
          <w:lang w:eastAsia="ru-RU"/>
        </w:rPr>
        <w:t xml:space="preserve"> реалізовувалася Стратегія розвитку міста до 2025 року. Внаслідок утворення Хмельницької міської територіальної громади, збільшення функцій, завдань та з метою подальшого ефективного, гармонійного та збалансованого розвитку розроблено Стратегічний план розвитку Хмельницької міської територіальної громади на 2021-2025 роки, у якому знайшли своє подальше відображення положення Стратегії розвитку міста Хмельницького. </w:t>
      </w:r>
    </w:p>
    <w:p w:rsidR="00FA3B5C" w:rsidRPr="001F0D37" w:rsidRDefault="00FA3B5C" w:rsidP="007C2A4F">
      <w:pPr>
        <w:pStyle w:val="a3"/>
        <w:spacing w:after="0" w:line="240" w:lineRule="auto"/>
        <w:ind w:firstLine="567"/>
        <w:jc w:val="both"/>
        <w:rPr>
          <w:rFonts w:ascii="Times New Roman" w:eastAsia="Times New Roman" w:hAnsi="Times New Roman" w:cs="Times New Roman"/>
          <w:sz w:val="24"/>
          <w:szCs w:val="24"/>
          <w:lang w:eastAsia="ru-RU"/>
        </w:rPr>
      </w:pPr>
      <w:r w:rsidRPr="001F0D37">
        <w:rPr>
          <w:rFonts w:ascii="Times New Roman" w:eastAsia="Times New Roman" w:hAnsi="Times New Roman" w:cs="Times New Roman"/>
          <w:sz w:val="24"/>
          <w:szCs w:val="24"/>
          <w:lang w:eastAsia="ru-RU"/>
        </w:rPr>
        <w:t>У 2025 році Хмельницька міська територіальна громада прагне створити простір комфортний, екологічно безпечний для проживання, з сучасною архітектурою, культурою, енергоефективною інфраструктурою, сп</w:t>
      </w:r>
      <w:r>
        <w:rPr>
          <w:rFonts w:ascii="Times New Roman" w:eastAsia="Times New Roman" w:hAnsi="Times New Roman" w:cs="Times New Roman"/>
          <w:sz w:val="24"/>
          <w:szCs w:val="24"/>
          <w:lang w:eastAsia="ru-RU"/>
        </w:rPr>
        <w:t>риятливий для ведення бізнесу,</w:t>
      </w:r>
      <w:r w:rsidRPr="001F0D37">
        <w:rPr>
          <w:rFonts w:ascii="Times New Roman" w:eastAsia="Times New Roman" w:hAnsi="Times New Roman" w:cs="Times New Roman"/>
          <w:sz w:val="24"/>
          <w:szCs w:val="24"/>
          <w:lang w:eastAsia="ru-RU"/>
        </w:rPr>
        <w:t xml:space="preserve"> розвитку економіки та новітніх технологій.</w:t>
      </w:r>
    </w:p>
    <w:p w:rsidR="00FA3B5C" w:rsidRPr="001F0D37" w:rsidRDefault="00FA3B5C" w:rsidP="007C2A4F">
      <w:pPr>
        <w:tabs>
          <w:tab w:val="left" w:pos="567"/>
        </w:tabs>
        <w:spacing w:after="0" w:line="240" w:lineRule="auto"/>
        <w:ind w:firstLine="567"/>
        <w:jc w:val="both"/>
        <w:rPr>
          <w:rFonts w:ascii="Times New Roman" w:hAnsi="Times New Roman" w:cs="Times New Roman"/>
          <w:sz w:val="24"/>
          <w:szCs w:val="24"/>
        </w:rPr>
      </w:pPr>
      <w:r w:rsidRPr="001F0D37">
        <w:rPr>
          <w:rFonts w:ascii="Times New Roman" w:hAnsi="Times New Roman" w:cs="Times New Roman"/>
          <w:sz w:val="24"/>
          <w:szCs w:val="24"/>
        </w:rPr>
        <w:t xml:space="preserve">Головними завданнями для розвитку громади є ефективне управління, налагодження партнерських відносин між владою, громадськістю та бізнесом, інноваційний розвиток економіки, створення нових робочих місць, зручна та безпечна інфраструктура, соціальна захищеність, високий рівень освіти та медицини, сучасна культура та розвиток спорту, екологічна та енергетична безпека. </w:t>
      </w:r>
    </w:p>
    <w:p w:rsidR="00CC5363" w:rsidRDefault="00A34801" w:rsidP="007C2A4F">
      <w:pPr>
        <w:spacing w:after="0" w:line="240" w:lineRule="auto"/>
        <w:ind w:firstLine="567"/>
        <w:jc w:val="both"/>
        <w:rPr>
          <w:rFonts w:ascii="Times New Roman" w:hAnsi="Times New Roman" w:cs="Times New Roman"/>
          <w:spacing w:val="-6"/>
          <w:sz w:val="24"/>
          <w:szCs w:val="24"/>
        </w:rPr>
      </w:pPr>
      <w:r>
        <w:rPr>
          <w:rFonts w:ascii="Times New Roman" w:hAnsi="Times New Roman" w:cs="Times New Roman"/>
          <w:spacing w:val="-6"/>
          <w:sz w:val="24"/>
          <w:szCs w:val="24"/>
        </w:rPr>
        <w:t>Стратегічний п</w:t>
      </w:r>
      <w:r w:rsidRPr="00AC62B1">
        <w:rPr>
          <w:rFonts w:ascii="Times New Roman" w:hAnsi="Times New Roman" w:cs="Times New Roman"/>
          <w:spacing w:val="-6"/>
          <w:sz w:val="24"/>
          <w:szCs w:val="24"/>
        </w:rPr>
        <w:t xml:space="preserve">лан </w:t>
      </w:r>
      <w:r>
        <w:rPr>
          <w:rFonts w:ascii="Times New Roman" w:hAnsi="Times New Roman" w:cs="Times New Roman"/>
          <w:spacing w:val="-6"/>
          <w:sz w:val="24"/>
          <w:szCs w:val="24"/>
        </w:rPr>
        <w:t>розвитку</w:t>
      </w:r>
      <w:r w:rsidRPr="00065E58">
        <w:rPr>
          <w:rFonts w:ascii="Times New Roman" w:hAnsi="Times New Roman" w:cs="Times New Roman"/>
          <w:spacing w:val="-6"/>
          <w:sz w:val="24"/>
          <w:szCs w:val="24"/>
        </w:rPr>
        <w:t xml:space="preserve"> </w:t>
      </w:r>
      <w:r w:rsidR="00CC5363" w:rsidRPr="00065E58">
        <w:rPr>
          <w:rFonts w:ascii="Times New Roman" w:hAnsi="Times New Roman" w:cs="Times New Roman"/>
          <w:spacing w:val="-6"/>
          <w:sz w:val="24"/>
          <w:szCs w:val="24"/>
        </w:rPr>
        <w:t xml:space="preserve">розроблено </w:t>
      </w:r>
      <w:r w:rsidR="00CC5363">
        <w:rPr>
          <w:rFonts w:ascii="Times New Roman" w:hAnsi="Times New Roman" w:cs="Times New Roman"/>
          <w:spacing w:val="-6"/>
          <w:sz w:val="24"/>
          <w:szCs w:val="24"/>
        </w:rPr>
        <w:t>відповідно до</w:t>
      </w:r>
      <w:r w:rsidR="00CC5363" w:rsidRPr="00065E58">
        <w:rPr>
          <w:rFonts w:ascii="Times New Roman" w:hAnsi="Times New Roman" w:cs="Times New Roman"/>
          <w:spacing w:val="-6"/>
          <w:sz w:val="24"/>
          <w:szCs w:val="24"/>
        </w:rPr>
        <w:t xml:space="preserve"> Закону України «Про засади державної регіональної політики» з урахуванням Цілей сталого розвитку України на період до 2030 року</w:t>
      </w:r>
      <w:r w:rsidR="00CC5363">
        <w:rPr>
          <w:rFonts w:ascii="Times New Roman" w:hAnsi="Times New Roman" w:cs="Times New Roman"/>
          <w:spacing w:val="-6"/>
          <w:sz w:val="24"/>
          <w:szCs w:val="24"/>
        </w:rPr>
        <w:t>,</w:t>
      </w:r>
      <w:r w:rsidR="00CC5363" w:rsidRPr="00065E58">
        <w:rPr>
          <w:rFonts w:ascii="Times New Roman" w:hAnsi="Times New Roman" w:cs="Times New Roman"/>
          <w:spacing w:val="-6"/>
          <w:sz w:val="24"/>
          <w:szCs w:val="24"/>
        </w:rPr>
        <w:t xml:space="preserve"> затверджен</w:t>
      </w:r>
      <w:r w:rsidR="00CC5363">
        <w:rPr>
          <w:rFonts w:ascii="Times New Roman" w:hAnsi="Times New Roman" w:cs="Times New Roman"/>
          <w:spacing w:val="-6"/>
          <w:sz w:val="24"/>
          <w:szCs w:val="24"/>
        </w:rPr>
        <w:t>их</w:t>
      </w:r>
      <w:r w:rsidR="00CC5363" w:rsidRPr="00065E58">
        <w:rPr>
          <w:rFonts w:ascii="Times New Roman" w:hAnsi="Times New Roman" w:cs="Times New Roman"/>
          <w:spacing w:val="-6"/>
          <w:sz w:val="24"/>
          <w:szCs w:val="24"/>
        </w:rPr>
        <w:t xml:space="preserve"> Указом През</w:t>
      </w:r>
      <w:r w:rsidR="00E467B3">
        <w:rPr>
          <w:rFonts w:ascii="Times New Roman" w:hAnsi="Times New Roman" w:cs="Times New Roman"/>
          <w:spacing w:val="-6"/>
          <w:sz w:val="24"/>
          <w:szCs w:val="24"/>
        </w:rPr>
        <w:t>идента України від 30.09.2019 року</w:t>
      </w:r>
      <w:r w:rsidR="00CC5363">
        <w:rPr>
          <w:rFonts w:ascii="Times New Roman" w:hAnsi="Times New Roman" w:cs="Times New Roman"/>
          <w:spacing w:val="-6"/>
          <w:sz w:val="24"/>
          <w:szCs w:val="24"/>
        </w:rPr>
        <w:t xml:space="preserve"> №722/2019, а також </w:t>
      </w:r>
      <w:r w:rsidR="00CC5363" w:rsidRPr="0038477C">
        <w:rPr>
          <w:rFonts w:ascii="Times New Roman" w:hAnsi="Times New Roman" w:cs="Times New Roman"/>
          <w:sz w:val="24"/>
          <w:szCs w:val="24"/>
        </w:rPr>
        <w:t>узгодж</w:t>
      </w:r>
      <w:r w:rsidR="00CC5363">
        <w:rPr>
          <w:rFonts w:ascii="Times New Roman" w:hAnsi="Times New Roman" w:cs="Times New Roman"/>
          <w:sz w:val="24"/>
          <w:szCs w:val="24"/>
        </w:rPr>
        <w:t>ено</w:t>
      </w:r>
      <w:r w:rsidR="00CC5363" w:rsidRPr="0038477C">
        <w:rPr>
          <w:rFonts w:ascii="Times New Roman" w:hAnsi="Times New Roman" w:cs="Times New Roman"/>
          <w:sz w:val="24"/>
          <w:szCs w:val="24"/>
        </w:rPr>
        <w:t xml:space="preserve"> з Державною стратегією регіонального розвитку на 2021-2027 роки, </w:t>
      </w:r>
      <w:bookmarkStart w:id="0" w:name="n3"/>
      <w:bookmarkEnd w:id="0"/>
      <w:r w:rsidR="00CC5363" w:rsidRPr="003956B5">
        <w:rPr>
          <w:rFonts w:ascii="Times New Roman" w:hAnsi="Times New Roman" w:cs="Times New Roman"/>
          <w:spacing w:val="-6"/>
          <w:sz w:val="24"/>
          <w:szCs w:val="24"/>
        </w:rPr>
        <w:t xml:space="preserve">Стратегією розвитку Хмельницької області на 2021-2027 роки, Планом заходів з реалізації Стратегії розвитку Хмельницької області на 2021-2023 роки. </w:t>
      </w:r>
    </w:p>
    <w:p w:rsidR="00CC5363" w:rsidRDefault="00CC5363" w:rsidP="00CC5363">
      <w:pPr>
        <w:spacing w:after="0" w:line="240" w:lineRule="auto"/>
        <w:ind w:firstLine="567"/>
        <w:jc w:val="both"/>
        <w:rPr>
          <w:rFonts w:ascii="Times New Roman" w:hAnsi="Times New Roman" w:cs="Times New Roman"/>
          <w:sz w:val="24"/>
          <w:szCs w:val="24"/>
        </w:rPr>
      </w:pPr>
      <w:r w:rsidRPr="0024314D">
        <w:rPr>
          <w:rFonts w:ascii="Times New Roman" w:hAnsi="Times New Roman" w:cs="Times New Roman"/>
          <w:b/>
          <w:sz w:val="24"/>
          <w:szCs w:val="24"/>
        </w:rPr>
        <w:t xml:space="preserve">3) </w:t>
      </w:r>
      <w:r>
        <w:rPr>
          <w:rFonts w:ascii="Times New Roman" w:hAnsi="Times New Roman" w:cs="Times New Roman"/>
          <w:b/>
          <w:sz w:val="24"/>
          <w:szCs w:val="24"/>
        </w:rPr>
        <w:t>Те, я</w:t>
      </w:r>
      <w:r w:rsidRPr="0024314D">
        <w:rPr>
          <w:rFonts w:ascii="Times New Roman" w:hAnsi="Times New Roman" w:cs="Times New Roman"/>
          <w:b/>
          <w:sz w:val="24"/>
          <w:szCs w:val="24"/>
        </w:rPr>
        <w:t>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r>
        <w:rPr>
          <w:rFonts w:ascii="Times New Roman" w:hAnsi="Times New Roman" w:cs="Times New Roman"/>
          <w:b/>
          <w:sz w:val="24"/>
          <w:szCs w:val="24"/>
        </w:rPr>
        <w:t>.</w:t>
      </w:r>
      <w:r w:rsidRPr="0024314D">
        <w:rPr>
          <w:rFonts w:ascii="Times New Roman" w:hAnsi="Times New Roman" w:cs="Times New Roman"/>
          <w:sz w:val="24"/>
          <w:szCs w:val="24"/>
        </w:rPr>
        <w:t xml:space="preserve"> </w:t>
      </w:r>
    </w:p>
    <w:p w:rsidR="00CC5363" w:rsidRDefault="00CC5363" w:rsidP="00CC5363">
      <w:pPr>
        <w:spacing w:after="0" w:line="240" w:lineRule="auto"/>
        <w:ind w:firstLine="567"/>
        <w:jc w:val="both"/>
        <w:rPr>
          <w:rFonts w:ascii="Times New Roman" w:hAnsi="Times New Roman" w:cs="Times New Roman"/>
          <w:sz w:val="24"/>
          <w:szCs w:val="24"/>
        </w:rPr>
      </w:pPr>
      <w:r w:rsidRPr="0024314D">
        <w:rPr>
          <w:rFonts w:ascii="Times New Roman" w:hAnsi="Times New Roman" w:cs="Times New Roman"/>
          <w:sz w:val="24"/>
          <w:szCs w:val="24"/>
        </w:rPr>
        <w:t xml:space="preserve">Методологія розроблення та реалізації </w:t>
      </w:r>
      <w:r w:rsidR="00A34801">
        <w:rPr>
          <w:rFonts w:ascii="Times New Roman" w:hAnsi="Times New Roman" w:cs="Times New Roman"/>
          <w:spacing w:val="-6"/>
          <w:sz w:val="24"/>
          <w:szCs w:val="24"/>
        </w:rPr>
        <w:t>Стратегічного п</w:t>
      </w:r>
      <w:r w:rsidR="00A34801" w:rsidRPr="00AC62B1">
        <w:rPr>
          <w:rFonts w:ascii="Times New Roman" w:hAnsi="Times New Roman" w:cs="Times New Roman"/>
          <w:spacing w:val="-6"/>
          <w:sz w:val="24"/>
          <w:szCs w:val="24"/>
        </w:rPr>
        <w:t>лан</w:t>
      </w:r>
      <w:r w:rsidR="00A34801">
        <w:rPr>
          <w:rFonts w:ascii="Times New Roman" w:hAnsi="Times New Roman" w:cs="Times New Roman"/>
          <w:spacing w:val="-6"/>
          <w:sz w:val="24"/>
          <w:szCs w:val="24"/>
        </w:rPr>
        <w:t>у</w:t>
      </w:r>
      <w:r w:rsidR="00A34801" w:rsidRPr="00AC62B1">
        <w:rPr>
          <w:rFonts w:ascii="Times New Roman" w:hAnsi="Times New Roman" w:cs="Times New Roman"/>
          <w:spacing w:val="-6"/>
          <w:sz w:val="24"/>
          <w:szCs w:val="24"/>
        </w:rPr>
        <w:t xml:space="preserve"> </w:t>
      </w:r>
      <w:r w:rsidR="00A34801">
        <w:rPr>
          <w:rFonts w:ascii="Times New Roman" w:hAnsi="Times New Roman" w:cs="Times New Roman"/>
          <w:spacing w:val="-6"/>
          <w:sz w:val="24"/>
          <w:szCs w:val="24"/>
        </w:rPr>
        <w:t>розвитку</w:t>
      </w:r>
      <w:r w:rsidR="00A34801" w:rsidRPr="0024314D">
        <w:rPr>
          <w:rFonts w:ascii="Times New Roman" w:hAnsi="Times New Roman" w:cs="Times New Roman"/>
          <w:sz w:val="24"/>
          <w:szCs w:val="24"/>
        </w:rPr>
        <w:t xml:space="preserve"> </w:t>
      </w:r>
      <w:r w:rsidRPr="0024314D">
        <w:rPr>
          <w:rFonts w:ascii="Times New Roman" w:hAnsi="Times New Roman" w:cs="Times New Roman"/>
          <w:sz w:val="24"/>
          <w:szCs w:val="24"/>
        </w:rPr>
        <w:t xml:space="preserve">передбачає розроблення </w:t>
      </w:r>
      <w:r>
        <w:rPr>
          <w:rFonts w:ascii="Times New Roman" w:hAnsi="Times New Roman" w:cs="Times New Roman"/>
          <w:sz w:val="24"/>
          <w:szCs w:val="24"/>
        </w:rPr>
        <w:t>д</w:t>
      </w:r>
      <w:r w:rsidRPr="0024314D">
        <w:rPr>
          <w:rFonts w:ascii="Times New Roman" w:hAnsi="Times New Roman" w:cs="Times New Roman"/>
          <w:sz w:val="24"/>
          <w:szCs w:val="24"/>
        </w:rPr>
        <w:t>ля кожно</w:t>
      </w:r>
      <w:r>
        <w:rPr>
          <w:rFonts w:ascii="Times New Roman" w:hAnsi="Times New Roman" w:cs="Times New Roman"/>
          <w:sz w:val="24"/>
          <w:szCs w:val="24"/>
        </w:rPr>
        <w:t>ї</w:t>
      </w:r>
      <w:r w:rsidRPr="0024314D">
        <w:rPr>
          <w:rFonts w:ascii="Times New Roman" w:hAnsi="Times New Roman" w:cs="Times New Roman"/>
          <w:sz w:val="24"/>
          <w:szCs w:val="24"/>
        </w:rPr>
        <w:t xml:space="preserve"> з визначен</w:t>
      </w:r>
      <w:r>
        <w:rPr>
          <w:rFonts w:ascii="Times New Roman" w:hAnsi="Times New Roman" w:cs="Times New Roman"/>
          <w:sz w:val="24"/>
          <w:szCs w:val="24"/>
        </w:rPr>
        <w:t>их</w:t>
      </w:r>
      <w:r w:rsidRPr="0024314D">
        <w:rPr>
          <w:rFonts w:ascii="Times New Roman" w:hAnsi="Times New Roman" w:cs="Times New Roman"/>
          <w:sz w:val="24"/>
          <w:szCs w:val="24"/>
        </w:rPr>
        <w:t xml:space="preserve"> </w:t>
      </w:r>
      <w:r>
        <w:rPr>
          <w:rFonts w:ascii="Times New Roman" w:hAnsi="Times New Roman" w:cs="Times New Roman"/>
          <w:sz w:val="24"/>
          <w:szCs w:val="24"/>
        </w:rPr>
        <w:t>стратегічних сфер</w:t>
      </w:r>
      <w:r w:rsidRPr="0024314D">
        <w:rPr>
          <w:rFonts w:ascii="Times New Roman" w:hAnsi="Times New Roman" w:cs="Times New Roman"/>
          <w:sz w:val="24"/>
          <w:szCs w:val="24"/>
        </w:rPr>
        <w:t xml:space="preserve"> розвитку </w:t>
      </w:r>
      <w:r>
        <w:rPr>
          <w:rFonts w:ascii="Times New Roman" w:hAnsi="Times New Roman" w:cs="Times New Roman"/>
          <w:sz w:val="24"/>
          <w:szCs w:val="24"/>
        </w:rPr>
        <w:t>(стратегічних</w:t>
      </w:r>
      <w:r w:rsidRPr="0024314D">
        <w:rPr>
          <w:rFonts w:ascii="Times New Roman" w:hAnsi="Times New Roman" w:cs="Times New Roman"/>
          <w:sz w:val="24"/>
          <w:szCs w:val="24"/>
        </w:rPr>
        <w:t xml:space="preserve"> та опера</w:t>
      </w:r>
      <w:r>
        <w:rPr>
          <w:rFonts w:ascii="Times New Roman" w:hAnsi="Times New Roman" w:cs="Times New Roman"/>
          <w:sz w:val="24"/>
          <w:szCs w:val="24"/>
        </w:rPr>
        <w:t>ційних цілей)</w:t>
      </w:r>
      <w:r w:rsidRPr="0024314D">
        <w:rPr>
          <w:rFonts w:ascii="Times New Roman" w:hAnsi="Times New Roman" w:cs="Times New Roman"/>
          <w:sz w:val="24"/>
          <w:szCs w:val="24"/>
        </w:rPr>
        <w:t xml:space="preserve"> </w:t>
      </w:r>
      <w:r>
        <w:rPr>
          <w:rFonts w:ascii="Times New Roman" w:hAnsi="Times New Roman" w:cs="Times New Roman"/>
          <w:sz w:val="24"/>
          <w:szCs w:val="24"/>
        </w:rPr>
        <w:t xml:space="preserve">низки </w:t>
      </w:r>
      <w:proofErr w:type="spellStart"/>
      <w:r>
        <w:rPr>
          <w:rFonts w:ascii="Times New Roman" w:hAnsi="Times New Roman" w:cs="Times New Roman"/>
          <w:sz w:val="24"/>
          <w:szCs w:val="24"/>
        </w:rPr>
        <w:t>проє</w:t>
      </w:r>
      <w:r w:rsidRPr="0024314D">
        <w:rPr>
          <w:rFonts w:ascii="Times New Roman" w:hAnsi="Times New Roman" w:cs="Times New Roman"/>
          <w:sz w:val="24"/>
          <w:szCs w:val="24"/>
        </w:rPr>
        <w:t>к</w:t>
      </w:r>
      <w:r>
        <w:rPr>
          <w:rFonts w:ascii="Times New Roman" w:hAnsi="Times New Roman" w:cs="Times New Roman"/>
          <w:sz w:val="24"/>
          <w:szCs w:val="24"/>
        </w:rPr>
        <w:t>тів</w:t>
      </w:r>
      <w:proofErr w:type="spellEnd"/>
      <w:r>
        <w:rPr>
          <w:rFonts w:ascii="Times New Roman" w:hAnsi="Times New Roman" w:cs="Times New Roman"/>
          <w:sz w:val="24"/>
          <w:szCs w:val="24"/>
        </w:rPr>
        <w:t xml:space="preserve">, серед яких можуть бути </w:t>
      </w:r>
      <w:proofErr w:type="spellStart"/>
      <w:r>
        <w:rPr>
          <w:rFonts w:ascii="Times New Roman" w:hAnsi="Times New Roman" w:cs="Times New Roman"/>
          <w:sz w:val="24"/>
          <w:szCs w:val="24"/>
        </w:rPr>
        <w:t>проє</w:t>
      </w:r>
      <w:r w:rsidRPr="0024314D">
        <w:rPr>
          <w:rFonts w:ascii="Times New Roman" w:hAnsi="Times New Roman" w:cs="Times New Roman"/>
          <w:sz w:val="24"/>
          <w:szCs w:val="24"/>
        </w:rPr>
        <w:t>кти</w:t>
      </w:r>
      <w:proofErr w:type="spellEnd"/>
      <w:r w:rsidRPr="0024314D">
        <w:rPr>
          <w:rFonts w:ascii="Times New Roman" w:hAnsi="Times New Roman" w:cs="Times New Roman"/>
          <w:sz w:val="24"/>
          <w:szCs w:val="24"/>
        </w:rPr>
        <w:t>, які, відповідно до Закону України «Про оцінку впливу на довкілля», підлягатимуть оцінці впливу на довкілля до прийняття рішення про провадження плано</w:t>
      </w:r>
      <w:r>
        <w:rPr>
          <w:rFonts w:ascii="Times New Roman" w:hAnsi="Times New Roman" w:cs="Times New Roman"/>
          <w:sz w:val="24"/>
          <w:szCs w:val="24"/>
        </w:rPr>
        <w:t xml:space="preserve">ваної діяльності. Для таких </w:t>
      </w:r>
      <w:proofErr w:type="spellStart"/>
      <w:r>
        <w:rPr>
          <w:rFonts w:ascii="Times New Roman" w:hAnsi="Times New Roman" w:cs="Times New Roman"/>
          <w:sz w:val="24"/>
          <w:szCs w:val="24"/>
        </w:rPr>
        <w:t>проє</w:t>
      </w:r>
      <w:r w:rsidRPr="0024314D">
        <w:rPr>
          <w:rFonts w:ascii="Times New Roman" w:hAnsi="Times New Roman" w:cs="Times New Roman"/>
          <w:sz w:val="24"/>
          <w:szCs w:val="24"/>
        </w:rPr>
        <w:t>ктів</w:t>
      </w:r>
      <w:proofErr w:type="spellEnd"/>
      <w:r w:rsidRPr="0024314D">
        <w:rPr>
          <w:rFonts w:ascii="Times New Roman" w:hAnsi="Times New Roman" w:cs="Times New Roman"/>
          <w:sz w:val="24"/>
          <w:szCs w:val="24"/>
        </w:rPr>
        <w:t xml:space="preserve"> має бути здійснена процедура оцінки впливу на довкілля. </w:t>
      </w:r>
    </w:p>
    <w:p w:rsidR="00FA3B5C" w:rsidRPr="001F0D37" w:rsidRDefault="00A34801" w:rsidP="00FA3B5C">
      <w:pPr>
        <w:spacing w:after="0" w:line="240" w:lineRule="auto"/>
        <w:ind w:firstLine="567"/>
        <w:jc w:val="both"/>
        <w:rPr>
          <w:rFonts w:ascii="Times New Roman" w:hAnsi="Times New Roman" w:cs="Times New Roman"/>
          <w:sz w:val="24"/>
          <w:szCs w:val="24"/>
        </w:rPr>
      </w:pPr>
      <w:r>
        <w:rPr>
          <w:rFonts w:ascii="Times New Roman" w:hAnsi="Times New Roman" w:cs="Times New Roman"/>
          <w:spacing w:val="-6"/>
          <w:sz w:val="24"/>
          <w:szCs w:val="24"/>
        </w:rPr>
        <w:t>Стратегічний п</w:t>
      </w:r>
      <w:r w:rsidRPr="00AC62B1">
        <w:rPr>
          <w:rFonts w:ascii="Times New Roman" w:hAnsi="Times New Roman" w:cs="Times New Roman"/>
          <w:spacing w:val="-6"/>
          <w:sz w:val="24"/>
          <w:szCs w:val="24"/>
        </w:rPr>
        <w:t xml:space="preserve">лан </w:t>
      </w:r>
      <w:r>
        <w:rPr>
          <w:rFonts w:ascii="Times New Roman" w:hAnsi="Times New Roman" w:cs="Times New Roman"/>
          <w:spacing w:val="-6"/>
          <w:sz w:val="24"/>
          <w:szCs w:val="24"/>
        </w:rPr>
        <w:t xml:space="preserve">розвитку </w:t>
      </w:r>
      <w:r w:rsidR="00CC5363">
        <w:rPr>
          <w:rFonts w:ascii="Times New Roman" w:hAnsi="Times New Roman" w:cs="Times New Roman"/>
          <w:spacing w:val="-6"/>
          <w:sz w:val="24"/>
          <w:szCs w:val="24"/>
        </w:rPr>
        <w:t xml:space="preserve">містить </w:t>
      </w:r>
      <w:proofErr w:type="spellStart"/>
      <w:r w:rsidR="00CC5363">
        <w:rPr>
          <w:rFonts w:ascii="Times New Roman" w:hAnsi="Times New Roman" w:cs="Times New Roman"/>
          <w:spacing w:val="-6"/>
          <w:sz w:val="24"/>
          <w:szCs w:val="24"/>
        </w:rPr>
        <w:t>проєкти</w:t>
      </w:r>
      <w:proofErr w:type="spellEnd"/>
      <w:r w:rsidR="00CC5363" w:rsidRPr="0052568C">
        <w:rPr>
          <w:rFonts w:ascii="Times New Roman" w:hAnsi="Times New Roman" w:cs="Times New Roman"/>
          <w:spacing w:val="-6"/>
          <w:sz w:val="24"/>
          <w:szCs w:val="24"/>
        </w:rPr>
        <w:t xml:space="preserve">, </w:t>
      </w:r>
      <w:r w:rsidR="00CC5363">
        <w:rPr>
          <w:rFonts w:ascii="Times New Roman" w:hAnsi="Times New Roman" w:cs="Times New Roman"/>
          <w:spacing w:val="-6"/>
          <w:sz w:val="24"/>
          <w:szCs w:val="24"/>
        </w:rPr>
        <w:t xml:space="preserve">у яких зазначено </w:t>
      </w:r>
      <w:r w:rsidR="00FA3B5C" w:rsidRPr="001F0D37">
        <w:rPr>
          <w:rFonts w:ascii="Times New Roman" w:hAnsi="Times New Roman" w:cs="Times New Roman"/>
          <w:sz w:val="24"/>
          <w:szCs w:val="24"/>
        </w:rPr>
        <w:t xml:space="preserve">цілі, стислий опис проблем, на вирішення яких вони спрямовані, очікувані результати від їх реалізації, ефективність, соціальний та екологічний вплив, терміни реалізації, джерела фінансування, ключові учасники реалізації </w:t>
      </w:r>
      <w:proofErr w:type="spellStart"/>
      <w:r w:rsidR="00FA3B5C" w:rsidRPr="001F0D37">
        <w:rPr>
          <w:rFonts w:ascii="Times New Roman" w:hAnsi="Times New Roman" w:cs="Times New Roman"/>
          <w:sz w:val="24"/>
          <w:szCs w:val="24"/>
        </w:rPr>
        <w:t>проєктів</w:t>
      </w:r>
      <w:proofErr w:type="spellEnd"/>
      <w:r w:rsidR="00FA3B5C" w:rsidRPr="001F0D37">
        <w:rPr>
          <w:rFonts w:ascii="Times New Roman" w:hAnsi="Times New Roman" w:cs="Times New Roman"/>
          <w:sz w:val="24"/>
          <w:szCs w:val="24"/>
        </w:rPr>
        <w:t>.</w:t>
      </w:r>
    </w:p>
    <w:p w:rsidR="00CC5363" w:rsidRDefault="00CC5363" w:rsidP="00CC5363">
      <w:pPr>
        <w:spacing w:after="0" w:line="240" w:lineRule="auto"/>
        <w:ind w:firstLine="567"/>
        <w:jc w:val="both"/>
        <w:rPr>
          <w:rFonts w:ascii="Times New Roman" w:hAnsi="Times New Roman" w:cs="Times New Roman"/>
          <w:sz w:val="24"/>
          <w:szCs w:val="24"/>
        </w:rPr>
      </w:pPr>
      <w:r w:rsidRPr="00EB3CC3">
        <w:rPr>
          <w:rFonts w:ascii="Times New Roman" w:hAnsi="Times New Roman" w:cs="Times New Roman"/>
          <w:b/>
          <w:sz w:val="24"/>
          <w:szCs w:val="24"/>
        </w:rPr>
        <w:t>4) Ймовірні наслідки:</w:t>
      </w:r>
      <w:r w:rsidRPr="0024314D">
        <w:rPr>
          <w:rFonts w:ascii="Times New Roman" w:hAnsi="Times New Roman" w:cs="Times New Roman"/>
          <w:sz w:val="24"/>
          <w:szCs w:val="24"/>
        </w:rPr>
        <w:t xml:space="preserve"> </w:t>
      </w:r>
    </w:p>
    <w:p w:rsidR="00CC5363" w:rsidRPr="00EB3CC3" w:rsidRDefault="00CC5363" w:rsidP="00CC5363">
      <w:pPr>
        <w:spacing w:after="0" w:line="240" w:lineRule="auto"/>
        <w:ind w:firstLine="567"/>
        <w:jc w:val="both"/>
        <w:rPr>
          <w:rFonts w:ascii="Times New Roman" w:hAnsi="Times New Roman" w:cs="Times New Roman"/>
          <w:i/>
          <w:sz w:val="24"/>
          <w:szCs w:val="24"/>
        </w:rPr>
      </w:pPr>
      <w:r w:rsidRPr="00EB3CC3">
        <w:rPr>
          <w:rFonts w:ascii="Times New Roman" w:hAnsi="Times New Roman" w:cs="Times New Roman"/>
          <w:i/>
          <w:sz w:val="24"/>
          <w:szCs w:val="24"/>
        </w:rPr>
        <w:t xml:space="preserve">а) для довкілля, у тому числі для здоров’я населення: </w:t>
      </w:r>
    </w:p>
    <w:p w:rsidR="00CC5363" w:rsidRDefault="00CC5363" w:rsidP="00CC5363">
      <w:pPr>
        <w:spacing w:after="0" w:line="240" w:lineRule="auto"/>
        <w:ind w:firstLine="567"/>
        <w:jc w:val="both"/>
        <w:rPr>
          <w:rFonts w:ascii="Times New Roman" w:hAnsi="Times New Roman" w:cs="Times New Roman"/>
          <w:sz w:val="24"/>
          <w:szCs w:val="24"/>
        </w:rPr>
      </w:pPr>
      <w:r w:rsidRPr="0024314D">
        <w:rPr>
          <w:rFonts w:ascii="Times New Roman" w:hAnsi="Times New Roman" w:cs="Times New Roman"/>
          <w:sz w:val="24"/>
          <w:szCs w:val="24"/>
        </w:rPr>
        <w:t xml:space="preserve">У ході здійснення </w:t>
      </w:r>
      <w:r w:rsidRPr="00565BE9">
        <w:rPr>
          <w:rFonts w:ascii="Times New Roman" w:hAnsi="Times New Roman" w:cs="Times New Roman"/>
          <w:sz w:val="24"/>
          <w:szCs w:val="24"/>
        </w:rPr>
        <w:t>стратегічної екологічної оцінки</w:t>
      </w:r>
      <w:r w:rsidRPr="0024314D">
        <w:rPr>
          <w:rFonts w:ascii="Times New Roman" w:hAnsi="Times New Roman" w:cs="Times New Roman"/>
          <w:b/>
          <w:sz w:val="24"/>
          <w:szCs w:val="24"/>
        </w:rPr>
        <w:t xml:space="preserve"> </w:t>
      </w:r>
      <w:r w:rsidRPr="0024314D">
        <w:rPr>
          <w:rFonts w:ascii="Times New Roman" w:hAnsi="Times New Roman" w:cs="Times New Roman"/>
          <w:sz w:val="24"/>
          <w:szCs w:val="24"/>
        </w:rPr>
        <w:t xml:space="preserve">мають бути оцінені ймовірні наслідки реалізації </w:t>
      </w:r>
      <w:r w:rsidR="00A34801">
        <w:rPr>
          <w:rFonts w:ascii="Times New Roman" w:hAnsi="Times New Roman" w:cs="Times New Roman"/>
          <w:spacing w:val="-6"/>
          <w:sz w:val="24"/>
          <w:szCs w:val="24"/>
        </w:rPr>
        <w:t>Стратегічного п</w:t>
      </w:r>
      <w:r w:rsidR="00A34801" w:rsidRPr="00AC62B1">
        <w:rPr>
          <w:rFonts w:ascii="Times New Roman" w:hAnsi="Times New Roman" w:cs="Times New Roman"/>
          <w:spacing w:val="-6"/>
          <w:sz w:val="24"/>
          <w:szCs w:val="24"/>
        </w:rPr>
        <w:t>лан</w:t>
      </w:r>
      <w:r w:rsidR="00A34801">
        <w:rPr>
          <w:rFonts w:ascii="Times New Roman" w:hAnsi="Times New Roman" w:cs="Times New Roman"/>
          <w:spacing w:val="-6"/>
          <w:sz w:val="24"/>
          <w:szCs w:val="24"/>
        </w:rPr>
        <w:t>у</w:t>
      </w:r>
      <w:r w:rsidR="00A34801" w:rsidRPr="00AC62B1">
        <w:rPr>
          <w:rFonts w:ascii="Times New Roman" w:hAnsi="Times New Roman" w:cs="Times New Roman"/>
          <w:spacing w:val="-6"/>
          <w:sz w:val="24"/>
          <w:szCs w:val="24"/>
        </w:rPr>
        <w:t xml:space="preserve"> </w:t>
      </w:r>
      <w:r w:rsidR="00A34801">
        <w:rPr>
          <w:rFonts w:ascii="Times New Roman" w:hAnsi="Times New Roman" w:cs="Times New Roman"/>
          <w:spacing w:val="-6"/>
          <w:sz w:val="24"/>
          <w:szCs w:val="24"/>
        </w:rPr>
        <w:t>розвитку</w:t>
      </w:r>
      <w:r>
        <w:rPr>
          <w:rFonts w:ascii="Times New Roman" w:hAnsi="Times New Roman" w:cs="Times New Roman"/>
          <w:sz w:val="24"/>
          <w:szCs w:val="24"/>
        </w:rPr>
        <w:t>.</w:t>
      </w:r>
      <w:r w:rsidRPr="0024314D">
        <w:rPr>
          <w:rFonts w:ascii="Times New Roman" w:hAnsi="Times New Roman" w:cs="Times New Roman"/>
          <w:sz w:val="24"/>
          <w:szCs w:val="24"/>
        </w:rPr>
        <w:t xml:space="preserve"> Зокрема, мають бути оцінені наслідки для таких </w:t>
      </w:r>
      <w:r w:rsidRPr="0024314D">
        <w:rPr>
          <w:rFonts w:ascii="Times New Roman" w:hAnsi="Times New Roman" w:cs="Times New Roman"/>
          <w:sz w:val="24"/>
          <w:szCs w:val="24"/>
        </w:rPr>
        <w:lastRenderedPageBreak/>
        <w:t xml:space="preserve">складових довкілля: атмосферне повітря; водні ресурси; відходи; земельні ресурси; </w:t>
      </w:r>
      <w:proofErr w:type="spellStart"/>
      <w:r w:rsidRPr="0024314D">
        <w:rPr>
          <w:rFonts w:ascii="Times New Roman" w:hAnsi="Times New Roman" w:cs="Times New Roman"/>
          <w:sz w:val="24"/>
          <w:szCs w:val="24"/>
        </w:rPr>
        <w:t>біорізноманіття</w:t>
      </w:r>
      <w:proofErr w:type="spellEnd"/>
      <w:r w:rsidRPr="0024314D">
        <w:rPr>
          <w:rFonts w:ascii="Times New Roman" w:hAnsi="Times New Roman" w:cs="Times New Roman"/>
          <w:sz w:val="24"/>
          <w:szCs w:val="24"/>
        </w:rPr>
        <w:t xml:space="preserve"> та рекреаційні зони; а також наслідки для здоров’я населення. </w:t>
      </w:r>
    </w:p>
    <w:p w:rsidR="00CC5363" w:rsidRDefault="00CC5363" w:rsidP="00CC5363">
      <w:pPr>
        <w:spacing w:after="0" w:line="240" w:lineRule="auto"/>
        <w:ind w:firstLine="567"/>
        <w:jc w:val="both"/>
        <w:rPr>
          <w:rFonts w:ascii="Times New Roman" w:hAnsi="Times New Roman" w:cs="Times New Roman"/>
          <w:i/>
          <w:sz w:val="24"/>
          <w:szCs w:val="24"/>
        </w:rPr>
      </w:pPr>
      <w:r w:rsidRPr="00EB3CC3">
        <w:rPr>
          <w:rFonts w:ascii="Times New Roman" w:hAnsi="Times New Roman" w:cs="Times New Roman"/>
          <w:i/>
          <w:sz w:val="24"/>
          <w:szCs w:val="24"/>
        </w:rPr>
        <w:t>б) для терито</w:t>
      </w:r>
      <w:r>
        <w:rPr>
          <w:rFonts w:ascii="Times New Roman" w:hAnsi="Times New Roman" w:cs="Times New Roman"/>
          <w:i/>
          <w:sz w:val="24"/>
          <w:szCs w:val="24"/>
        </w:rPr>
        <w:t>рій з природоохоронним статусом:</w:t>
      </w:r>
    </w:p>
    <w:p w:rsidR="00CC5363" w:rsidRDefault="00CC5363" w:rsidP="00CC5363">
      <w:pPr>
        <w:spacing w:after="0" w:line="240" w:lineRule="auto"/>
        <w:ind w:firstLine="567"/>
        <w:jc w:val="both"/>
        <w:rPr>
          <w:rFonts w:ascii="Times New Roman" w:hAnsi="Times New Roman" w:cs="Times New Roman"/>
          <w:sz w:val="24"/>
          <w:szCs w:val="24"/>
        </w:rPr>
      </w:pPr>
      <w:r w:rsidRPr="0024314D">
        <w:rPr>
          <w:rFonts w:ascii="Times New Roman" w:hAnsi="Times New Roman" w:cs="Times New Roman"/>
          <w:sz w:val="24"/>
          <w:szCs w:val="24"/>
        </w:rPr>
        <w:t xml:space="preserve">Під час здійснення </w:t>
      </w:r>
      <w:r w:rsidRPr="00465527">
        <w:rPr>
          <w:rFonts w:ascii="Times New Roman" w:hAnsi="Times New Roman" w:cs="Times New Roman"/>
          <w:sz w:val="24"/>
          <w:szCs w:val="24"/>
        </w:rPr>
        <w:t>стратегічної екологічної оцінки</w:t>
      </w:r>
      <w:r w:rsidRPr="0024314D">
        <w:rPr>
          <w:rFonts w:ascii="Times New Roman" w:hAnsi="Times New Roman" w:cs="Times New Roman"/>
          <w:sz w:val="24"/>
          <w:szCs w:val="24"/>
        </w:rPr>
        <w:t xml:space="preserve"> ймовірні наслідки </w:t>
      </w:r>
      <w:r>
        <w:rPr>
          <w:rFonts w:ascii="Times New Roman" w:hAnsi="Times New Roman" w:cs="Times New Roman"/>
          <w:sz w:val="24"/>
          <w:szCs w:val="24"/>
        </w:rPr>
        <w:t xml:space="preserve">від об’єктів інфраструктури, що пропонуються відповідно до </w:t>
      </w:r>
      <w:r w:rsidR="00A34801">
        <w:rPr>
          <w:rFonts w:ascii="Times New Roman" w:hAnsi="Times New Roman" w:cs="Times New Roman"/>
          <w:spacing w:val="-6"/>
          <w:sz w:val="24"/>
          <w:szCs w:val="24"/>
        </w:rPr>
        <w:t>Стратегічного п</w:t>
      </w:r>
      <w:r w:rsidR="00A34801" w:rsidRPr="00AC62B1">
        <w:rPr>
          <w:rFonts w:ascii="Times New Roman" w:hAnsi="Times New Roman" w:cs="Times New Roman"/>
          <w:spacing w:val="-6"/>
          <w:sz w:val="24"/>
          <w:szCs w:val="24"/>
        </w:rPr>
        <w:t>лан</w:t>
      </w:r>
      <w:r w:rsidR="00A34801">
        <w:rPr>
          <w:rFonts w:ascii="Times New Roman" w:hAnsi="Times New Roman" w:cs="Times New Roman"/>
          <w:spacing w:val="-6"/>
          <w:sz w:val="24"/>
          <w:szCs w:val="24"/>
        </w:rPr>
        <w:t>у</w:t>
      </w:r>
      <w:r w:rsidR="00A34801" w:rsidRPr="00AC62B1">
        <w:rPr>
          <w:rFonts w:ascii="Times New Roman" w:hAnsi="Times New Roman" w:cs="Times New Roman"/>
          <w:spacing w:val="-6"/>
          <w:sz w:val="24"/>
          <w:szCs w:val="24"/>
        </w:rPr>
        <w:t xml:space="preserve"> </w:t>
      </w:r>
      <w:r w:rsidR="00A34801">
        <w:rPr>
          <w:rFonts w:ascii="Times New Roman" w:hAnsi="Times New Roman" w:cs="Times New Roman"/>
          <w:spacing w:val="-6"/>
          <w:sz w:val="24"/>
          <w:szCs w:val="24"/>
        </w:rPr>
        <w:t>розвитку</w:t>
      </w:r>
      <w:r>
        <w:rPr>
          <w:rFonts w:ascii="Times New Roman" w:hAnsi="Times New Roman" w:cs="Times New Roman"/>
          <w:sz w:val="24"/>
          <w:szCs w:val="24"/>
        </w:rPr>
        <w:t xml:space="preserve"> на території з природоохоронним статусом</w:t>
      </w:r>
      <w:r w:rsidR="008D5BF4">
        <w:rPr>
          <w:rFonts w:ascii="Times New Roman" w:hAnsi="Times New Roman" w:cs="Times New Roman"/>
          <w:sz w:val="24"/>
          <w:szCs w:val="24"/>
        </w:rPr>
        <w:t>,</w:t>
      </w:r>
      <w:bookmarkStart w:id="1" w:name="_GoBack"/>
      <w:bookmarkEnd w:id="1"/>
      <w:r>
        <w:rPr>
          <w:rFonts w:ascii="Times New Roman" w:hAnsi="Times New Roman" w:cs="Times New Roman"/>
          <w:sz w:val="24"/>
          <w:szCs w:val="24"/>
        </w:rPr>
        <w:t xml:space="preserve"> відсутні.</w:t>
      </w:r>
      <w:r w:rsidRPr="0024314D">
        <w:rPr>
          <w:rFonts w:ascii="Times New Roman" w:hAnsi="Times New Roman" w:cs="Times New Roman"/>
          <w:sz w:val="24"/>
          <w:szCs w:val="24"/>
        </w:rPr>
        <w:t xml:space="preserve"> </w:t>
      </w:r>
    </w:p>
    <w:p w:rsidR="00CC5363" w:rsidRDefault="00CC5363" w:rsidP="00CC5363">
      <w:pPr>
        <w:spacing w:after="0" w:line="240" w:lineRule="auto"/>
        <w:ind w:firstLine="567"/>
        <w:jc w:val="both"/>
        <w:rPr>
          <w:rFonts w:ascii="Times New Roman" w:hAnsi="Times New Roman" w:cs="Times New Roman"/>
          <w:sz w:val="24"/>
          <w:szCs w:val="24"/>
        </w:rPr>
      </w:pPr>
      <w:r w:rsidRPr="00EB3CC3">
        <w:rPr>
          <w:rFonts w:ascii="Times New Roman" w:hAnsi="Times New Roman" w:cs="Times New Roman"/>
          <w:i/>
          <w:sz w:val="24"/>
          <w:szCs w:val="24"/>
        </w:rPr>
        <w:t xml:space="preserve">в) транскордонні наслідки для довкілля, у тому числі для здоров’я населення: </w:t>
      </w:r>
      <w:r w:rsidRPr="0024314D">
        <w:rPr>
          <w:rFonts w:ascii="Times New Roman" w:hAnsi="Times New Roman" w:cs="Times New Roman"/>
          <w:sz w:val="24"/>
          <w:szCs w:val="24"/>
        </w:rPr>
        <w:t xml:space="preserve">транскордонні наслідки відсутні. </w:t>
      </w:r>
    </w:p>
    <w:p w:rsidR="00CC5363" w:rsidRDefault="00CC5363" w:rsidP="00CC5363">
      <w:pPr>
        <w:spacing w:after="0" w:line="240" w:lineRule="auto"/>
        <w:ind w:firstLine="567"/>
        <w:jc w:val="both"/>
        <w:rPr>
          <w:rFonts w:ascii="Times New Roman" w:hAnsi="Times New Roman" w:cs="Times New Roman"/>
          <w:b/>
          <w:sz w:val="24"/>
          <w:szCs w:val="24"/>
        </w:rPr>
      </w:pPr>
      <w:r w:rsidRPr="00EB3CC3">
        <w:rPr>
          <w:rFonts w:ascii="Times New Roman" w:hAnsi="Times New Roman" w:cs="Times New Roman"/>
          <w:b/>
          <w:sz w:val="24"/>
          <w:szCs w:val="24"/>
        </w:rPr>
        <w:t xml:space="preserve">5) Виправдані альтернативи, які необхідно розглянути, у тому числі якщо </w:t>
      </w:r>
      <w:r>
        <w:rPr>
          <w:rFonts w:ascii="Times New Roman" w:hAnsi="Times New Roman" w:cs="Times New Roman"/>
          <w:b/>
          <w:sz w:val="24"/>
          <w:szCs w:val="24"/>
        </w:rPr>
        <w:t>ДДП</w:t>
      </w:r>
      <w:r w:rsidRPr="00EB3CC3">
        <w:rPr>
          <w:rFonts w:ascii="Times New Roman" w:hAnsi="Times New Roman" w:cs="Times New Roman"/>
          <w:b/>
          <w:sz w:val="24"/>
          <w:szCs w:val="24"/>
        </w:rPr>
        <w:t xml:space="preserve"> не буде затверджено</w:t>
      </w:r>
      <w:r>
        <w:rPr>
          <w:rFonts w:ascii="Times New Roman" w:hAnsi="Times New Roman" w:cs="Times New Roman"/>
          <w:b/>
          <w:sz w:val="24"/>
          <w:szCs w:val="24"/>
        </w:rPr>
        <w:t>.</w:t>
      </w:r>
    </w:p>
    <w:p w:rsidR="00CC5363" w:rsidRDefault="00CC5363" w:rsidP="00CC5363">
      <w:pPr>
        <w:spacing w:after="0" w:line="240" w:lineRule="auto"/>
        <w:ind w:firstLine="567"/>
        <w:jc w:val="both"/>
        <w:rPr>
          <w:rFonts w:ascii="Times New Roman" w:hAnsi="Times New Roman" w:cs="Times New Roman"/>
          <w:sz w:val="24"/>
          <w:szCs w:val="24"/>
        </w:rPr>
      </w:pPr>
      <w:r w:rsidRPr="005A09B4">
        <w:rPr>
          <w:rFonts w:ascii="Times New Roman" w:hAnsi="Times New Roman" w:cs="Times New Roman"/>
          <w:sz w:val="24"/>
          <w:szCs w:val="24"/>
        </w:rPr>
        <w:t>Базуючись на демографічних тенденціях, аналізі соціально-економічної ситуації, прогнозах макроекономічних впливів можна припустити наступні сценарії розвитку:</w:t>
      </w:r>
    </w:p>
    <w:p w:rsidR="00CC5363" w:rsidRDefault="00CC5363" w:rsidP="00CC536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інерційний: </w:t>
      </w:r>
      <w:r w:rsidR="00A34801">
        <w:rPr>
          <w:rFonts w:ascii="Times New Roman" w:hAnsi="Times New Roman" w:cs="Times New Roman"/>
          <w:sz w:val="24"/>
          <w:szCs w:val="24"/>
        </w:rPr>
        <w:t>громада</w:t>
      </w:r>
      <w:r>
        <w:rPr>
          <w:rFonts w:ascii="Times New Roman" w:hAnsi="Times New Roman" w:cs="Times New Roman"/>
          <w:sz w:val="24"/>
          <w:szCs w:val="24"/>
        </w:rPr>
        <w:t xml:space="preserve"> </w:t>
      </w:r>
      <w:r w:rsidRPr="005A09B4">
        <w:rPr>
          <w:rFonts w:ascii="Times New Roman" w:hAnsi="Times New Roman" w:cs="Times New Roman"/>
          <w:sz w:val="24"/>
          <w:szCs w:val="24"/>
        </w:rPr>
        <w:t xml:space="preserve">рухається по інерції, зовнішні та внутрішні фактори впливу залишаються незмінними, суспільно-економічний стан країни змінюється за інерцією; </w:t>
      </w:r>
    </w:p>
    <w:p w:rsidR="00CC5363" w:rsidRDefault="00CC5363" w:rsidP="00CC5363">
      <w:pPr>
        <w:spacing w:after="0" w:line="240" w:lineRule="auto"/>
        <w:ind w:firstLine="567"/>
        <w:jc w:val="both"/>
        <w:rPr>
          <w:rFonts w:ascii="Times New Roman" w:hAnsi="Times New Roman" w:cs="Times New Roman"/>
          <w:sz w:val="24"/>
          <w:szCs w:val="24"/>
        </w:rPr>
      </w:pPr>
      <w:r w:rsidRPr="005A09B4">
        <w:rPr>
          <w:rFonts w:ascii="Times New Roman" w:hAnsi="Times New Roman" w:cs="Times New Roman"/>
          <w:sz w:val="24"/>
          <w:szCs w:val="24"/>
        </w:rPr>
        <w:t xml:space="preserve">- оптимістичний: </w:t>
      </w:r>
      <w:r w:rsidR="00A34801">
        <w:rPr>
          <w:rFonts w:ascii="Times New Roman" w:hAnsi="Times New Roman" w:cs="Times New Roman"/>
          <w:spacing w:val="-6"/>
          <w:sz w:val="24"/>
          <w:szCs w:val="24"/>
        </w:rPr>
        <w:t>Стратегічний п</w:t>
      </w:r>
      <w:r w:rsidR="00A34801" w:rsidRPr="00AC62B1">
        <w:rPr>
          <w:rFonts w:ascii="Times New Roman" w:hAnsi="Times New Roman" w:cs="Times New Roman"/>
          <w:spacing w:val="-6"/>
          <w:sz w:val="24"/>
          <w:szCs w:val="24"/>
        </w:rPr>
        <w:t xml:space="preserve">лан </w:t>
      </w:r>
      <w:r w:rsidR="00A34801">
        <w:rPr>
          <w:rFonts w:ascii="Times New Roman" w:hAnsi="Times New Roman" w:cs="Times New Roman"/>
          <w:spacing w:val="-6"/>
          <w:sz w:val="24"/>
          <w:szCs w:val="24"/>
        </w:rPr>
        <w:t>розвитку</w:t>
      </w:r>
      <w:r w:rsidR="00A34801" w:rsidRPr="005A09B4">
        <w:rPr>
          <w:rFonts w:ascii="Times New Roman" w:hAnsi="Times New Roman" w:cs="Times New Roman"/>
          <w:sz w:val="24"/>
          <w:szCs w:val="24"/>
        </w:rPr>
        <w:t xml:space="preserve"> </w:t>
      </w:r>
      <w:r w:rsidRPr="005A09B4">
        <w:rPr>
          <w:rFonts w:ascii="Times New Roman" w:hAnsi="Times New Roman" w:cs="Times New Roman"/>
          <w:sz w:val="24"/>
          <w:szCs w:val="24"/>
        </w:rPr>
        <w:t>затверджено –</w:t>
      </w:r>
      <w:r w:rsidR="00A34801">
        <w:rPr>
          <w:rFonts w:ascii="Times New Roman" w:hAnsi="Times New Roman" w:cs="Times New Roman"/>
          <w:sz w:val="24"/>
          <w:szCs w:val="24"/>
        </w:rPr>
        <w:t xml:space="preserve"> громада</w:t>
      </w:r>
      <w:r>
        <w:rPr>
          <w:rFonts w:ascii="Times New Roman" w:hAnsi="Times New Roman" w:cs="Times New Roman"/>
          <w:sz w:val="24"/>
          <w:szCs w:val="24"/>
        </w:rPr>
        <w:t xml:space="preserve"> </w:t>
      </w:r>
      <w:r w:rsidRPr="005A09B4">
        <w:rPr>
          <w:rFonts w:ascii="Times New Roman" w:hAnsi="Times New Roman" w:cs="Times New Roman"/>
          <w:sz w:val="24"/>
          <w:szCs w:val="24"/>
        </w:rPr>
        <w:t xml:space="preserve">активно використовує можливості в умовах швидкого суспільно-економічного розвитку країни, демонструє позитивну динаміку, яка буде можлива за умови ефективного використання внутрішнього потенціалу і підтримку сильних сторін </w:t>
      </w:r>
      <w:r>
        <w:rPr>
          <w:rFonts w:ascii="Times New Roman" w:hAnsi="Times New Roman" w:cs="Times New Roman"/>
          <w:sz w:val="24"/>
          <w:szCs w:val="24"/>
        </w:rPr>
        <w:t>зовнішніми можливостями.</w:t>
      </w:r>
    </w:p>
    <w:p w:rsidR="00CC5363" w:rsidRDefault="00CC5363" w:rsidP="00CC5363">
      <w:pPr>
        <w:spacing w:after="0" w:line="240" w:lineRule="auto"/>
        <w:ind w:firstLine="567"/>
        <w:jc w:val="both"/>
        <w:rPr>
          <w:rFonts w:ascii="Times New Roman" w:hAnsi="Times New Roman" w:cs="Times New Roman"/>
          <w:sz w:val="24"/>
          <w:szCs w:val="24"/>
        </w:rPr>
      </w:pPr>
      <w:r w:rsidRPr="00EB3CC3">
        <w:rPr>
          <w:rFonts w:ascii="Times New Roman" w:hAnsi="Times New Roman" w:cs="Times New Roman"/>
          <w:b/>
          <w:sz w:val="24"/>
          <w:szCs w:val="24"/>
        </w:rPr>
        <w:t>6) Дослідження, які необхідно провести, методи і критерії, що використовуватимуться під час стратегічної екологічної оцінки</w:t>
      </w:r>
      <w:r>
        <w:rPr>
          <w:rFonts w:ascii="Times New Roman" w:hAnsi="Times New Roman" w:cs="Times New Roman"/>
          <w:sz w:val="24"/>
          <w:szCs w:val="24"/>
        </w:rPr>
        <w:t>.</w:t>
      </w:r>
    </w:p>
    <w:p w:rsidR="00CC5363" w:rsidRDefault="00CC5363" w:rsidP="00CC5363">
      <w:pPr>
        <w:spacing w:after="0" w:line="240" w:lineRule="auto"/>
        <w:ind w:firstLine="567"/>
        <w:jc w:val="both"/>
        <w:rPr>
          <w:rFonts w:ascii="Times New Roman" w:hAnsi="Times New Roman" w:cs="Times New Roman"/>
          <w:sz w:val="24"/>
          <w:szCs w:val="24"/>
        </w:rPr>
      </w:pPr>
      <w:r w:rsidRPr="0024314D">
        <w:rPr>
          <w:rFonts w:ascii="Times New Roman" w:hAnsi="Times New Roman" w:cs="Times New Roman"/>
          <w:sz w:val="24"/>
          <w:szCs w:val="24"/>
        </w:rPr>
        <w:t xml:space="preserve">Для проведення стратегічної екологічної оцінки буде використана наступна інформація: доповіді про стан довкілля; статистична інформація; інформація, яка включена в інші акти законодавства, які мають відношення до </w:t>
      </w:r>
      <w:proofErr w:type="spellStart"/>
      <w:r w:rsidRPr="0024314D">
        <w:rPr>
          <w:rFonts w:ascii="Times New Roman" w:hAnsi="Times New Roman" w:cs="Times New Roman"/>
          <w:sz w:val="24"/>
          <w:szCs w:val="24"/>
        </w:rPr>
        <w:t>про</w:t>
      </w:r>
      <w:r>
        <w:rPr>
          <w:rFonts w:ascii="Times New Roman" w:hAnsi="Times New Roman" w:cs="Times New Roman"/>
          <w:sz w:val="24"/>
          <w:szCs w:val="24"/>
        </w:rPr>
        <w:t>є</w:t>
      </w:r>
      <w:r w:rsidRPr="0024314D">
        <w:rPr>
          <w:rFonts w:ascii="Times New Roman" w:hAnsi="Times New Roman" w:cs="Times New Roman"/>
          <w:sz w:val="24"/>
          <w:szCs w:val="24"/>
        </w:rPr>
        <w:t>кту</w:t>
      </w:r>
      <w:proofErr w:type="spellEnd"/>
      <w:r w:rsidRPr="0024314D">
        <w:rPr>
          <w:rFonts w:ascii="Times New Roman" w:hAnsi="Times New Roman" w:cs="Times New Roman"/>
          <w:sz w:val="24"/>
          <w:szCs w:val="24"/>
        </w:rPr>
        <w:t xml:space="preserve"> ДДП; експертні оцінки; інша доступна інформація. </w:t>
      </w:r>
    </w:p>
    <w:p w:rsidR="00CC5363" w:rsidRDefault="00CC5363" w:rsidP="00CC5363">
      <w:pPr>
        <w:spacing w:after="0" w:line="240" w:lineRule="auto"/>
        <w:ind w:firstLine="567"/>
        <w:jc w:val="both"/>
        <w:rPr>
          <w:rFonts w:ascii="Times New Roman" w:hAnsi="Times New Roman" w:cs="Times New Roman"/>
          <w:sz w:val="24"/>
          <w:szCs w:val="24"/>
        </w:rPr>
      </w:pPr>
      <w:r w:rsidRPr="0024314D">
        <w:rPr>
          <w:rFonts w:ascii="Times New Roman" w:hAnsi="Times New Roman" w:cs="Times New Roman"/>
          <w:sz w:val="24"/>
          <w:szCs w:val="24"/>
        </w:rPr>
        <w:t>Під час проведення стратегічної екологічної оцінки будуть застосовані такі аналітичні методи</w:t>
      </w:r>
      <w:r w:rsidRPr="00455FB6">
        <w:rPr>
          <w:rFonts w:ascii="Times New Roman" w:hAnsi="Times New Roman" w:cs="Times New Roman"/>
          <w:sz w:val="24"/>
          <w:szCs w:val="24"/>
        </w:rPr>
        <w:t xml:space="preserve">: аналіз тенденцій, цільовий аналіз, порівняльний аналіз показників. </w:t>
      </w:r>
      <w:r w:rsidRPr="0024314D">
        <w:rPr>
          <w:rFonts w:ascii="Times New Roman" w:hAnsi="Times New Roman" w:cs="Times New Roman"/>
          <w:sz w:val="24"/>
          <w:szCs w:val="24"/>
        </w:rPr>
        <w:t xml:space="preserve">Також будуть використані такі методи участі громадськості, як інформування, консультування, </w:t>
      </w:r>
      <w:r>
        <w:rPr>
          <w:rFonts w:ascii="Times New Roman" w:hAnsi="Times New Roman" w:cs="Times New Roman"/>
          <w:sz w:val="24"/>
          <w:szCs w:val="24"/>
        </w:rPr>
        <w:t xml:space="preserve">опитування, </w:t>
      </w:r>
      <w:r w:rsidRPr="0024314D">
        <w:rPr>
          <w:rFonts w:ascii="Times New Roman" w:hAnsi="Times New Roman" w:cs="Times New Roman"/>
          <w:sz w:val="24"/>
          <w:szCs w:val="24"/>
        </w:rPr>
        <w:t>коментування</w:t>
      </w:r>
      <w:r>
        <w:rPr>
          <w:rFonts w:ascii="Times New Roman" w:hAnsi="Times New Roman" w:cs="Times New Roman"/>
          <w:sz w:val="24"/>
          <w:szCs w:val="24"/>
        </w:rPr>
        <w:t>,</w:t>
      </w:r>
      <w:r w:rsidRPr="0024314D">
        <w:rPr>
          <w:rFonts w:ascii="Times New Roman" w:hAnsi="Times New Roman" w:cs="Times New Roman"/>
          <w:sz w:val="24"/>
          <w:szCs w:val="24"/>
        </w:rPr>
        <w:t xml:space="preserve">  обговорення. </w:t>
      </w:r>
    </w:p>
    <w:p w:rsidR="00CC5363" w:rsidRDefault="00CC5363" w:rsidP="00CC5363">
      <w:pPr>
        <w:spacing w:after="0" w:line="240" w:lineRule="auto"/>
        <w:ind w:firstLine="567"/>
        <w:jc w:val="both"/>
        <w:rPr>
          <w:rFonts w:ascii="Times New Roman" w:hAnsi="Times New Roman" w:cs="Times New Roman"/>
          <w:sz w:val="24"/>
          <w:szCs w:val="24"/>
        </w:rPr>
      </w:pPr>
      <w:r w:rsidRPr="00EB3CC3">
        <w:rPr>
          <w:rFonts w:ascii="Times New Roman" w:hAnsi="Times New Roman" w:cs="Times New Roman"/>
          <w:b/>
          <w:sz w:val="24"/>
          <w:szCs w:val="24"/>
        </w:rPr>
        <w:t>7) Заходи, які передбачається розглянути для запобігання, зменшення та пом’якшення негативних наслідків виконання документа державного планування</w:t>
      </w:r>
      <w:r>
        <w:rPr>
          <w:rFonts w:ascii="Times New Roman" w:hAnsi="Times New Roman" w:cs="Times New Roman"/>
          <w:b/>
          <w:sz w:val="24"/>
          <w:szCs w:val="24"/>
        </w:rPr>
        <w:t>.</w:t>
      </w:r>
      <w:r w:rsidRPr="00EB3CC3">
        <w:rPr>
          <w:rFonts w:ascii="Times New Roman" w:hAnsi="Times New Roman" w:cs="Times New Roman"/>
          <w:b/>
          <w:sz w:val="24"/>
          <w:szCs w:val="24"/>
        </w:rPr>
        <w:t xml:space="preserve"> </w:t>
      </w:r>
    </w:p>
    <w:p w:rsidR="00CC5363" w:rsidRDefault="00CC5363" w:rsidP="00CC5363">
      <w:pPr>
        <w:spacing w:after="0" w:line="240" w:lineRule="auto"/>
        <w:ind w:firstLine="567"/>
        <w:jc w:val="both"/>
        <w:rPr>
          <w:rFonts w:ascii="Times New Roman" w:hAnsi="Times New Roman" w:cs="Times New Roman"/>
          <w:sz w:val="24"/>
          <w:szCs w:val="24"/>
        </w:rPr>
      </w:pPr>
      <w:r w:rsidRPr="0024314D">
        <w:rPr>
          <w:rFonts w:ascii="Times New Roman" w:hAnsi="Times New Roman" w:cs="Times New Roman"/>
          <w:sz w:val="24"/>
          <w:szCs w:val="24"/>
        </w:rPr>
        <w:t xml:space="preserve">Під час здійснення стратегічної екологічної оцінки передбачається розглянути заходи із запобігання, зменшення та пом’якшення негативних наслідків для довкілля, визначені законодавством. Так, Закон України «Про охорону навколишнього природного середовища» визначає загальні вимоги в галузі охорони навколишнього середовища. 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 </w:t>
      </w:r>
    </w:p>
    <w:p w:rsidR="00CC5363" w:rsidRDefault="00CC5363" w:rsidP="00CC5363">
      <w:pPr>
        <w:spacing w:after="0" w:line="240" w:lineRule="auto"/>
        <w:ind w:firstLine="567"/>
        <w:jc w:val="both"/>
        <w:rPr>
          <w:rFonts w:ascii="Times New Roman" w:hAnsi="Times New Roman" w:cs="Times New Roman"/>
          <w:sz w:val="24"/>
          <w:szCs w:val="24"/>
        </w:rPr>
      </w:pPr>
      <w:r w:rsidRPr="0024314D">
        <w:rPr>
          <w:rFonts w:ascii="Times New Roman" w:hAnsi="Times New Roman" w:cs="Times New Roman"/>
          <w:sz w:val="24"/>
          <w:szCs w:val="24"/>
        </w:rPr>
        <w:t xml:space="preserve">а) раціонального і економного використання природних ресурсів на основі широкого застосування новітніх технологій; </w:t>
      </w:r>
    </w:p>
    <w:p w:rsidR="00CC5363" w:rsidRDefault="00CC5363" w:rsidP="00CC5363">
      <w:pPr>
        <w:spacing w:after="0" w:line="240" w:lineRule="auto"/>
        <w:ind w:firstLine="567"/>
        <w:jc w:val="both"/>
        <w:rPr>
          <w:rFonts w:ascii="Times New Roman" w:hAnsi="Times New Roman" w:cs="Times New Roman"/>
          <w:sz w:val="24"/>
          <w:szCs w:val="24"/>
        </w:rPr>
      </w:pPr>
      <w:r w:rsidRPr="0024314D">
        <w:rPr>
          <w:rFonts w:ascii="Times New Roman" w:hAnsi="Times New Roman" w:cs="Times New Roman"/>
          <w:sz w:val="24"/>
          <w:szCs w:val="24"/>
        </w:rPr>
        <w:t xml:space="preserve">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 </w:t>
      </w:r>
    </w:p>
    <w:p w:rsidR="00CC5363" w:rsidRDefault="00CC5363" w:rsidP="00CC5363">
      <w:pPr>
        <w:spacing w:after="0" w:line="240" w:lineRule="auto"/>
        <w:ind w:firstLine="567"/>
        <w:jc w:val="both"/>
        <w:rPr>
          <w:rFonts w:ascii="Times New Roman" w:hAnsi="Times New Roman" w:cs="Times New Roman"/>
          <w:sz w:val="24"/>
          <w:szCs w:val="24"/>
        </w:rPr>
      </w:pPr>
      <w:r w:rsidRPr="0024314D">
        <w:rPr>
          <w:rFonts w:ascii="Times New Roman" w:hAnsi="Times New Roman" w:cs="Times New Roman"/>
          <w:sz w:val="24"/>
          <w:szCs w:val="24"/>
        </w:rPr>
        <w:t xml:space="preserve">в) здійснення заходів щодо відтворення відновлюваних природних ресурсів; </w:t>
      </w:r>
    </w:p>
    <w:p w:rsidR="00CC5363" w:rsidRDefault="00CC5363" w:rsidP="00CC5363">
      <w:pPr>
        <w:spacing w:after="0" w:line="240" w:lineRule="auto"/>
        <w:ind w:firstLine="567"/>
        <w:jc w:val="both"/>
        <w:rPr>
          <w:rFonts w:ascii="Times New Roman" w:hAnsi="Times New Roman" w:cs="Times New Roman"/>
          <w:sz w:val="24"/>
          <w:szCs w:val="24"/>
        </w:rPr>
      </w:pPr>
      <w:r w:rsidRPr="0024314D">
        <w:rPr>
          <w:rFonts w:ascii="Times New Roman" w:hAnsi="Times New Roman" w:cs="Times New Roman"/>
          <w:sz w:val="24"/>
          <w:szCs w:val="24"/>
        </w:rPr>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CC5363" w:rsidRDefault="00CC5363" w:rsidP="00CC5363">
      <w:pPr>
        <w:spacing w:after="0" w:line="240" w:lineRule="auto"/>
        <w:ind w:firstLine="567"/>
        <w:jc w:val="both"/>
        <w:rPr>
          <w:rFonts w:ascii="Times New Roman" w:hAnsi="Times New Roman" w:cs="Times New Roman"/>
          <w:sz w:val="24"/>
          <w:szCs w:val="24"/>
        </w:rPr>
      </w:pPr>
      <w:r w:rsidRPr="0024314D">
        <w:rPr>
          <w:rFonts w:ascii="Times New Roman" w:hAnsi="Times New Roman" w:cs="Times New Roman"/>
          <w:sz w:val="24"/>
          <w:szCs w:val="24"/>
        </w:rPr>
        <w:t xml:space="preserve">д) збереження територій та об’єктів природно-заповідного фонду, а також інших територій, що підлягають особливій охороні; </w:t>
      </w:r>
    </w:p>
    <w:p w:rsidR="00CC5363" w:rsidRDefault="00CC5363" w:rsidP="00CC5363">
      <w:pPr>
        <w:spacing w:after="0" w:line="240" w:lineRule="auto"/>
        <w:ind w:firstLine="567"/>
        <w:jc w:val="both"/>
        <w:rPr>
          <w:rFonts w:ascii="Times New Roman" w:hAnsi="Times New Roman" w:cs="Times New Roman"/>
          <w:sz w:val="24"/>
          <w:szCs w:val="24"/>
        </w:rPr>
      </w:pPr>
      <w:r w:rsidRPr="0024314D">
        <w:rPr>
          <w:rFonts w:ascii="Times New Roman" w:hAnsi="Times New Roman" w:cs="Times New Roman"/>
          <w:sz w:val="24"/>
          <w:szCs w:val="24"/>
        </w:rPr>
        <w:t xml:space="preserve">е) здійснення господарської та іншої діяльності без порушення екологічних прав інших осіб; </w:t>
      </w:r>
    </w:p>
    <w:p w:rsidR="00CC5363" w:rsidRDefault="00CC5363" w:rsidP="00CC5363">
      <w:pPr>
        <w:spacing w:after="0" w:line="240" w:lineRule="auto"/>
        <w:ind w:firstLine="567"/>
        <w:jc w:val="both"/>
        <w:rPr>
          <w:rFonts w:ascii="Times New Roman" w:hAnsi="Times New Roman" w:cs="Times New Roman"/>
          <w:sz w:val="24"/>
          <w:szCs w:val="24"/>
        </w:rPr>
      </w:pPr>
      <w:r w:rsidRPr="0024314D">
        <w:rPr>
          <w:rFonts w:ascii="Times New Roman" w:hAnsi="Times New Roman" w:cs="Times New Roman"/>
          <w:sz w:val="24"/>
          <w:szCs w:val="24"/>
        </w:rPr>
        <w:t>є) здійснення заходів щодо збереження і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rsidR="00CC5363" w:rsidRDefault="00CC5363" w:rsidP="00CC5363">
      <w:pPr>
        <w:spacing w:after="0" w:line="240" w:lineRule="auto"/>
        <w:ind w:firstLine="567"/>
        <w:jc w:val="both"/>
        <w:rPr>
          <w:rFonts w:ascii="Times New Roman" w:hAnsi="Times New Roman" w:cs="Times New Roman"/>
          <w:sz w:val="24"/>
          <w:szCs w:val="24"/>
        </w:rPr>
      </w:pPr>
      <w:r w:rsidRPr="0024314D">
        <w:rPr>
          <w:rFonts w:ascii="Times New Roman" w:hAnsi="Times New Roman" w:cs="Times New Roman"/>
          <w:sz w:val="24"/>
          <w:szCs w:val="24"/>
        </w:rPr>
        <w:t xml:space="preserve">Заходи, спрямовані на запобігання, зменшення та пом’якшення негативних наслідків для здоров'я населення, визначатимуться відповідно до вимог Закону України «Про забезпечення санітарного та епідемічного благополуччя населення». </w:t>
      </w:r>
    </w:p>
    <w:p w:rsidR="00E467B3" w:rsidRDefault="00E467B3" w:rsidP="00CC5363">
      <w:pPr>
        <w:spacing w:after="0" w:line="240" w:lineRule="auto"/>
        <w:ind w:firstLine="567"/>
        <w:jc w:val="both"/>
        <w:rPr>
          <w:rFonts w:ascii="Times New Roman" w:hAnsi="Times New Roman" w:cs="Times New Roman"/>
          <w:sz w:val="24"/>
          <w:szCs w:val="24"/>
        </w:rPr>
      </w:pPr>
    </w:p>
    <w:p w:rsidR="00CC5363" w:rsidRDefault="00CC5363" w:rsidP="00CC5363">
      <w:pPr>
        <w:spacing w:after="0" w:line="240" w:lineRule="auto"/>
        <w:ind w:firstLine="567"/>
        <w:jc w:val="both"/>
        <w:rPr>
          <w:rFonts w:ascii="Times New Roman" w:hAnsi="Times New Roman" w:cs="Times New Roman"/>
          <w:sz w:val="24"/>
          <w:szCs w:val="24"/>
        </w:rPr>
      </w:pPr>
      <w:r w:rsidRPr="00EB3CC3">
        <w:rPr>
          <w:rFonts w:ascii="Times New Roman" w:hAnsi="Times New Roman" w:cs="Times New Roman"/>
          <w:b/>
          <w:sz w:val="24"/>
          <w:szCs w:val="24"/>
        </w:rPr>
        <w:lastRenderedPageBreak/>
        <w:t>8) Пропозиції щодо структури та змісту звіту пр</w:t>
      </w:r>
      <w:r>
        <w:rPr>
          <w:rFonts w:ascii="Times New Roman" w:hAnsi="Times New Roman" w:cs="Times New Roman"/>
          <w:b/>
          <w:sz w:val="24"/>
          <w:szCs w:val="24"/>
        </w:rPr>
        <w:t>о стратегічну екологічну оцінку.</w:t>
      </w:r>
      <w:r w:rsidRPr="0024314D">
        <w:rPr>
          <w:rFonts w:ascii="Times New Roman" w:hAnsi="Times New Roman" w:cs="Times New Roman"/>
          <w:sz w:val="24"/>
          <w:szCs w:val="24"/>
        </w:rPr>
        <w:t xml:space="preserve"> </w:t>
      </w:r>
    </w:p>
    <w:p w:rsidR="00CC5363" w:rsidRDefault="00CC5363" w:rsidP="00CC536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Звіт про стратегічну екологічну оцінку буде виконано</w:t>
      </w:r>
      <w:r w:rsidRPr="0024314D">
        <w:rPr>
          <w:rFonts w:ascii="Times New Roman" w:hAnsi="Times New Roman" w:cs="Times New Roman"/>
          <w:sz w:val="24"/>
          <w:szCs w:val="24"/>
        </w:rPr>
        <w:t xml:space="preserve"> </w:t>
      </w:r>
      <w:r>
        <w:rPr>
          <w:rFonts w:ascii="Times New Roman" w:hAnsi="Times New Roman" w:cs="Times New Roman"/>
          <w:sz w:val="24"/>
          <w:szCs w:val="24"/>
        </w:rPr>
        <w:t>відповідно до статті</w:t>
      </w:r>
      <w:r w:rsidRPr="0024314D">
        <w:rPr>
          <w:rFonts w:ascii="Times New Roman" w:hAnsi="Times New Roman" w:cs="Times New Roman"/>
          <w:sz w:val="24"/>
          <w:szCs w:val="24"/>
        </w:rPr>
        <w:t xml:space="preserve"> 11 Закону України «Про стратегічну екологічну оцінку». </w:t>
      </w:r>
    </w:p>
    <w:p w:rsidR="00CC5363" w:rsidRDefault="00CC5363" w:rsidP="00CC5363">
      <w:pPr>
        <w:spacing w:after="0" w:line="240" w:lineRule="auto"/>
        <w:ind w:firstLine="567"/>
        <w:jc w:val="both"/>
        <w:rPr>
          <w:rFonts w:ascii="Times New Roman" w:hAnsi="Times New Roman" w:cs="Times New Roman"/>
          <w:b/>
          <w:sz w:val="24"/>
          <w:szCs w:val="24"/>
        </w:rPr>
      </w:pPr>
      <w:r w:rsidRPr="00DF2DCB">
        <w:rPr>
          <w:rFonts w:ascii="Times New Roman" w:hAnsi="Times New Roman" w:cs="Times New Roman"/>
          <w:b/>
          <w:sz w:val="24"/>
          <w:szCs w:val="24"/>
        </w:rPr>
        <w:t>9) Орган, до якого подаються зауваження і пропозиції, та строки їх подання.</w:t>
      </w:r>
    </w:p>
    <w:p w:rsidR="00CC5363" w:rsidRDefault="00CC5363" w:rsidP="00CC5363">
      <w:pPr>
        <w:spacing w:after="0" w:line="240" w:lineRule="auto"/>
        <w:ind w:firstLine="567"/>
        <w:jc w:val="both"/>
        <w:rPr>
          <w:rFonts w:ascii="Times New Roman" w:hAnsi="Times New Roman" w:cs="Times New Roman"/>
          <w:sz w:val="24"/>
          <w:szCs w:val="24"/>
        </w:rPr>
      </w:pPr>
      <w:r w:rsidRPr="0024314D">
        <w:rPr>
          <w:rFonts w:ascii="Times New Roman" w:hAnsi="Times New Roman" w:cs="Times New Roman"/>
          <w:sz w:val="24"/>
          <w:szCs w:val="24"/>
        </w:rPr>
        <w:t>Зауваження і пропозиції до Заяви про визначення обсягу стр</w:t>
      </w:r>
      <w:r>
        <w:rPr>
          <w:rFonts w:ascii="Times New Roman" w:hAnsi="Times New Roman" w:cs="Times New Roman"/>
          <w:sz w:val="24"/>
          <w:szCs w:val="24"/>
        </w:rPr>
        <w:t xml:space="preserve">атегічної екологічної оцінки </w:t>
      </w:r>
      <w:proofErr w:type="spellStart"/>
      <w:r>
        <w:rPr>
          <w:rFonts w:ascii="Times New Roman" w:hAnsi="Times New Roman" w:cs="Times New Roman"/>
          <w:sz w:val="24"/>
          <w:szCs w:val="24"/>
        </w:rPr>
        <w:t>проє</w:t>
      </w:r>
      <w:r w:rsidRPr="0024314D">
        <w:rPr>
          <w:rFonts w:ascii="Times New Roman" w:hAnsi="Times New Roman" w:cs="Times New Roman"/>
          <w:sz w:val="24"/>
          <w:szCs w:val="24"/>
        </w:rPr>
        <w:t>кту</w:t>
      </w:r>
      <w:proofErr w:type="spellEnd"/>
      <w:r w:rsidRPr="0024314D">
        <w:rPr>
          <w:rFonts w:ascii="Times New Roman" w:hAnsi="Times New Roman" w:cs="Times New Roman"/>
          <w:sz w:val="24"/>
          <w:szCs w:val="24"/>
        </w:rPr>
        <w:t xml:space="preserve"> </w:t>
      </w:r>
      <w:r w:rsidR="00A34801">
        <w:rPr>
          <w:rFonts w:ascii="Times New Roman" w:hAnsi="Times New Roman" w:cs="Times New Roman"/>
          <w:spacing w:val="-6"/>
          <w:sz w:val="24"/>
          <w:szCs w:val="24"/>
        </w:rPr>
        <w:t>Стратегічного п</w:t>
      </w:r>
      <w:r w:rsidR="00A34801" w:rsidRPr="00AC62B1">
        <w:rPr>
          <w:rFonts w:ascii="Times New Roman" w:hAnsi="Times New Roman" w:cs="Times New Roman"/>
          <w:spacing w:val="-6"/>
          <w:sz w:val="24"/>
          <w:szCs w:val="24"/>
        </w:rPr>
        <w:t>лан</w:t>
      </w:r>
      <w:r w:rsidR="00A34801">
        <w:rPr>
          <w:rFonts w:ascii="Times New Roman" w:hAnsi="Times New Roman" w:cs="Times New Roman"/>
          <w:spacing w:val="-6"/>
          <w:sz w:val="24"/>
          <w:szCs w:val="24"/>
        </w:rPr>
        <w:t>у</w:t>
      </w:r>
      <w:r w:rsidR="00A34801" w:rsidRPr="00AC62B1">
        <w:rPr>
          <w:rFonts w:ascii="Times New Roman" w:hAnsi="Times New Roman" w:cs="Times New Roman"/>
          <w:spacing w:val="-6"/>
          <w:sz w:val="24"/>
          <w:szCs w:val="24"/>
        </w:rPr>
        <w:t xml:space="preserve"> </w:t>
      </w:r>
      <w:r w:rsidR="00A34801">
        <w:rPr>
          <w:rFonts w:ascii="Times New Roman" w:hAnsi="Times New Roman" w:cs="Times New Roman"/>
          <w:spacing w:val="-6"/>
          <w:sz w:val="24"/>
          <w:szCs w:val="24"/>
        </w:rPr>
        <w:t>розвитку</w:t>
      </w:r>
      <w:r w:rsidR="00A34801" w:rsidRPr="0024314D">
        <w:rPr>
          <w:rFonts w:ascii="Times New Roman" w:hAnsi="Times New Roman" w:cs="Times New Roman"/>
          <w:sz w:val="24"/>
          <w:szCs w:val="24"/>
        </w:rPr>
        <w:t xml:space="preserve"> </w:t>
      </w:r>
      <w:r w:rsidRPr="0024314D">
        <w:rPr>
          <w:rFonts w:ascii="Times New Roman" w:hAnsi="Times New Roman" w:cs="Times New Roman"/>
          <w:sz w:val="24"/>
          <w:szCs w:val="24"/>
        </w:rPr>
        <w:t xml:space="preserve">подаються </w:t>
      </w:r>
      <w:r>
        <w:rPr>
          <w:rFonts w:ascii="Times New Roman" w:hAnsi="Times New Roman" w:cs="Times New Roman"/>
          <w:sz w:val="24"/>
          <w:szCs w:val="24"/>
        </w:rPr>
        <w:t>управлінню економіки Хмельницької міської ради (</w:t>
      </w:r>
      <w:r w:rsidRPr="005F0FAE">
        <w:rPr>
          <w:rFonts w:ascii="Times New Roman" w:hAnsi="Times New Roman" w:cs="Times New Roman"/>
          <w:sz w:val="24"/>
          <w:szCs w:val="24"/>
        </w:rPr>
        <w:t>29000, м. Хмельницький, вул. Гагаріна, 3; e-</w:t>
      </w:r>
      <w:proofErr w:type="spellStart"/>
      <w:r w:rsidRPr="005F0FAE">
        <w:rPr>
          <w:rFonts w:ascii="Times New Roman" w:hAnsi="Times New Roman" w:cs="Times New Roman"/>
          <w:sz w:val="24"/>
          <w:szCs w:val="24"/>
        </w:rPr>
        <w:t>mail</w:t>
      </w:r>
      <w:proofErr w:type="spellEnd"/>
      <w:r w:rsidRPr="005F0FAE">
        <w:rPr>
          <w:rFonts w:ascii="Times New Roman" w:hAnsi="Times New Roman" w:cs="Times New Roman"/>
          <w:sz w:val="24"/>
          <w:szCs w:val="24"/>
        </w:rPr>
        <w:t xml:space="preserve">: </w:t>
      </w:r>
      <w:r w:rsidRPr="005F0FAE">
        <w:rPr>
          <w:rFonts w:ascii="Times New Roman" w:hAnsi="Times New Roman" w:cs="Times New Roman"/>
          <w:sz w:val="24"/>
          <w:szCs w:val="24"/>
          <w:lang w:val="en-US"/>
        </w:rPr>
        <w:t>economy</w:t>
      </w:r>
      <w:r w:rsidRPr="000C2A6E">
        <w:rPr>
          <w:rFonts w:ascii="Times New Roman" w:hAnsi="Times New Roman" w:cs="Times New Roman"/>
          <w:sz w:val="24"/>
          <w:szCs w:val="24"/>
        </w:rPr>
        <w:t>@</w:t>
      </w:r>
      <w:proofErr w:type="spellStart"/>
      <w:r w:rsidRPr="005F0FAE">
        <w:rPr>
          <w:rFonts w:ascii="Times New Roman" w:hAnsi="Times New Roman" w:cs="Times New Roman"/>
          <w:sz w:val="24"/>
          <w:szCs w:val="24"/>
          <w:lang w:val="en-US"/>
        </w:rPr>
        <w:t>khm</w:t>
      </w:r>
      <w:proofErr w:type="spellEnd"/>
      <w:r w:rsidRPr="000C2A6E">
        <w:rPr>
          <w:rFonts w:ascii="Times New Roman" w:hAnsi="Times New Roman" w:cs="Times New Roman"/>
          <w:sz w:val="24"/>
          <w:szCs w:val="24"/>
        </w:rPr>
        <w:t>.</w:t>
      </w:r>
      <w:proofErr w:type="spellStart"/>
      <w:r w:rsidRPr="005F0FAE">
        <w:rPr>
          <w:rFonts w:ascii="Times New Roman" w:hAnsi="Times New Roman" w:cs="Times New Roman"/>
          <w:sz w:val="24"/>
          <w:szCs w:val="24"/>
          <w:lang w:val="en-US"/>
        </w:rPr>
        <w:t>gov</w:t>
      </w:r>
      <w:proofErr w:type="spellEnd"/>
      <w:r w:rsidRPr="000C2A6E">
        <w:rPr>
          <w:rFonts w:ascii="Times New Roman" w:hAnsi="Times New Roman" w:cs="Times New Roman"/>
          <w:sz w:val="24"/>
          <w:szCs w:val="24"/>
        </w:rPr>
        <w:t>.</w:t>
      </w:r>
      <w:proofErr w:type="spellStart"/>
      <w:r w:rsidRPr="005F0FAE">
        <w:rPr>
          <w:rFonts w:ascii="Times New Roman" w:hAnsi="Times New Roman" w:cs="Times New Roman"/>
          <w:sz w:val="24"/>
          <w:szCs w:val="24"/>
          <w:lang w:val="en-US"/>
        </w:rPr>
        <w:t>ua</w:t>
      </w:r>
      <w:proofErr w:type="spellEnd"/>
      <w:r>
        <w:rPr>
          <w:rFonts w:ascii="Times New Roman" w:hAnsi="Times New Roman" w:cs="Times New Roman"/>
          <w:sz w:val="24"/>
          <w:szCs w:val="24"/>
        </w:rPr>
        <w:t>)</w:t>
      </w:r>
      <w:r w:rsidRPr="005F0FAE">
        <w:rPr>
          <w:rFonts w:ascii="Times New Roman" w:hAnsi="Times New Roman" w:cs="Times New Roman"/>
          <w:sz w:val="24"/>
          <w:szCs w:val="24"/>
        </w:rPr>
        <w:t xml:space="preserve">. </w:t>
      </w:r>
    </w:p>
    <w:p w:rsidR="00CC5363" w:rsidRPr="00F9140F" w:rsidRDefault="00CC5363" w:rsidP="00CC5363">
      <w:pPr>
        <w:spacing w:after="0" w:line="240" w:lineRule="auto"/>
        <w:ind w:firstLine="567"/>
        <w:jc w:val="both"/>
      </w:pPr>
      <w:r w:rsidRPr="00F9140F">
        <w:rPr>
          <w:rFonts w:ascii="Times New Roman" w:hAnsi="Times New Roman" w:cs="Times New Roman"/>
          <w:sz w:val="24"/>
          <w:szCs w:val="24"/>
        </w:rPr>
        <w:t xml:space="preserve">Строк подання зауважень і пропозицій становить 15 днів, тобто </w:t>
      </w:r>
      <w:r w:rsidRPr="00E467B3">
        <w:rPr>
          <w:rFonts w:ascii="Times New Roman" w:hAnsi="Times New Roman" w:cs="Times New Roman"/>
          <w:sz w:val="24"/>
          <w:szCs w:val="24"/>
        </w:rPr>
        <w:t xml:space="preserve">по </w:t>
      </w:r>
      <w:r w:rsidR="00E467B3" w:rsidRPr="00E467B3">
        <w:rPr>
          <w:rFonts w:ascii="Times New Roman" w:hAnsi="Times New Roman" w:cs="Times New Roman"/>
          <w:sz w:val="24"/>
          <w:szCs w:val="24"/>
        </w:rPr>
        <w:t>26.03</w:t>
      </w:r>
      <w:r w:rsidRPr="00E467B3">
        <w:rPr>
          <w:rFonts w:ascii="Times New Roman" w:hAnsi="Times New Roman" w:cs="Times New Roman"/>
          <w:sz w:val="24"/>
          <w:szCs w:val="24"/>
        </w:rPr>
        <w:t>.20</w:t>
      </w:r>
      <w:r w:rsidR="00A34801" w:rsidRPr="00E467B3">
        <w:rPr>
          <w:rFonts w:ascii="Times New Roman" w:hAnsi="Times New Roman" w:cs="Times New Roman"/>
          <w:sz w:val="24"/>
          <w:szCs w:val="24"/>
        </w:rPr>
        <w:t>21</w:t>
      </w:r>
      <w:r w:rsidRPr="00E467B3">
        <w:rPr>
          <w:rFonts w:ascii="Times New Roman" w:hAnsi="Times New Roman" w:cs="Times New Roman"/>
          <w:sz w:val="24"/>
          <w:szCs w:val="24"/>
        </w:rPr>
        <w:t xml:space="preserve"> рок</w:t>
      </w:r>
      <w:r w:rsidRPr="00E467B3">
        <w:t>у</w:t>
      </w:r>
      <w:r w:rsidRPr="00F9140F">
        <w:t xml:space="preserve"> </w:t>
      </w:r>
      <w:r w:rsidRPr="00F9140F">
        <w:rPr>
          <w:rFonts w:ascii="Times New Roman" w:hAnsi="Times New Roman" w:cs="Times New Roman"/>
          <w:sz w:val="24"/>
          <w:szCs w:val="24"/>
        </w:rPr>
        <w:t>(включно).</w:t>
      </w:r>
    </w:p>
    <w:p w:rsidR="00CC5363" w:rsidRDefault="00CC5363" w:rsidP="00CC5363">
      <w:pPr>
        <w:spacing w:after="0" w:line="240" w:lineRule="auto"/>
        <w:ind w:firstLine="567"/>
        <w:jc w:val="both"/>
        <w:rPr>
          <w:rFonts w:ascii="Times New Roman" w:hAnsi="Times New Roman" w:cs="Times New Roman"/>
          <w:sz w:val="24"/>
          <w:szCs w:val="24"/>
        </w:rPr>
      </w:pPr>
      <w:r w:rsidRPr="005F0FAE">
        <w:rPr>
          <w:rFonts w:ascii="Times New Roman" w:hAnsi="Times New Roman" w:cs="Times New Roman"/>
          <w:sz w:val="24"/>
          <w:szCs w:val="24"/>
        </w:rPr>
        <w:t xml:space="preserve">Відповідальна особа: начальник управління економіки Новодон Оксана Юріївна, </w:t>
      </w:r>
      <w:r w:rsidR="002334B0">
        <w:rPr>
          <w:rFonts w:ascii="Times New Roman" w:hAnsi="Times New Roman" w:cs="Times New Roman"/>
          <w:sz w:val="24"/>
          <w:szCs w:val="24"/>
        </w:rPr>
        <w:br/>
      </w:r>
      <w:r w:rsidRPr="005F0FAE">
        <w:rPr>
          <w:rFonts w:ascii="Times New Roman" w:hAnsi="Times New Roman" w:cs="Times New Roman"/>
          <w:sz w:val="24"/>
          <w:szCs w:val="24"/>
        </w:rPr>
        <w:t>0382 76-43-46.</w:t>
      </w:r>
    </w:p>
    <w:p w:rsidR="007A5ED7" w:rsidRDefault="00CC5363" w:rsidP="00A34801">
      <w:pPr>
        <w:spacing w:after="0" w:line="240" w:lineRule="auto"/>
        <w:ind w:firstLine="567"/>
        <w:jc w:val="both"/>
      </w:pPr>
      <w:r>
        <w:rPr>
          <w:rFonts w:ascii="Times New Roman" w:hAnsi="Times New Roman" w:cs="Times New Roman"/>
          <w:sz w:val="24"/>
          <w:szCs w:val="24"/>
        </w:rPr>
        <w:t>Пропозиції та зауваження, подані після встановленого терміну, не розглядаються.</w:t>
      </w:r>
    </w:p>
    <w:sectPr w:rsidR="007A5ED7" w:rsidSect="00A31ED7">
      <w:pgSz w:w="11906" w:h="16838"/>
      <w:pgMar w:top="567"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363"/>
    <w:rsid w:val="001B4972"/>
    <w:rsid w:val="002334B0"/>
    <w:rsid w:val="00234284"/>
    <w:rsid w:val="007C2A4F"/>
    <w:rsid w:val="008D5BF4"/>
    <w:rsid w:val="00A34801"/>
    <w:rsid w:val="00B94705"/>
    <w:rsid w:val="00CC5363"/>
    <w:rsid w:val="00E467B3"/>
    <w:rsid w:val="00FA3B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2DC57-B91B-4D17-BB50-FBD203201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3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ий"/>
    <w:rsid w:val="00FA3B5C"/>
    <w:pPr>
      <w:tabs>
        <w:tab w:val="left" w:pos="709"/>
      </w:tabs>
      <w:suppressAutoHyphens/>
      <w:spacing w:after="200" w:line="276" w:lineRule="atLeast"/>
    </w:pPr>
    <w:rPr>
      <w:rFonts w:ascii="Calibri" w:eastAsia="SimSun" w:hAnsi="Calibri"/>
    </w:rPr>
  </w:style>
  <w:style w:type="paragraph" w:styleId="a4">
    <w:name w:val="Normal (Web)"/>
    <w:aliases w:val="Обычный (Web)1,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link w:val="a5"/>
    <w:uiPriority w:val="99"/>
    <w:qFormat/>
    <w:rsid w:val="00FA3B5C"/>
    <w:pPr>
      <w:spacing w:before="100" w:beforeAutospacing="1" w:after="100" w:afterAutospacing="1" w:line="240" w:lineRule="auto"/>
    </w:pPr>
    <w:rPr>
      <w:rFonts w:ascii="Arial" w:eastAsia="Times New Roman" w:hAnsi="Arial" w:cs="Times New Roman"/>
      <w:szCs w:val="24"/>
      <w:lang w:eastAsia="uk-UA"/>
    </w:rPr>
  </w:style>
  <w:style w:type="character" w:customStyle="1" w:styleId="a5">
    <w:name w:val="Звичайний (веб) Знак"/>
    <w:aliases w:val="Обычный (Web)1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4"/>
    <w:uiPriority w:val="99"/>
    <w:locked/>
    <w:rsid w:val="00FA3B5C"/>
    <w:rPr>
      <w:rFonts w:ascii="Arial" w:eastAsia="Times New Roman" w:hAnsi="Arial" w:cs="Times New Roman"/>
      <w:szCs w:val="24"/>
      <w:lang w:eastAsia="uk-UA"/>
    </w:rPr>
  </w:style>
  <w:style w:type="paragraph" w:styleId="a6">
    <w:name w:val="Balloon Text"/>
    <w:basedOn w:val="a"/>
    <w:link w:val="a7"/>
    <w:uiPriority w:val="99"/>
    <w:semiHidden/>
    <w:unhideWhenUsed/>
    <w:rsid w:val="00FA3B5C"/>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FA3B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5292</Words>
  <Characters>3017</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Казмірчук Оксана Вікторівна</dc:creator>
  <cp:keywords/>
  <dc:description/>
  <cp:lastModifiedBy>Казмірчук Оксана Вікторівна</cp:lastModifiedBy>
  <cp:revision>5</cp:revision>
  <cp:lastPrinted>2021-03-05T06:34:00Z</cp:lastPrinted>
  <dcterms:created xsi:type="dcterms:W3CDTF">2021-03-03T06:53:00Z</dcterms:created>
  <dcterms:modified xsi:type="dcterms:W3CDTF">2021-03-05T06:50:00Z</dcterms:modified>
</cp:coreProperties>
</file>