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75" w:rsidRDefault="0034044E" w:rsidP="00833E75">
      <w:pPr>
        <w:jc w:val="righ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Проект </w:t>
      </w:r>
      <w:r w:rsidR="00833E75">
        <w:rPr>
          <w:color w:val="000000"/>
          <w:sz w:val="28"/>
          <w:szCs w:val="28"/>
          <w:shd w:val="clear" w:color="auto" w:fill="FFFFFF"/>
          <w:lang w:val="uk-UA"/>
        </w:rPr>
        <w:t>ПРОГРАМ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33E75">
        <w:rPr>
          <w:color w:val="000000"/>
          <w:sz w:val="28"/>
          <w:szCs w:val="28"/>
          <w:shd w:val="clear" w:color="auto" w:fill="FFFFFF"/>
          <w:lang w:val="uk-UA"/>
        </w:rPr>
        <w:t xml:space="preserve"> розвитку на </w:t>
      </w:r>
      <w:r w:rsidR="0056667F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33E75">
        <w:rPr>
          <w:color w:val="000000"/>
          <w:sz w:val="28"/>
          <w:szCs w:val="28"/>
          <w:shd w:val="clear" w:color="auto" w:fill="FFFFFF"/>
          <w:lang w:val="uk-UA"/>
        </w:rPr>
        <w:t xml:space="preserve"> р</w:t>
      </w:r>
      <w:r w:rsidR="0056667F">
        <w:rPr>
          <w:color w:val="000000"/>
          <w:sz w:val="28"/>
          <w:szCs w:val="28"/>
          <w:shd w:val="clear" w:color="auto" w:fill="FFFFFF"/>
          <w:lang w:val="uk-UA"/>
        </w:rPr>
        <w:t>оків</w:t>
      </w:r>
      <w:r w:rsidR="00833E7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34044E" w:rsidRDefault="0034044E" w:rsidP="0034044E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ЦЕНТР КУЛЬТУРИ І ДОЗВІЛЛЯ  села ОЛЕШИН</w:t>
      </w:r>
    </w:p>
    <w:p w:rsidR="00833E75" w:rsidRPr="006077C6" w:rsidRDefault="00833E75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Центр культури і дозвілля села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 з центром в селі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(далі – Центр) – це культурно-освітній заклад комунальної форми власності, що забезпечує задоволення потреб мешканців округу (села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Іванківці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Черепівка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Черепова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, Велика Калинівка) у самодіяльній творчості, організації їх відпочинку й дозвілля, відродження, збереження й розвиток національної народної творчості та мистецтва.</w:t>
      </w:r>
    </w:p>
    <w:p w:rsidR="00472DB3" w:rsidRPr="006077C6" w:rsidRDefault="00472DB3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Розробка Програми розвитку Центру культури і дозвілля села </w:t>
      </w:r>
      <w:proofErr w:type="spellStart"/>
      <w:r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має відбуватись виходячи з мети діяльності закладу та основних завдань які прописані в Статуті. </w:t>
      </w:r>
    </w:p>
    <w:p w:rsidR="00641B14" w:rsidRPr="006077C6" w:rsidRDefault="00641B14" w:rsidP="00641B1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077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Головною метою діяльності закладу є: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збереження і розвиток усіх видів та жанрів самодіяльної народної творчості, аматорського та сучасного мистецтва, народних художніх промислів, туризму, спортивного дозвілля в старостинському окрузі;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максимальне задоволення потреб населення округу в усіх видах культурних послуг;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впровадження нових форм і методів культурно-освітньої роботи та організація дозвілля мешканців округу; - зміцнення інтелектуальної, духовної спромоги громадян;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збереження та примноження культурної спадщини; </w:t>
      </w:r>
    </w:p>
    <w:p w:rsidR="00641B14" w:rsidRPr="006077C6" w:rsidRDefault="00641B14" w:rsidP="00641B1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- збереження та розвиток культури інших національностей; - співробітництво з іншими суб’єктами культурної діяльності незалежно від відомчого підпорядкування та форми власності.</w:t>
      </w:r>
    </w:p>
    <w:p w:rsidR="00641B14" w:rsidRPr="006077C6" w:rsidRDefault="00641B1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b/>
          <w:sz w:val="24"/>
          <w:szCs w:val="24"/>
          <w:lang w:val="uk-UA"/>
        </w:rPr>
        <w:t>Основні завдання Центру</w:t>
      </w:r>
    </w:p>
    <w:p w:rsidR="00641B14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Надання комплексу послуг, які забезпечуватимуть якнайповніше задоволення запитів і потреб населення старостинського округу в організації його змістовного відпочинку.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Вільний розвиток особистості, виховання поваги до народних звичаїв, традицій, національних цінностей українського народу, а також інших націй і народів.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Виховання у молоді патріотизму, поваги до Конституції України, проведення роботи з правової освіти.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Задоволення духовних та естетичних потреб мешканців, пошук та залучення до участі у різноманітних гуртках, секціях та клубах за інтересами.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Створення, на основі вивчення потреб населення, належних умов для спілкування їх у сфері дозвілля, засвоєння ними навичок культури дозвілля, сімейного  відпочинку, впровадження нових форм організації дозвілля відповідно до потреб населення.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Надання інформаційних, методичних послуг і консультацій культурно-освітнім та іншим закладам по удосконаленню форм і методів організації аматорської мистецької творчості та змістовного дозвілля.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методичних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репертуарних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рекламних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культури, туризму,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духовної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культурної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спадщини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традиційних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художніх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промислів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ремесел. 3.8. Проведення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фестивалів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конкурсів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оглядів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творчих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звітів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виставок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lastRenderedPageBreak/>
        <w:t>самодіяльного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образотворчого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декоративно-прикладного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культурномистецьких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заходів.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історичними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подіями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відбувалися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округу, проведення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науково-дослідницької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краєзнавчої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роботи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всебічного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краю,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особистостей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6077C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077C6">
        <w:rPr>
          <w:rFonts w:ascii="Times New Roman" w:hAnsi="Times New Roman" w:cs="Times New Roman"/>
          <w:sz w:val="24"/>
          <w:szCs w:val="24"/>
        </w:rPr>
        <w:t xml:space="preserve"> 3.10.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кіносеансів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кінофестивалів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туристичної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старостинського округу,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співпраця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у сфері туризму. </w:t>
      </w:r>
    </w:p>
    <w:p w:rsidR="00833E75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умов та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округу до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активних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занять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фізичною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культурою і спортом, здорового способу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>.</w:t>
      </w:r>
    </w:p>
    <w:p w:rsidR="00B61E64" w:rsidRPr="0066033C" w:rsidRDefault="0056667F" w:rsidP="0066033C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202</w:t>
      </w:r>
      <w:r w:rsidR="004B5162"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рік.</w:t>
      </w:r>
    </w:p>
    <w:p w:rsidR="004B5162" w:rsidRDefault="0066033C" w:rsidP="0056667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56667F">
        <w:rPr>
          <w:rFonts w:ascii="Times New Roman" w:hAnsi="Times New Roman" w:cs="Times New Roman"/>
          <w:sz w:val="24"/>
          <w:szCs w:val="24"/>
          <w:lang w:val="uk-UA"/>
        </w:rPr>
        <w:t xml:space="preserve">Мають </w:t>
      </w:r>
      <w:r w:rsidR="004D2DF9">
        <w:rPr>
          <w:rFonts w:ascii="Times New Roman" w:hAnsi="Times New Roman" w:cs="Times New Roman"/>
          <w:sz w:val="24"/>
          <w:szCs w:val="24"/>
          <w:lang w:val="uk-UA"/>
        </w:rPr>
        <w:t xml:space="preserve">почати </w:t>
      </w:r>
      <w:r w:rsidR="0056667F">
        <w:rPr>
          <w:rFonts w:ascii="Times New Roman" w:hAnsi="Times New Roman" w:cs="Times New Roman"/>
          <w:sz w:val="24"/>
          <w:szCs w:val="24"/>
          <w:lang w:val="uk-UA"/>
        </w:rPr>
        <w:t xml:space="preserve">функціонувати </w:t>
      </w:r>
      <w:r w:rsidR="004B5162">
        <w:rPr>
          <w:rFonts w:ascii="Times New Roman" w:hAnsi="Times New Roman" w:cs="Times New Roman"/>
          <w:sz w:val="24"/>
          <w:szCs w:val="24"/>
          <w:lang w:val="uk-UA"/>
        </w:rPr>
        <w:t xml:space="preserve">наступні гуртки/студії з вересня місяця: </w:t>
      </w:r>
    </w:p>
    <w:p w:rsidR="0056667F" w:rsidRDefault="004B5162" w:rsidP="004B5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B5162">
        <w:rPr>
          <w:rFonts w:ascii="Times New Roman" w:hAnsi="Times New Roman" w:cs="Times New Roman"/>
          <w:sz w:val="24"/>
          <w:szCs w:val="24"/>
          <w:lang w:val="uk-UA"/>
        </w:rPr>
        <w:t>українського народного танцю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з часом дозволить залучати учасників до проведення різноманітних заходів та акцій, створення на базі гуртка/студії зразкового/народного  колективу;</w:t>
      </w:r>
    </w:p>
    <w:p w:rsidR="004B5162" w:rsidRDefault="004B5162" w:rsidP="004B5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вокального гуртка  що з часом дозволить виховати плеяду сольних виконавців та створити ряд вокальних/вокально-інструментальних гуртів</w:t>
      </w:r>
      <w:r w:rsidR="004D2DF9">
        <w:rPr>
          <w:rFonts w:ascii="Times New Roman" w:hAnsi="Times New Roman" w:cs="Times New Roman"/>
          <w:sz w:val="24"/>
          <w:szCs w:val="24"/>
          <w:lang w:val="uk-UA"/>
        </w:rPr>
        <w:t>. Також буде можливість за підсумками творчої діяльності захистити звання зразкового або народного колективу;</w:t>
      </w:r>
    </w:p>
    <w:p w:rsidR="004D2DF9" w:rsidRDefault="0066033C" w:rsidP="004B5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спортивний гурток.</w:t>
      </w:r>
    </w:p>
    <w:p w:rsidR="0066033C" w:rsidRDefault="006603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Провести ряд культурно-масових заходів, свят, акцій з метою організації дозвілля мешканців Олеш</w:t>
      </w:r>
      <w:r w:rsidR="00116114">
        <w:rPr>
          <w:rFonts w:ascii="Times New Roman" w:hAnsi="Times New Roman" w:cs="Times New Roman"/>
          <w:sz w:val="24"/>
          <w:szCs w:val="24"/>
          <w:lang w:val="uk-UA"/>
        </w:rPr>
        <w:t>инського старостинського округу (Концертів Хмельницького естрадно-духового оркестру, муніципального хору,   «ОлешинТалантФест», «День Незалежності», «Фестиваль спорту «Сила Нації» тощо).</w:t>
      </w:r>
    </w:p>
    <w:p w:rsidR="0066033C" w:rsidRDefault="006603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Створити ряд клубів за інтересами («Дім, сад, город», </w:t>
      </w:r>
      <w:r w:rsidR="00116114">
        <w:rPr>
          <w:rFonts w:ascii="Times New Roman" w:hAnsi="Times New Roman" w:cs="Times New Roman"/>
          <w:sz w:val="24"/>
          <w:szCs w:val="24"/>
          <w:lang w:val="uk-UA"/>
        </w:rPr>
        <w:t>«Бісер», «Караоке-клуб» тощо)</w:t>
      </w:r>
    </w:p>
    <w:p w:rsidR="004D2DF9" w:rsidRDefault="006603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D2DF9">
        <w:rPr>
          <w:rFonts w:ascii="Times New Roman" w:hAnsi="Times New Roman" w:cs="Times New Roman"/>
          <w:sz w:val="24"/>
          <w:szCs w:val="24"/>
          <w:lang w:val="uk-UA"/>
        </w:rPr>
        <w:t>Затвердити план з покращення матеріально-технічної бази Центру та внести пропозиції в бюджет 2022 року Управління культури і туризму Хмельницької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033C" w:rsidRDefault="006603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Підготувати пропозиції та документи для участі Центру в громадських проектах «Бюджет участі», «Громадські ініціативи»</w:t>
      </w:r>
      <w:r w:rsidR="004A0CE2">
        <w:rPr>
          <w:rFonts w:ascii="Times New Roman" w:hAnsi="Times New Roman" w:cs="Times New Roman"/>
          <w:sz w:val="24"/>
          <w:szCs w:val="24"/>
          <w:lang w:val="uk-UA"/>
        </w:rPr>
        <w:t xml:space="preserve"> 2022 року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274C" w:rsidRDefault="008F274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Співпраця з творчими спілками, громадськими організаціями, культурними фондами, </w:t>
      </w:r>
    </w:p>
    <w:p w:rsidR="00116114" w:rsidRPr="0066033C" w:rsidRDefault="00116114" w:rsidP="001161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</w:t>
      </w: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рік.</w:t>
      </w:r>
    </w:p>
    <w:p w:rsidR="00116114" w:rsidRDefault="008F274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ефективного функціонування гуртків (наповнюваність, </w:t>
      </w:r>
      <w:r w:rsidR="008D47DE">
        <w:rPr>
          <w:rFonts w:ascii="Times New Roman" w:hAnsi="Times New Roman" w:cs="Times New Roman"/>
          <w:sz w:val="24"/>
          <w:szCs w:val="24"/>
          <w:lang w:val="uk-UA"/>
        </w:rPr>
        <w:t>репертуар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D47DE">
        <w:rPr>
          <w:rFonts w:ascii="Times New Roman" w:hAnsi="Times New Roman" w:cs="Times New Roman"/>
          <w:sz w:val="24"/>
          <w:szCs w:val="24"/>
          <w:lang w:val="uk-UA"/>
        </w:rPr>
        <w:t xml:space="preserve">творчі звіти, участь в святах та проектах), </w:t>
      </w:r>
      <w:r>
        <w:rPr>
          <w:rFonts w:ascii="Times New Roman" w:hAnsi="Times New Roman" w:cs="Times New Roman"/>
          <w:sz w:val="24"/>
          <w:szCs w:val="24"/>
          <w:lang w:val="uk-UA"/>
        </w:rPr>
        <w:t>створення театральної студії</w:t>
      </w:r>
      <w:r w:rsidR="008D47DE">
        <w:rPr>
          <w:rFonts w:ascii="Times New Roman" w:hAnsi="Times New Roman" w:cs="Times New Roman"/>
          <w:sz w:val="24"/>
          <w:szCs w:val="24"/>
          <w:lang w:val="uk-UA"/>
        </w:rPr>
        <w:t xml:space="preserve"> (виховання ведучих та читців, постановка театралізованих програм, проведення дитячих вистав за принципом «Діти-дітям».</w:t>
      </w:r>
    </w:p>
    <w:p w:rsidR="005C4F3C" w:rsidRDefault="005C4F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матеріально-технічної бази Центру.</w:t>
      </w:r>
    </w:p>
    <w:p w:rsidR="008D47DE" w:rsidRDefault="008D47DE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тематичних концертів, театралізованих свят та народних гулянь.</w:t>
      </w:r>
    </w:p>
    <w:p w:rsidR="008D47DE" w:rsidRDefault="008D47DE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оглядів самодіяльної народної творчості, виявлення професійних колективів та сольних виконавців.</w:t>
      </w:r>
    </w:p>
    <w:p w:rsidR="005C4F3C" w:rsidRDefault="005C4F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семінарів, лекцій для членів клубів за інтересами.</w:t>
      </w:r>
    </w:p>
    <w:p w:rsidR="005C4F3C" w:rsidRDefault="005C4F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Проведення дискотек, майстер-класів, фестивалів дитячої творчості.</w:t>
      </w:r>
    </w:p>
    <w:p w:rsidR="008D47DE" w:rsidRDefault="008D47DE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змагань з різних видів спорту серед вуличних команд Олешинського старостинського округу</w:t>
      </w:r>
      <w:r w:rsidR="005C4F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4F3C" w:rsidRDefault="005C4F3C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стану протипожежної охорони, охорони праці та безпечного перебування мешканців на території Центру.</w:t>
      </w:r>
    </w:p>
    <w:p w:rsidR="008D47DE" w:rsidRDefault="008D47DE" w:rsidP="004D2D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Висвітлення культурно-дозвіллєвих подій в соціальних мережах, електронних ЗМІ, друкованих ЗМІ та телебаченні.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та документи для участі Центру в громадських проектах «Бюджет участі», «Громадські ініціативи» 202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782775" w:rsidRDefault="00782775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щодо включення в бюджет Управління культури і туризму Хмельницької міської ради на 2023 рік.</w:t>
      </w:r>
    </w:p>
    <w:p w:rsidR="005C4F3C" w:rsidRPr="0066033C" w:rsidRDefault="005C4F3C" w:rsidP="005C4F3C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</w:t>
      </w: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рік.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ефективного функціонування гуртків (наповнюваність, репертуар, творчі звіти, участь в святах та проектах)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низки заходів з отримання гуртками/студіями звання «Зразковий», «Народний» 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матеріально-технічної бази Центру.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тематичних концертів, театралізованих свят та народних гулянь.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оглядів самодіяльної народної творчості, виявлення професійних колективів та сольних виконавців.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семінарів, лекцій для членів клубів за інтересами.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дискотек, майстер-класів, фестивалів дитячої творчості.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змагань з різних видів спорту серед вуличних команд Олешинського старостинського округу.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стану протипожежної охорони, охорони праці та безпечного перебування мешканців на території Центру.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Висвітлення культурно-дозвіллєвих подій в соціальних мережах, електронних ЗМІ, друкованих ЗМІ та телебаченні.</w:t>
      </w: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та документи для участі Центру в громадських проектах «Бюджет участі», «Громадські ініціативи» 202</w:t>
      </w:r>
      <w:r w:rsidR="00782775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щодо включення в бюджет Управління культури і туризму Хмельницької міської ради на 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:rsidR="00782775" w:rsidRPr="0066033C" w:rsidRDefault="00782775" w:rsidP="007827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4</w:t>
      </w: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рік.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ефективного функціонування гуртків (наповнюваність, репертуар, творчі звіти, участь в святах та проектах)</w:t>
      </w:r>
      <w:r>
        <w:rPr>
          <w:rFonts w:ascii="Times New Roman" w:hAnsi="Times New Roman" w:cs="Times New Roman"/>
          <w:sz w:val="24"/>
          <w:szCs w:val="24"/>
          <w:lang w:val="uk-UA"/>
        </w:rPr>
        <w:t>, створення гуртка з декоративно-прикладного мистецтва.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Проведення низки заходів з отримання гуртками/студіями звання «Зразковий», «Народний» 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матеріально-технічної бази Центру.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тематичних концертів, театралізованих свят та народних гулянь.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Започаткувати фестиваль традиційної української культури (Розробити ідею, положення, знайти джерело фінансування)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оглядів самодіяльної народної творчості, виявлення професійних колективів та сольних виконавців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числа мешканців Олешинського старостинського округу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семінарів, лекцій для членів клубів за інтересами.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дискотек, майстер-класів, фестивалів дитячої творчості.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змагань з різних видів спорту серед вуличних команд Олешинського старостинського округу.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стану протипожежної охорони, охорони праці та безпечного перебування мешканців на території Центру.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Висвітлення культурно-дозвіллєвих подій в соціальних мережах, електронних ЗМІ, друкованих ЗМІ та телебаченні.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та документи для участі Центру в громадських проектах «Бюджет участі», «Громадські ініціативи» 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щодо включення в бюджет Управління культури і туризму Хмельницької міської ради на 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:rsidR="00782775" w:rsidRPr="0066033C" w:rsidRDefault="00782775" w:rsidP="007827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6033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рік.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ефективного функціонування гуртків (наповнюваність, репертуар, творчі звіти, участь в святах та проектах)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матеріально-технічної бази Центру.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фестивалю традиційної української культури, </w:t>
      </w:r>
      <w:r>
        <w:rPr>
          <w:rFonts w:ascii="Times New Roman" w:hAnsi="Times New Roman" w:cs="Times New Roman"/>
          <w:sz w:val="24"/>
          <w:szCs w:val="24"/>
          <w:lang w:val="uk-UA"/>
        </w:rPr>
        <w:t>тематичних концертів, театралізованих свят та народних гулянь.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Заснувати щорічні змагання з різних видів спорту «Сила нації»</w:t>
      </w:r>
      <w:r w:rsidR="005B3FE9">
        <w:rPr>
          <w:rFonts w:ascii="Times New Roman" w:hAnsi="Times New Roman" w:cs="Times New Roman"/>
          <w:sz w:val="24"/>
          <w:szCs w:val="24"/>
          <w:lang w:val="uk-UA"/>
        </w:rPr>
        <w:t xml:space="preserve"> серед дворових команд Олешинського старостинського округу.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оглядів самодіяльної народної творчості, виявлення професійних колективів та сольних виконавців з числа мешканців Олешинського старостинського округу.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семінарів, лекцій для членів клубів за інтересами.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дискотек, майстер-класів, фестивалів дитячої творчості.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змагань з різних видів спорту серед вуличних команд Олешинського старостинського округу.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ряд заходів з покращення стану протипожежної охорони, охорони праці та безпечного перебування мешканців на території Центру.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Висвітлення культурно-дозвіллєвих подій в соціальних мережах, електронних ЗМІ, друкованих ЗМІ та телебаченні.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та документи для участі Центру в громадських проектах «Бюджет участі», «Громадські ініціативи» 202</w:t>
      </w:r>
      <w:r w:rsidR="005B3FE9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Підготувати пропозиції щодо включення в бюджет Управління культури і туризму Хмельницької міської ради на 202</w:t>
      </w:r>
      <w:r w:rsidR="005B3FE9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82775" w:rsidRDefault="00782775" w:rsidP="00782775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82775" w:rsidRDefault="00782775" w:rsidP="005C4F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C4F3C" w:rsidRDefault="005C4F3C" w:rsidP="005C4F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16114" w:rsidRDefault="00116114" w:rsidP="004D2DF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2DF9" w:rsidRPr="004D2DF9" w:rsidRDefault="004D2DF9" w:rsidP="004D2D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E52C8" w:rsidRPr="0034044E" w:rsidRDefault="00B61E64" w:rsidP="00BF567D">
      <w:pPr>
        <w:jc w:val="center"/>
        <w:rPr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«____» ____________ 2021 р.                                                                                С. Щербанюк</w:t>
      </w:r>
    </w:p>
    <w:sectPr w:rsidR="007E52C8" w:rsidRPr="00340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40B30"/>
    <w:multiLevelType w:val="hybridMultilevel"/>
    <w:tmpl w:val="188E6164"/>
    <w:lvl w:ilvl="0" w:tplc="2A92A2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5"/>
    <w:rsid w:val="00052841"/>
    <w:rsid w:val="00116114"/>
    <w:rsid w:val="00320080"/>
    <w:rsid w:val="0034044E"/>
    <w:rsid w:val="00472DB3"/>
    <w:rsid w:val="004A0CE2"/>
    <w:rsid w:val="004B5162"/>
    <w:rsid w:val="004D2DF9"/>
    <w:rsid w:val="0056667F"/>
    <w:rsid w:val="005B3FE9"/>
    <w:rsid w:val="005C4F3C"/>
    <w:rsid w:val="006077C6"/>
    <w:rsid w:val="00641B14"/>
    <w:rsid w:val="0066033C"/>
    <w:rsid w:val="006940EA"/>
    <w:rsid w:val="00782775"/>
    <w:rsid w:val="007A671B"/>
    <w:rsid w:val="007E52C8"/>
    <w:rsid w:val="00833E75"/>
    <w:rsid w:val="008D47DE"/>
    <w:rsid w:val="008F274C"/>
    <w:rsid w:val="009261C3"/>
    <w:rsid w:val="00A37498"/>
    <w:rsid w:val="00B61E64"/>
    <w:rsid w:val="00BF567D"/>
    <w:rsid w:val="00D94066"/>
    <w:rsid w:val="00E12908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3C1EC-05FA-4278-B62A-249D6B4C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33E75"/>
  </w:style>
  <w:style w:type="paragraph" w:styleId="a3">
    <w:name w:val="List Paragraph"/>
    <w:basedOn w:val="a"/>
    <w:uiPriority w:val="34"/>
    <w:qFormat/>
    <w:rsid w:val="00641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5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2021-05-26T09:09:00Z</cp:lastPrinted>
  <dcterms:created xsi:type="dcterms:W3CDTF">2021-05-26T09:54:00Z</dcterms:created>
  <dcterms:modified xsi:type="dcterms:W3CDTF">2021-05-26T10:38:00Z</dcterms:modified>
</cp:coreProperties>
</file>