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B3" w:rsidRPr="00F81824" w:rsidRDefault="004A36B3" w:rsidP="004A36B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>Витяг з протоколу</w:t>
      </w:r>
    </w:p>
    <w:p w:rsidR="004A36B3" w:rsidRPr="00F81824" w:rsidRDefault="004A36B3" w:rsidP="004A36B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>зборів співвласників багатоквар</w:t>
      </w:r>
      <w:r w:rsidR="00186930">
        <w:rPr>
          <w:rFonts w:ascii="Times New Roman" w:hAnsi="Times New Roman" w:cs="Times New Roman"/>
          <w:b/>
          <w:szCs w:val="24"/>
        </w:rPr>
        <w:t xml:space="preserve">тирного будинку № 62/3 на </w:t>
      </w:r>
      <w:proofErr w:type="spellStart"/>
      <w:r w:rsidR="00186930">
        <w:rPr>
          <w:rFonts w:ascii="Times New Roman" w:hAnsi="Times New Roman" w:cs="Times New Roman"/>
          <w:b/>
          <w:szCs w:val="24"/>
        </w:rPr>
        <w:t>прс</w:t>
      </w:r>
      <w:proofErr w:type="spellEnd"/>
      <w:r w:rsidR="00186930">
        <w:rPr>
          <w:rFonts w:ascii="Times New Roman" w:hAnsi="Times New Roman" w:cs="Times New Roman"/>
          <w:b/>
          <w:szCs w:val="24"/>
        </w:rPr>
        <w:t>. Миру</w:t>
      </w:r>
    </w:p>
    <w:p w:rsidR="004A36B3" w:rsidRPr="00F81824" w:rsidRDefault="004A36B3" w:rsidP="004A36B3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 w:rsidR="00186930">
        <w:rPr>
          <w:rFonts w:ascii="Times New Roman" w:hAnsi="Times New Roman" w:cs="Times New Roman"/>
          <w:szCs w:val="24"/>
        </w:rPr>
        <w:t>29.09.2023</w:t>
      </w:r>
      <w:r w:rsidRPr="00F81824">
        <w:rPr>
          <w:rFonts w:ascii="Times New Roman" w:hAnsi="Times New Roman" w:cs="Times New Roman"/>
          <w:szCs w:val="24"/>
        </w:rPr>
        <w:t xml:space="preserve"> р.</w:t>
      </w:r>
    </w:p>
    <w:p w:rsidR="004A36B3" w:rsidRPr="00C6717F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 w:rsidR="00186930">
        <w:rPr>
          <w:rFonts w:ascii="Times New Roman" w:hAnsi="Times New Roman" w:cs="Times New Roman"/>
          <w:szCs w:val="24"/>
        </w:rPr>
        <w:t>токвартирного будинку: 55</w:t>
      </w:r>
      <w:r>
        <w:rPr>
          <w:rFonts w:ascii="Times New Roman" w:hAnsi="Times New Roman" w:cs="Times New Roman"/>
          <w:szCs w:val="24"/>
        </w:rPr>
        <w:t xml:space="preserve"> осіб</w:t>
      </w:r>
    </w:p>
    <w:p w:rsidR="004A36B3" w:rsidRPr="00C6717F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площа всіх квартир та нежитлових приміщень ба</w:t>
      </w:r>
      <w:r w:rsidR="00186930">
        <w:rPr>
          <w:rFonts w:ascii="Times New Roman" w:hAnsi="Times New Roman" w:cs="Times New Roman"/>
          <w:szCs w:val="24"/>
        </w:rPr>
        <w:t>гатоквартирного будинку: 2103,98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4A36B3" w:rsidRPr="00AF3CC3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У зборах взяли участь особисто та/або через представн</w:t>
      </w:r>
      <w:r w:rsidR="00186930">
        <w:rPr>
          <w:rFonts w:ascii="Times New Roman" w:hAnsi="Times New Roman" w:cs="Times New Roman"/>
          <w:szCs w:val="24"/>
        </w:rPr>
        <w:t>иків співвласники в кількості 29 осіб</w:t>
      </w:r>
      <w:r w:rsidRPr="00F81824">
        <w:rPr>
          <w:rFonts w:ascii="Times New Roman" w:hAnsi="Times New Roman" w:cs="Times New Roman"/>
          <w:szCs w:val="24"/>
        </w:rPr>
        <w:t>, яким належать квартири та/або нежитлові приміщення багатоквартирного</w:t>
      </w:r>
      <w:r w:rsidR="00A46402">
        <w:rPr>
          <w:rFonts w:ascii="Times New Roman" w:hAnsi="Times New Roman" w:cs="Times New Roman"/>
          <w:szCs w:val="24"/>
        </w:rPr>
        <w:t xml:space="preserve"> </w:t>
      </w:r>
      <w:r w:rsidR="00186930">
        <w:rPr>
          <w:rFonts w:ascii="Times New Roman" w:hAnsi="Times New Roman" w:cs="Times New Roman"/>
          <w:szCs w:val="24"/>
        </w:rPr>
        <w:t>будинку загальною площею 975,35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AF3CC3">
        <w:rPr>
          <w:rFonts w:ascii="Times New Roman" w:hAnsi="Times New Roman" w:cs="Times New Roman"/>
          <w:szCs w:val="24"/>
        </w:rPr>
        <w:t>.</w:t>
      </w:r>
    </w:p>
    <w:p w:rsidR="004A36B3" w:rsidRPr="00AF3CC3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У письмовому опитуванні взяли участь особисто та/або через представн</w:t>
      </w:r>
      <w:r w:rsidR="00186930">
        <w:rPr>
          <w:rFonts w:ascii="Times New Roman" w:hAnsi="Times New Roman" w:cs="Times New Roman"/>
          <w:szCs w:val="24"/>
        </w:rPr>
        <w:t>иків співвласники в кількості 17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у багатоквартирному</w:t>
      </w:r>
      <w:r w:rsidR="00186930">
        <w:rPr>
          <w:rFonts w:ascii="Times New Roman" w:hAnsi="Times New Roman" w:cs="Times New Roman"/>
          <w:szCs w:val="24"/>
        </w:rPr>
        <w:t xml:space="preserve"> будинку загальною площею 695,21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AF3CC3">
        <w:rPr>
          <w:rFonts w:ascii="Times New Roman" w:hAnsi="Times New Roman" w:cs="Times New Roman"/>
          <w:szCs w:val="24"/>
        </w:rPr>
        <w:t>.</w:t>
      </w:r>
    </w:p>
    <w:p w:rsidR="004A36B3" w:rsidRDefault="004A36B3" w:rsidP="004A36B3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</w:p>
    <w:p w:rsidR="004A36B3" w:rsidRDefault="00186930" w:rsidP="00186930">
      <w:pPr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ab/>
      </w:r>
      <w:r w:rsidRPr="00162FA7">
        <w:rPr>
          <w:rFonts w:ascii="Times New Roman" w:hAnsi="Times New Roman" w:cs="Times New Roman"/>
          <w:szCs w:val="24"/>
          <w:lang w:val="ru-RU"/>
        </w:rPr>
        <w:t>2.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186930">
        <w:rPr>
          <w:rFonts w:ascii="Times New Roman" w:hAnsi="Times New Roman" w:cs="Times New Roman"/>
          <w:szCs w:val="24"/>
          <w:lang w:val="ru-RU"/>
        </w:rPr>
        <w:t>Розірвання</w:t>
      </w:r>
      <w:proofErr w:type="spellEnd"/>
      <w:r w:rsidRPr="00186930">
        <w:rPr>
          <w:rFonts w:ascii="Times New Roman" w:hAnsi="Times New Roman" w:cs="Times New Roman"/>
          <w:szCs w:val="24"/>
          <w:lang w:val="ru-RU"/>
        </w:rPr>
        <w:t xml:space="preserve"> договору з </w:t>
      </w:r>
      <w:proofErr w:type="gramStart"/>
      <w:r w:rsidR="00A119C8">
        <w:rPr>
          <w:rFonts w:ascii="Times New Roman" w:hAnsi="Times New Roman" w:cs="Times New Roman"/>
          <w:szCs w:val="24"/>
          <w:lang w:val="ru-RU"/>
        </w:rPr>
        <w:t>ТОВ</w:t>
      </w:r>
      <w:proofErr w:type="gramEnd"/>
      <w:r w:rsidR="00A119C8">
        <w:rPr>
          <w:rFonts w:ascii="Times New Roman" w:hAnsi="Times New Roman" w:cs="Times New Roman"/>
          <w:szCs w:val="24"/>
          <w:lang w:val="ru-RU"/>
        </w:rPr>
        <w:t xml:space="preserve"> </w:t>
      </w:r>
      <w:r w:rsidR="009F19A8">
        <w:rPr>
          <w:rFonts w:ascii="Times New Roman" w:hAnsi="Times New Roman" w:cs="Times New Roman"/>
          <w:szCs w:val="24"/>
          <w:lang w:val="ru-RU"/>
        </w:rPr>
        <w:t>«</w:t>
      </w:r>
      <w:r w:rsidRPr="00186930">
        <w:rPr>
          <w:rFonts w:ascii="Times New Roman" w:hAnsi="Times New Roman" w:cs="Times New Roman"/>
          <w:szCs w:val="24"/>
          <w:lang w:val="ru-RU"/>
        </w:rPr>
        <w:t>КК «</w:t>
      </w:r>
      <w:proofErr w:type="spellStart"/>
      <w:r w:rsidRPr="00186930">
        <w:rPr>
          <w:rFonts w:ascii="Times New Roman" w:hAnsi="Times New Roman" w:cs="Times New Roman"/>
          <w:szCs w:val="24"/>
          <w:lang w:val="ru-RU"/>
        </w:rPr>
        <w:t>ДомКом</w:t>
      </w:r>
      <w:proofErr w:type="spellEnd"/>
      <w:r w:rsidRPr="00186930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86930">
        <w:rPr>
          <w:rFonts w:ascii="Times New Roman" w:hAnsi="Times New Roman" w:cs="Times New Roman"/>
          <w:szCs w:val="24"/>
          <w:lang w:val="ru-RU"/>
        </w:rPr>
        <w:t>Хмельницький</w:t>
      </w:r>
      <w:proofErr w:type="spellEnd"/>
      <w:r w:rsidRPr="00186930">
        <w:rPr>
          <w:rFonts w:ascii="Times New Roman" w:hAnsi="Times New Roman" w:cs="Times New Roman"/>
          <w:szCs w:val="24"/>
          <w:lang w:val="ru-RU"/>
        </w:rPr>
        <w:t>»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162FA7">
        <w:rPr>
          <w:rFonts w:ascii="Times New Roman" w:hAnsi="Times New Roman" w:cs="Times New Roman"/>
          <w:szCs w:val="24"/>
          <w:lang w:val="ru-RU"/>
        </w:rPr>
        <w:t>від</w:t>
      </w:r>
      <w:proofErr w:type="spellEnd"/>
      <w:r w:rsidRPr="00162FA7">
        <w:rPr>
          <w:rFonts w:ascii="Times New Roman" w:hAnsi="Times New Roman" w:cs="Times New Roman"/>
          <w:szCs w:val="24"/>
          <w:lang w:val="ru-RU"/>
        </w:rPr>
        <w:t xml:space="preserve"> 29.05.2018 р № 5/62</w:t>
      </w:r>
      <w:r w:rsidR="00162FA7">
        <w:rPr>
          <w:rFonts w:ascii="Times New Roman" w:hAnsi="Times New Roman" w:cs="Times New Roman"/>
          <w:szCs w:val="24"/>
          <w:lang w:val="ru-RU"/>
        </w:rPr>
        <w:t>.</w:t>
      </w:r>
    </w:p>
    <w:p w:rsidR="00162FA7" w:rsidRDefault="00162FA7" w:rsidP="00186930">
      <w:pPr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ab/>
        <w:t xml:space="preserve">3.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Ви</w:t>
      </w:r>
      <w:r w:rsidR="00C2515C">
        <w:rPr>
          <w:rFonts w:ascii="Times New Roman" w:hAnsi="Times New Roman" w:cs="Times New Roman"/>
          <w:szCs w:val="24"/>
          <w:lang w:val="ru-RU"/>
        </w:rPr>
        <w:t>значення</w:t>
      </w:r>
      <w:proofErr w:type="spellEnd"/>
      <w:r w:rsidR="00C2515C">
        <w:rPr>
          <w:rFonts w:ascii="Times New Roman" w:hAnsi="Times New Roman" w:cs="Times New Roman"/>
          <w:szCs w:val="24"/>
          <w:lang w:val="ru-RU"/>
        </w:rPr>
        <w:t xml:space="preserve"> та </w:t>
      </w:r>
      <w:proofErr w:type="spellStart"/>
      <w:r w:rsidR="00C2515C">
        <w:rPr>
          <w:rFonts w:ascii="Times New Roman" w:hAnsi="Times New Roman" w:cs="Times New Roman"/>
          <w:szCs w:val="24"/>
          <w:lang w:val="ru-RU"/>
        </w:rPr>
        <w:t>обрання</w:t>
      </w:r>
      <w:proofErr w:type="spellEnd"/>
      <w:r w:rsidR="00C2515C">
        <w:rPr>
          <w:rFonts w:ascii="Times New Roman" w:hAnsi="Times New Roman" w:cs="Times New Roman"/>
          <w:szCs w:val="24"/>
          <w:lang w:val="ru-RU"/>
        </w:rPr>
        <w:t xml:space="preserve"> управителя </w:t>
      </w:r>
      <w:proofErr w:type="spellStart"/>
      <w:r w:rsidR="00C2515C">
        <w:rPr>
          <w:rFonts w:ascii="Times New Roman" w:hAnsi="Times New Roman" w:cs="Times New Roman"/>
          <w:szCs w:val="24"/>
          <w:lang w:val="ru-RU"/>
        </w:rPr>
        <w:t>багатоквартирного</w:t>
      </w:r>
      <w:proofErr w:type="spellEnd"/>
      <w:r w:rsidR="00C2515C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C2515C">
        <w:rPr>
          <w:rFonts w:ascii="Times New Roman" w:hAnsi="Times New Roman" w:cs="Times New Roman"/>
          <w:szCs w:val="24"/>
          <w:lang w:val="ru-RU"/>
        </w:rPr>
        <w:t>будинку</w:t>
      </w:r>
      <w:proofErr w:type="spellEnd"/>
      <w:r w:rsidR="00C2515C">
        <w:rPr>
          <w:rFonts w:ascii="Times New Roman" w:hAnsi="Times New Roman" w:cs="Times New Roman"/>
          <w:szCs w:val="24"/>
          <w:lang w:val="ru-RU"/>
        </w:rPr>
        <w:t xml:space="preserve"> та </w:t>
      </w:r>
      <w:proofErr w:type="spellStart"/>
      <w:r w:rsidR="00C2515C">
        <w:rPr>
          <w:rFonts w:ascii="Times New Roman" w:hAnsi="Times New Roman" w:cs="Times New Roman"/>
          <w:szCs w:val="24"/>
          <w:lang w:val="ru-RU"/>
        </w:rPr>
        <w:t>затвердження</w:t>
      </w:r>
      <w:proofErr w:type="spellEnd"/>
      <w:r w:rsidR="00C2515C">
        <w:rPr>
          <w:rFonts w:ascii="Times New Roman" w:hAnsi="Times New Roman" w:cs="Times New Roman"/>
          <w:szCs w:val="24"/>
          <w:lang w:val="ru-RU"/>
        </w:rPr>
        <w:t xml:space="preserve"> умов договору з управителем.</w:t>
      </w:r>
    </w:p>
    <w:p w:rsidR="004A36B3" w:rsidRDefault="004A36B3" w:rsidP="00C2515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Cs w:val="24"/>
        </w:rPr>
      </w:pPr>
      <w:r w:rsidRPr="00C2515C">
        <w:rPr>
          <w:rFonts w:ascii="Times New Roman" w:hAnsi="Times New Roman" w:cs="Times New Roman"/>
          <w:szCs w:val="24"/>
        </w:rPr>
        <w:t xml:space="preserve">Обрання уповноваженої особи (осіб) співвласників </w:t>
      </w:r>
      <w:r w:rsidR="00C2515C">
        <w:rPr>
          <w:rFonts w:ascii="Times New Roman" w:hAnsi="Times New Roman" w:cs="Times New Roman"/>
          <w:szCs w:val="24"/>
        </w:rPr>
        <w:t xml:space="preserve">будинку за </w:t>
      </w:r>
      <w:proofErr w:type="spellStart"/>
      <w:r w:rsidR="00C2515C">
        <w:rPr>
          <w:rFonts w:ascii="Times New Roman" w:hAnsi="Times New Roman" w:cs="Times New Roman"/>
          <w:szCs w:val="24"/>
        </w:rPr>
        <w:t>адресою</w:t>
      </w:r>
      <w:proofErr w:type="spellEnd"/>
      <w:r w:rsidR="00C2515C">
        <w:rPr>
          <w:rFonts w:ascii="Times New Roman" w:hAnsi="Times New Roman" w:cs="Times New Roman"/>
          <w:szCs w:val="24"/>
        </w:rPr>
        <w:t xml:space="preserve">:                                 </w:t>
      </w:r>
      <w:proofErr w:type="spellStart"/>
      <w:r w:rsidR="00C2515C">
        <w:rPr>
          <w:rFonts w:ascii="Times New Roman" w:hAnsi="Times New Roman" w:cs="Times New Roman"/>
          <w:szCs w:val="24"/>
        </w:rPr>
        <w:t>прс</w:t>
      </w:r>
      <w:proofErr w:type="spellEnd"/>
      <w:r w:rsidR="00C2515C">
        <w:rPr>
          <w:rFonts w:ascii="Times New Roman" w:hAnsi="Times New Roman" w:cs="Times New Roman"/>
          <w:szCs w:val="24"/>
        </w:rPr>
        <w:t>. Миру, 62/3 для</w:t>
      </w:r>
      <w:r w:rsidRPr="00C2515C">
        <w:rPr>
          <w:rFonts w:ascii="Times New Roman" w:hAnsi="Times New Roman" w:cs="Times New Roman"/>
          <w:szCs w:val="24"/>
        </w:rPr>
        <w:t xml:space="preserve"> укладання</w:t>
      </w:r>
      <w:r w:rsidR="00C2515C">
        <w:rPr>
          <w:rFonts w:ascii="Times New Roman" w:hAnsi="Times New Roman" w:cs="Times New Roman"/>
          <w:szCs w:val="24"/>
        </w:rPr>
        <w:t xml:space="preserve"> та підписання додаткової угоди на</w:t>
      </w:r>
      <w:r w:rsidRPr="00C2515C">
        <w:rPr>
          <w:rFonts w:ascii="Times New Roman" w:hAnsi="Times New Roman" w:cs="Times New Roman"/>
          <w:szCs w:val="24"/>
        </w:rPr>
        <w:t xml:space="preserve"> розірвання договору з</w:t>
      </w:r>
      <w:r w:rsidR="00C2515C">
        <w:rPr>
          <w:rFonts w:ascii="Times New Roman" w:hAnsi="Times New Roman" w:cs="Times New Roman"/>
          <w:szCs w:val="24"/>
        </w:rPr>
        <w:t xml:space="preserve"> </w:t>
      </w:r>
      <w:r w:rsidR="003229DB">
        <w:rPr>
          <w:rFonts w:ascii="Times New Roman" w:hAnsi="Times New Roman" w:cs="Times New Roman"/>
          <w:szCs w:val="24"/>
        </w:rPr>
        <w:t xml:space="preserve">ТОВ </w:t>
      </w:r>
      <w:r w:rsidR="009F19A8">
        <w:rPr>
          <w:rFonts w:ascii="Times New Roman" w:hAnsi="Times New Roman" w:cs="Times New Roman"/>
          <w:szCs w:val="24"/>
        </w:rPr>
        <w:t>«</w:t>
      </w:r>
      <w:r w:rsidR="00C2515C">
        <w:rPr>
          <w:rFonts w:ascii="Times New Roman" w:hAnsi="Times New Roman" w:cs="Times New Roman"/>
          <w:szCs w:val="24"/>
        </w:rPr>
        <w:t>КК «</w:t>
      </w:r>
      <w:proofErr w:type="spellStart"/>
      <w:r w:rsidR="00913FA5">
        <w:rPr>
          <w:rFonts w:ascii="Times New Roman" w:hAnsi="Times New Roman" w:cs="Times New Roman"/>
          <w:szCs w:val="24"/>
        </w:rPr>
        <w:t>ДомКо</w:t>
      </w:r>
      <w:r w:rsidR="00C2515C">
        <w:rPr>
          <w:rFonts w:ascii="Times New Roman" w:hAnsi="Times New Roman" w:cs="Times New Roman"/>
          <w:szCs w:val="24"/>
        </w:rPr>
        <w:t>м</w:t>
      </w:r>
      <w:proofErr w:type="spellEnd"/>
      <w:r w:rsidR="00C2515C">
        <w:rPr>
          <w:rFonts w:ascii="Times New Roman" w:hAnsi="Times New Roman" w:cs="Times New Roman"/>
          <w:szCs w:val="24"/>
        </w:rPr>
        <w:t xml:space="preserve"> Хмельницький</w:t>
      </w:r>
      <w:r w:rsidR="009F19A8">
        <w:rPr>
          <w:rFonts w:ascii="Times New Roman" w:hAnsi="Times New Roman" w:cs="Times New Roman"/>
          <w:szCs w:val="24"/>
        </w:rPr>
        <w:t>»</w:t>
      </w:r>
      <w:r w:rsidR="00C2515C">
        <w:rPr>
          <w:rFonts w:ascii="Times New Roman" w:hAnsi="Times New Roman" w:cs="Times New Roman"/>
          <w:szCs w:val="24"/>
        </w:rPr>
        <w:t xml:space="preserve">, для укладання та підписання Договору про надання послуг з управління </w:t>
      </w:r>
      <w:r w:rsidRPr="00C2515C">
        <w:rPr>
          <w:rFonts w:ascii="Times New Roman" w:hAnsi="Times New Roman" w:cs="Times New Roman"/>
          <w:szCs w:val="24"/>
        </w:rPr>
        <w:t xml:space="preserve"> </w:t>
      </w:r>
      <w:r w:rsidR="00913FA5">
        <w:rPr>
          <w:rFonts w:ascii="Times New Roman" w:hAnsi="Times New Roman" w:cs="Times New Roman"/>
          <w:szCs w:val="24"/>
        </w:rPr>
        <w:t xml:space="preserve">багатоквартирним будинком з правом подальшого укладання та підписання додаткових угод про внесення змін до Договору з </w:t>
      </w:r>
      <w:r w:rsidR="009F19A8">
        <w:rPr>
          <w:rFonts w:ascii="Times New Roman" w:hAnsi="Times New Roman" w:cs="Times New Roman"/>
          <w:szCs w:val="24"/>
        </w:rPr>
        <w:t>обраним</w:t>
      </w:r>
      <w:r w:rsidR="00913FA5">
        <w:rPr>
          <w:rFonts w:ascii="Times New Roman" w:hAnsi="Times New Roman" w:cs="Times New Roman"/>
          <w:szCs w:val="24"/>
        </w:rPr>
        <w:t xml:space="preserve"> управителем, </w:t>
      </w:r>
      <w:r w:rsidRPr="00C2515C">
        <w:rPr>
          <w:rFonts w:ascii="Times New Roman" w:hAnsi="Times New Roman" w:cs="Times New Roman"/>
          <w:szCs w:val="24"/>
        </w:rPr>
        <w:t>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4A36B3" w:rsidRPr="00913FA5" w:rsidRDefault="004A36B3" w:rsidP="00913FA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Cs w:val="24"/>
        </w:rPr>
      </w:pPr>
      <w:r w:rsidRPr="00913FA5">
        <w:rPr>
          <w:rFonts w:ascii="Times New Roman" w:hAnsi="Times New Roman" w:cs="Times New Roman"/>
          <w:szCs w:val="24"/>
        </w:rPr>
        <w:t xml:space="preserve">Погодження площі прибудинкової території згідно нанесених меж (границь) прибудинкових територій, які вносяться до геодезичних карт </w:t>
      </w:r>
      <w:proofErr w:type="spellStart"/>
      <w:r w:rsidR="00AF3CC3" w:rsidRPr="00913FA5">
        <w:rPr>
          <w:rFonts w:ascii="Times New Roman" w:hAnsi="Times New Roman" w:cs="Times New Roman"/>
          <w:szCs w:val="24"/>
        </w:rPr>
        <w:t>Геоінформаційної</w:t>
      </w:r>
      <w:proofErr w:type="spellEnd"/>
      <w:r w:rsidR="00AF3CC3" w:rsidRPr="00913FA5">
        <w:rPr>
          <w:rFonts w:ascii="Times New Roman" w:hAnsi="Times New Roman" w:cs="Times New Roman"/>
          <w:szCs w:val="24"/>
        </w:rPr>
        <w:t xml:space="preserve"> системи Хмельни</w:t>
      </w:r>
      <w:r w:rsidR="00A46402" w:rsidRPr="00913FA5">
        <w:rPr>
          <w:rFonts w:ascii="Times New Roman" w:hAnsi="Times New Roman" w:cs="Times New Roman"/>
          <w:szCs w:val="24"/>
        </w:rPr>
        <w:t xml:space="preserve">цької міської ради, а саме: </w:t>
      </w:r>
      <w:r w:rsidR="00913FA5">
        <w:rPr>
          <w:rFonts w:ascii="Times New Roman" w:hAnsi="Times New Roman" w:cs="Times New Roman"/>
          <w:szCs w:val="24"/>
        </w:rPr>
        <w:t>1944</w:t>
      </w:r>
      <w:r w:rsidR="002748FE" w:rsidRPr="00913FA5">
        <w:rPr>
          <w:rFonts w:ascii="Times New Roman" w:hAnsi="Times New Roman" w:cs="Times New Roman"/>
          <w:szCs w:val="24"/>
        </w:rPr>
        <w:t xml:space="preserve">,0 </w:t>
      </w:r>
      <w:r w:rsidR="00AF3CC3" w:rsidRPr="00913FA5">
        <w:rPr>
          <w:rFonts w:ascii="Times New Roman" w:hAnsi="Times New Roman" w:cs="Times New Roman"/>
          <w:szCs w:val="24"/>
        </w:rPr>
        <w:t>м</w:t>
      </w:r>
      <w:r w:rsidR="00AF3CC3" w:rsidRPr="00913FA5">
        <w:rPr>
          <w:rFonts w:ascii="Times New Roman" w:hAnsi="Times New Roman" w:cs="Times New Roman"/>
          <w:szCs w:val="24"/>
          <w:vertAlign w:val="superscript"/>
        </w:rPr>
        <w:t>2</w:t>
      </w:r>
      <w:r w:rsidR="00913FA5">
        <w:rPr>
          <w:rFonts w:ascii="Times New Roman" w:hAnsi="Times New Roman" w:cs="Times New Roman"/>
          <w:szCs w:val="24"/>
        </w:rPr>
        <w:t>, для</w:t>
      </w:r>
      <w:r w:rsidR="009F19A8">
        <w:rPr>
          <w:rFonts w:ascii="Times New Roman" w:hAnsi="Times New Roman" w:cs="Times New Roman"/>
          <w:szCs w:val="24"/>
        </w:rPr>
        <w:t xml:space="preserve"> її утримання</w:t>
      </w:r>
      <w:r w:rsidR="00913FA5">
        <w:rPr>
          <w:rFonts w:ascii="Times New Roman" w:hAnsi="Times New Roman" w:cs="Times New Roman"/>
          <w:szCs w:val="24"/>
        </w:rPr>
        <w:t xml:space="preserve"> управителем.</w:t>
      </w:r>
    </w:p>
    <w:p w:rsidR="004A36B3" w:rsidRDefault="004A36B3" w:rsidP="004A36B3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4A36B3" w:rsidRPr="00576DFC" w:rsidRDefault="004A36B3" w:rsidP="004A36B3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BC7450" w:rsidRPr="000B2C59" w:rsidRDefault="000B2C59" w:rsidP="000B2C5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Розірвати договір з </w:t>
      </w:r>
      <w:r w:rsidR="003229DB">
        <w:rPr>
          <w:rFonts w:ascii="Times New Roman" w:hAnsi="Times New Roman" w:cs="Times New Roman"/>
          <w:szCs w:val="24"/>
        </w:rPr>
        <w:t xml:space="preserve">ТОВ </w:t>
      </w:r>
      <w:r w:rsidR="009F19A8"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szCs w:val="24"/>
        </w:rPr>
        <w:t>КК «</w:t>
      </w:r>
      <w:proofErr w:type="spellStart"/>
      <w:r>
        <w:rPr>
          <w:rFonts w:ascii="Times New Roman" w:hAnsi="Times New Roman" w:cs="Times New Roman"/>
          <w:szCs w:val="24"/>
        </w:rPr>
        <w:t>ДомКом</w:t>
      </w:r>
      <w:proofErr w:type="spellEnd"/>
      <w:r>
        <w:rPr>
          <w:rFonts w:ascii="Times New Roman" w:hAnsi="Times New Roman" w:cs="Times New Roman"/>
          <w:szCs w:val="24"/>
        </w:rPr>
        <w:t xml:space="preserve">» Хмельницький» № 5/62 від 29.05.2028 р. надіслати на поштову адресу </w:t>
      </w:r>
      <w:r w:rsidR="00A119C8">
        <w:rPr>
          <w:rFonts w:ascii="Times New Roman" w:hAnsi="Times New Roman" w:cs="Times New Roman"/>
          <w:szCs w:val="24"/>
        </w:rPr>
        <w:t xml:space="preserve">управителя </w:t>
      </w:r>
      <w:r>
        <w:rPr>
          <w:rFonts w:ascii="Times New Roman" w:hAnsi="Times New Roman" w:cs="Times New Roman"/>
          <w:szCs w:val="24"/>
        </w:rPr>
        <w:t xml:space="preserve">протокол зборів багатоквартирного будинку </w:t>
      </w:r>
      <w:r w:rsidR="000E5842">
        <w:rPr>
          <w:rFonts w:ascii="Times New Roman" w:hAnsi="Times New Roman" w:cs="Times New Roman"/>
          <w:szCs w:val="24"/>
        </w:rPr>
        <w:t>за місцем знаходження</w:t>
      </w:r>
      <w:r>
        <w:rPr>
          <w:rFonts w:ascii="Times New Roman" w:hAnsi="Times New Roman" w:cs="Times New Roman"/>
          <w:szCs w:val="24"/>
        </w:rPr>
        <w:t>:</w:t>
      </w:r>
      <w:r w:rsidR="000E58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м. Хмельницький, проспект Миру, 62/3, проведених 29 вересня 2023 року </w:t>
      </w:r>
      <w:r w:rsidR="00A119C8">
        <w:rPr>
          <w:rFonts w:ascii="Times New Roman" w:hAnsi="Times New Roman" w:cs="Times New Roman"/>
          <w:szCs w:val="24"/>
        </w:rPr>
        <w:t>та лист-</w:t>
      </w:r>
      <w:r>
        <w:rPr>
          <w:rFonts w:ascii="Times New Roman" w:hAnsi="Times New Roman" w:cs="Times New Roman"/>
          <w:szCs w:val="24"/>
        </w:rPr>
        <w:t>повідомлення про розірвання договору з проханням підготу</w:t>
      </w:r>
      <w:r w:rsidR="009F19A8">
        <w:rPr>
          <w:rFonts w:ascii="Times New Roman" w:hAnsi="Times New Roman" w:cs="Times New Roman"/>
          <w:szCs w:val="24"/>
        </w:rPr>
        <w:t>вати відповідну Д</w:t>
      </w:r>
      <w:r w:rsidR="00F2704A">
        <w:rPr>
          <w:rFonts w:ascii="Times New Roman" w:hAnsi="Times New Roman" w:cs="Times New Roman"/>
          <w:szCs w:val="24"/>
        </w:rPr>
        <w:t>од</w:t>
      </w:r>
      <w:r w:rsidR="009F19A8">
        <w:rPr>
          <w:rFonts w:ascii="Times New Roman" w:hAnsi="Times New Roman" w:cs="Times New Roman"/>
          <w:szCs w:val="24"/>
        </w:rPr>
        <w:t>аткову У</w:t>
      </w:r>
      <w:r w:rsidR="00F2704A">
        <w:rPr>
          <w:rFonts w:ascii="Times New Roman" w:hAnsi="Times New Roman" w:cs="Times New Roman"/>
          <w:szCs w:val="24"/>
        </w:rPr>
        <w:t>году.</w:t>
      </w:r>
    </w:p>
    <w:p w:rsidR="004A36B3" w:rsidRDefault="004A36B3" w:rsidP="004A36B3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10019" w:type="dxa"/>
        <w:tblLook w:val="04A0" w:firstRow="1" w:lastRow="0" w:firstColumn="1" w:lastColumn="0" w:noHBand="0" w:noVBand="1"/>
      </w:tblPr>
      <w:tblGrid>
        <w:gridCol w:w="2232"/>
        <w:gridCol w:w="7787"/>
      </w:tblGrid>
      <w:tr w:rsidR="004A36B3" w:rsidTr="00A119C8">
        <w:trPr>
          <w:trHeight w:val="954"/>
        </w:trPr>
        <w:tc>
          <w:tcPr>
            <w:tcW w:w="2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6B3" w:rsidRDefault="004A36B3" w:rsidP="00080A1D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4A36B3" w:rsidRDefault="004A36B3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704A" w:rsidRDefault="00BC7450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«За» - </w:t>
            </w:r>
            <w:r w:rsidR="00F2704A">
              <w:rPr>
                <w:rFonts w:ascii="Times New Roman" w:hAnsi="Times New Roman" w:cs="Times New Roman"/>
                <w:szCs w:val="24"/>
              </w:rPr>
              <w:t>46</w:t>
            </w:r>
            <w:r w:rsidR="005A6D7F">
              <w:rPr>
                <w:rFonts w:ascii="Times New Roman" w:hAnsi="Times New Roman" w:cs="Times New Roman"/>
                <w:szCs w:val="24"/>
              </w:rPr>
              <w:t xml:space="preserve"> співвласники</w:t>
            </w:r>
            <w:r w:rsidR="004A36B3" w:rsidRPr="00C6717F">
              <w:rPr>
                <w:rFonts w:ascii="Times New Roman" w:hAnsi="Times New Roman" w:cs="Times New Roman"/>
                <w:szCs w:val="24"/>
              </w:rPr>
              <w:t>, загальн</w:t>
            </w:r>
            <w:r w:rsidR="00E73E94">
              <w:rPr>
                <w:rFonts w:ascii="Times New Roman" w:hAnsi="Times New Roman" w:cs="Times New Roman"/>
                <w:szCs w:val="24"/>
              </w:rPr>
              <w:t>а</w:t>
            </w:r>
            <w:r w:rsidR="00F2704A">
              <w:rPr>
                <w:rFonts w:ascii="Times New Roman" w:hAnsi="Times New Roman" w:cs="Times New Roman"/>
                <w:szCs w:val="24"/>
              </w:rPr>
              <w:t xml:space="preserve"> площа квартир становить 1670,56</w:t>
            </w:r>
            <w:r w:rsidR="004A36B3"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4A36B3"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F10C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A36B3" w:rsidRPr="00C6717F" w:rsidRDefault="004A36B3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4A36B3" w:rsidRDefault="00F2704A" w:rsidP="00F2704A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«Утрималися» - 0 співвласників.</w:t>
            </w:r>
          </w:p>
        </w:tc>
      </w:tr>
    </w:tbl>
    <w:p w:rsidR="004A36B3" w:rsidRDefault="004A36B3" w:rsidP="004A36B3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</w:p>
    <w:p w:rsidR="004A36B3" w:rsidRDefault="00F2704A" w:rsidP="00F270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Обрати комунальне </w:t>
      </w:r>
      <w:r w:rsidR="000E5842">
        <w:rPr>
          <w:rFonts w:ascii="Times New Roman" w:hAnsi="Times New Roman" w:cs="Times New Roman"/>
          <w:szCs w:val="24"/>
        </w:rPr>
        <w:t>підприємство «Управляюча муніципальна компанія «Озерна» Хмельницької міської ради та затвердити умови договору про надання послуг з управління багатоквартирним будинком з додатками.</w:t>
      </w:r>
    </w:p>
    <w:p w:rsidR="003229DB" w:rsidRDefault="003229DB" w:rsidP="003229DB">
      <w:pPr>
        <w:pStyle w:val="a3"/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2210"/>
        <w:gridCol w:w="7713"/>
      </w:tblGrid>
      <w:tr w:rsidR="000E5842" w:rsidTr="003229DB">
        <w:trPr>
          <w:trHeight w:val="751"/>
        </w:trPr>
        <w:tc>
          <w:tcPr>
            <w:tcW w:w="2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842" w:rsidRDefault="000E5842" w:rsidP="00F835C1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0E5842" w:rsidRDefault="000E5842" w:rsidP="00F835C1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842" w:rsidRDefault="000E5842" w:rsidP="00F835C1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- 46 співвласники</w:t>
            </w:r>
            <w:r w:rsidRPr="00C6717F">
              <w:rPr>
                <w:rFonts w:ascii="Times New Roman" w:hAnsi="Times New Roman" w:cs="Times New Roman"/>
                <w:szCs w:val="24"/>
              </w:rPr>
              <w:t>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1670,56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E5842" w:rsidRPr="00C6717F" w:rsidRDefault="000E5842" w:rsidP="00F835C1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0E5842" w:rsidRDefault="000E5842" w:rsidP="00F835C1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«Утрималися» - 0 співвласників.</w:t>
            </w:r>
          </w:p>
        </w:tc>
      </w:tr>
    </w:tbl>
    <w:p w:rsidR="004A36B3" w:rsidRPr="000E5842" w:rsidRDefault="004A36B3" w:rsidP="000E5842">
      <w:pPr>
        <w:jc w:val="both"/>
        <w:rPr>
          <w:rFonts w:ascii="Times New Roman" w:hAnsi="Times New Roman" w:cs="Times New Roman"/>
          <w:szCs w:val="24"/>
        </w:rPr>
      </w:pPr>
    </w:p>
    <w:p w:rsidR="004A36B3" w:rsidRDefault="003229DB" w:rsidP="004A36B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DF3FDF">
        <w:rPr>
          <w:rFonts w:ascii="Times New Roman" w:hAnsi="Times New Roman" w:cs="Times New Roman"/>
          <w:szCs w:val="24"/>
        </w:rPr>
        <w:t>Об</w:t>
      </w:r>
      <w:r w:rsidR="00DF3FDF">
        <w:rPr>
          <w:rFonts w:ascii="Times New Roman" w:hAnsi="Times New Roman" w:cs="Times New Roman"/>
          <w:szCs w:val="24"/>
        </w:rPr>
        <w:t>рати уповноваженою особою</w:t>
      </w:r>
      <w:r w:rsidR="004A36B3" w:rsidRPr="00DF3FDF">
        <w:rPr>
          <w:rFonts w:ascii="Times New Roman" w:hAnsi="Times New Roman" w:cs="Times New Roman"/>
          <w:szCs w:val="24"/>
        </w:rPr>
        <w:t xml:space="preserve"> співвласників </w:t>
      </w:r>
      <w:r w:rsidR="002748FE" w:rsidRPr="00DF3FDF">
        <w:rPr>
          <w:rFonts w:ascii="Times New Roman" w:hAnsi="Times New Roman" w:cs="Times New Roman"/>
          <w:szCs w:val="24"/>
        </w:rPr>
        <w:t xml:space="preserve">будинку </w:t>
      </w:r>
      <w:r w:rsidRPr="00DF3FDF">
        <w:rPr>
          <w:rFonts w:ascii="Times New Roman" w:hAnsi="Times New Roman" w:cs="Times New Roman"/>
          <w:szCs w:val="24"/>
        </w:rPr>
        <w:t xml:space="preserve">за </w:t>
      </w:r>
      <w:proofErr w:type="spellStart"/>
      <w:r w:rsidRPr="00DF3FDF">
        <w:rPr>
          <w:rFonts w:ascii="Times New Roman" w:hAnsi="Times New Roman" w:cs="Times New Roman"/>
          <w:szCs w:val="24"/>
        </w:rPr>
        <w:t>адресою</w:t>
      </w:r>
      <w:proofErr w:type="spellEnd"/>
      <w:r w:rsidRPr="00DF3FDF">
        <w:rPr>
          <w:rFonts w:ascii="Times New Roman" w:hAnsi="Times New Roman" w:cs="Times New Roman"/>
          <w:szCs w:val="24"/>
        </w:rPr>
        <w:t xml:space="preserve">: проспект                   Миру, 62/3 </w:t>
      </w:r>
      <w:r w:rsidR="00DF3FDF">
        <w:rPr>
          <w:rFonts w:ascii="Times New Roman" w:hAnsi="Times New Roman" w:cs="Times New Roman"/>
          <w:szCs w:val="24"/>
        </w:rPr>
        <w:t xml:space="preserve">власника (співвласника) квартири № 36 </w:t>
      </w:r>
      <w:proofErr w:type="spellStart"/>
      <w:r w:rsidR="00DF3FDF">
        <w:rPr>
          <w:rFonts w:ascii="Times New Roman" w:hAnsi="Times New Roman" w:cs="Times New Roman"/>
          <w:szCs w:val="24"/>
        </w:rPr>
        <w:t>Шевчишину</w:t>
      </w:r>
      <w:proofErr w:type="spellEnd"/>
      <w:r w:rsidR="00DF3FDF">
        <w:rPr>
          <w:rFonts w:ascii="Times New Roman" w:hAnsi="Times New Roman" w:cs="Times New Roman"/>
          <w:szCs w:val="24"/>
        </w:rPr>
        <w:t xml:space="preserve"> Н. Л.</w:t>
      </w:r>
    </w:p>
    <w:p w:rsidR="00DF3FDF" w:rsidRPr="00DF3FDF" w:rsidRDefault="00DF3FDF" w:rsidP="00DF3FDF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17473" w:type="dxa"/>
        <w:tblLook w:val="04A0" w:firstRow="1" w:lastRow="0" w:firstColumn="1" w:lastColumn="0" w:noHBand="0" w:noVBand="1"/>
      </w:tblPr>
      <w:tblGrid>
        <w:gridCol w:w="2235"/>
        <w:gridCol w:w="7619"/>
        <w:gridCol w:w="7619"/>
      </w:tblGrid>
      <w:tr w:rsidR="00F10C97" w:rsidTr="00F10C97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0C97" w:rsidRDefault="00F10C97" w:rsidP="00080A1D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19C8" w:rsidRDefault="002748FE" w:rsidP="00A119C8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A119C8">
              <w:rPr>
                <w:rFonts w:ascii="Times New Roman" w:hAnsi="Times New Roman" w:cs="Times New Roman"/>
                <w:szCs w:val="24"/>
              </w:rPr>
              <w:t>За» - 46 співвласники</w:t>
            </w:r>
            <w:r w:rsidR="00A119C8" w:rsidRPr="00C6717F">
              <w:rPr>
                <w:rFonts w:ascii="Times New Roman" w:hAnsi="Times New Roman" w:cs="Times New Roman"/>
                <w:szCs w:val="24"/>
              </w:rPr>
              <w:t>, загальн</w:t>
            </w:r>
            <w:r w:rsidR="00A119C8">
              <w:rPr>
                <w:rFonts w:ascii="Times New Roman" w:hAnsi="Times New Roman" w:cs="Times New Roman"/>
                <w:szCs w:val="24"/>
              </w:rPr>
              <w:t>а площа квартир становить 1670,56</w:t>
            </w:r>
            <w:r w:rsidR="00A119C8"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A119C8"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A119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19C8" w:rsidRPr="00C6717F" w:rsidRDefault="00A119C8" w:rsidP="00A119C8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F10C97" w:rsidRDefault="00A119C8" w:rsidP="009F19A8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«Утрималися» - 0 співвласників.</w:t>
            </w:r>
            <w:r w:rsidR="002748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0C97" w:rsidRDefault="00F10C97" w:rsidP="00F10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0C97" w:rsidRDefault="00F10C97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A36B3" w:rsidRPr="009F19A8" w:rsidRDefault="004A36B3" w:rsidP="009F19A8">
      <w:pPr>
        <w:ind w:firstLine="360"/>
        <w:jc w:val="both"/>
        <w:rPr>
          <w:rFonts w:ascii="Times New Roman" w:hAnsi="Times New Roman" w:cs="Times New Roman"/>
          <w:b/>
          <w:szCs w:val="24"/>
        </w:rPr>
      </w:pPr>
      <w:r w:rsidRPr="009F19A8">
        <w:rPr>
          <w:rFonts w:ascii="Times New Roman" w:hAnsi="Times New Roman" w:cs="Times New Roman"/>
          <w:b/>
          <w:szCs w:val="24"/>
        </w:rPr>
        <w:t>Рішення прийнято</w:t>
      </w:r>
    </w:p>
    <w:p w:rsidR="00AA06BA" w:rsidRDefault="00AA06BA"/>
    <w:p w:rsidR="009F19A8" w:rsidRPr="002520DD" w:rsidRDefault="00A119C8" w:rsidP="002520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Погодити</w:t>
      </w:r>
      <w:r w:rsidR="00CC633E">
        <w:rPr>
          <w:rFonts w:ascii="Times New Roman" w:hAnsi="Times New Roman" w:cs="Times New Roman"/>
          <w:szCs w:val="24"/>
        </w:rPr>
        <w:t xml:space="preserve"> площу прибудинкової території </w:t>
      </w:r>
      <w:r w:rsidR="009F19A8">
        <w:rPr>
          <w:rFonts w:ascii="Times New Roman" w:hAnsi="Times New Roman" w:cs="Times New Roman"/>
          <w:szCs w:val="24"/>
        </w:rPr>
        <w:t xml:space="preserve">будинку за </w:t>
      </w:r>
      <w:proofErr w:type="spellStart"/>
      <w:r w:rsidR="009F19A8">
        <w:rPr>
          <w:rFonts w:ascii="Times New Roman" w:hAnsi="Times New Roman" w:cs="Times New Roman"/>
          <w:szCs w:val="24"/>
        </w:rPr>
        <w:t>адресою</w:t>
      </w:r>
      <w:proofErr w:type="spellEnd"/>
      <w:r w:rsidR="002520DD">
        <w:rPr>
          <w:rFonts w:ascii="Times New Roman" w:hAnsi="Times New Roman" w:cs="Times New Roman"/>
          <w:szCs w:val="24"/>
        </w:rPr>
        <w:t>: проспект Миру, 62/3</w:t>
      </w:r>
      <w:r>
        <w:rPr>
          <w:rFonts w:ascii="Times New Roman" w:hAnsi="Times New Roman" w:cs="Times New Roman"/>
          <w:szCs w:val="24"/>
        </w:rPr>
        <w:t xml:space="preserve"> </w:t>
      </w:r>
      <w:r w:rsidR="00CC633E">
        <w:rPr>
          <w:rFonts w:ascii="Times New Roman" w:hAnsi="Times New Roman" w:cs="Times New Roman"/>
          <w:szCs w:val="24"/>
        </w:rPr>
        <w:t xml:space="preserve">згідно нанесених меж (границь) прибудинкових територій, які вносяться до геодезичних карт </w:t>
      </w:r>
      <w:proofErr w:type="spellStart"/>
      <w:r w:rsidR="00CC633E">
        <w:rPr>
          <w:rFonts w:ascii="Times New Roman" w:hAnsi="Times New Roman" w:cs="Times New Roman"/>
          <w:szCs w:val="24"/>
        </w:rPr>
        <w:t>Геоінформаційної</w:t>
      </w:r>
      <w:proofErr w:type="spellEnd"/>
      <w:r w:rsidR="00CC633E">
        <w:rPr>
          <w:rFonts w:ascii="Times New Roman" w:hAnsi="Times New Roman" w:cs="Times New Roman"/>
          <w:szCs w:val="24"/>
        </w:rPr>
        <w:t xml:space="preserve"> системи Хмельни</w:t>
      </w:r>
      <w:r>
        <w:rPr>
          <w:rFonts w:ascii="Times New Roman" w:hAnsi="Times New Roman" w:cs="Times New Roman"/>
          <w:szCs w:val="24"/>
        </w:rPr>
        <w:t>цької міської ради, а саме: 1944</w:t>
      </w:r>
      <w:r w:rsidR="00214F5C">
        <w:rPr>
          <w:rFonts w:ascii="Times New Roman" w:hAnsi="Times New Roman" w:cs="Times New Roman"/>
          <w:szCs w:val="24"/>
        </w:rPr>
        <w:t>,0</w:t>
      </w:r>
      <w:r w:rsidR="00CC633E">
        <w:rPr>
          <w:rFonts w:ascii="Times New Roman" w:hAnsi="Times New Roman" w:cs="Times New Roman"/>
          <w:szCs w:val="24"/>
        </w:rPr>
        <w:t xml:space="preserve"> </w:t>
      </w:r>
      <w:r w:rsidR="00CC633E" w:rsidRPr="00F81824">
        <w:rPr>
          <w:rFonts w:ascii="Times New Roman" w:hAnsi="Times New Roman" w:cs="Times New Roman"/>
          <w:szCs w:val="24"/>
        </w:rPr>
        <w:t>м</w:t>
      </w:r>
      <w:r w:rsidR="00CC633E"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9F19A8">
        <w:rPr>
          <w:rFonts w:ascii="Times New Roman" w:hAnsi="Times New Roman" w:cs="Times New Roman"/>
          <w:szCs w:val="24"/>
        </w:rPr>
        <w:t>, для її утримання управителем.</w:t>
      </w:r>
    </w:p>
    <w:p w:rsidR="002520DD" w:rsidRDefault="002520DD" w:rsidP="002520DD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2520DD" w:rsidRPr="002520DD" w:rsidRDefault="002520DD" w:rsidP="002520DD">
      <w:pPr>
        <w:pStyle w:val="a3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tbl>
      <w:tblPr>
        <w:tblStyle w:val="a4"/>
        <w:tblW w:w="17473" w:type="dxa"/>
        <w:tblLook w:val="04A0" w:firstRow="1" w:lastRow="0" w:firstColumn="1" w:lastColumn="0" w:noHBand="0" w:noVBand="1"/>
      </w:tblPr>
      <w:tblGrid>
        <w:gridCol w:w="2235"/>
        <w:gridCol w:w="7619"/>
        <w:gridCol w:w="7619"/>
      </w:tblGrid>
      <w:tr w:rsidR="00D74FDF" w:rsidTr="00D74FDF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4FDF" w:rsidRDefault="00D74FDF" w:rsidP="00080A1D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D74FDF" w:rsidRDefault="00D74FDF" w:rsidP="00080A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19C8" w:rsidRDefault="00A119C8" w:rsidP="00A119C8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За» - 46 співвласники</w:t>
            </w:r>
            <w:r w:rsidRPr="00C6717F">
              <w:rPr>
                <w:rFonts w:ascii="Times New Roman" w:hAnsi="Times New Roman" w:cs="Times New Roman"/>
                <w:szCs w:val="24"/>
              </w:rPr>
              <w:t>, загальн</w:t>
            </w:r>
            <w:r>
              <w:rPr>
                <w:rFonts w:ascii="Times New Roman" w:hAnsi="Times New Roman" w:cs="Times New Roman"/>
                <w:szCs w:val="24"/>
              </w:rPr>
              <w:t>а площа квартир становить 1670,56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19C8" w:rsidRPr="00C6717F" w:rsidRDefault="00A119C8" w:rsidP="00A119C8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A119C8" w:rsidRDefault="00A119C8" w:rsidP="00A119C8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«Утрималися» - 0 співвласників. </w:t>
            </w:r>
          </w:p>
          <w:p w:rsidR="00D74FDF" w:rsidRDefault="00D74FDF" w:rsidP="002748FE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4FDF" w:rsidRDefault="00D74FDF" w:rsidP="00D74FD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633E" w:rsidRPr="00576DFC" w:rsidRDefault="00CC633E" w:rsidP="00CC633E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CC633E" w:rsidRPr="00CC633E" w:rsidRDefault="00CC633E" w:rsidP="00CC633E">
      <w:pPr>
        <w:rPr>
          <w:rFonts w:ascii="Times New Roman" w:hAnsi="Times New Roman" w:cs="Times New Roman"/>
          <w:sz w:val="24"/>
          <w:szCs w:val="24"/>
        </w:rPr>
      </w:pPr>
    </w:p>
    <w:sectPr w:rsidR="00CC633E" w:rsidRPr="00CC633E" w:rsidSect="00A119C8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F65"/>
    <w:multiLevelType w:val="hybridMultilevel"/>
    <w:tmpl w:val="1E9A71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3113A"/>
    <w:multiLevelType w:val="hybridMultilevel"/>
    <w:tmpl w:val="0A8E61B2"/>
    <w:lvl w:ilvl="0" w:tplc="355A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92052"/>
    <w:multiLevelType w:val="hybridMultilevel"/>
    <w:tmpl w:val="026C6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71B14"/>
    <w:multiLevelType w:val="hybridMultilevel"/>
    <w:tmpl w:val="B8DE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E7FA4"/>
    <w:multiLevelType w:val="hybridMultilevel"/>
    <w:tmpl w:val="A0F0B4E2"/>
    <w:lvl w:ilvl="0" w:tplc="07549D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B3"/>
    <w:rsid w:val="000B2C59"/>
    <w:rsid w:val="000E5842"/>
    <w:rsid w:val="00162FA7"/>
    <w:rsid w:val="00186930"/>
    <w:rsid w:val="00214F5C"/>
    <w:rsid w:val="002520DD"/>
    <w:rsid w:val="002748FE"/>
    <w:rsid w:val="003229DB"/>
    <w:rsid w:val="004727FD"/>
    <w:rsid w:val="004A36B3"/>
    <w:rsid w:val="005A49E4"/>
    <w:rsid w:val="005A6D7F"/>
    <w:rsid w:val="00913FA5"/>
    <w:rsid w:val="009F19A8"/>
    <w:rsid w:val="00A119C8"/>
    <w:rsid w:val="00A31D36"/>
    <w:rsid w:val="00A46402"/>
    <w:rsid w:val="00AA06BA"/>
    <w:rsid w:val="00AF3CC3"/>
    <w:rsid w:val="00B72A3D"/>
    <w:rsid w:val="00BC7450"/>
    <w:rsid w:val="00C03BC3"/>
    <w:rsid w:val="00C2515C"/>
    <w:rsid w:val="00CA079C"/>
    <w:rsid w:val="00CC633E"/>
    <w:rsid w:val="00D74FDF"/>
    <w:rsid w:val="00DF3FDF"/>
    <w:rsid w:val="00E73E94"/>
    <w:rsid w:val="00F10C97"/>
    <w:rsid w:val="00F2704A"/>
    <w:rsid w:val="00F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B3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B3"/>
    <w:pPr>
      <w:ind w:left="720"/>
      <w:contextualSpacing/>
    </w:pPr>
  </w:style>
  <w:style w:type="table" w:styleId="a4">
    <w:name w:val="Table Grid"/>
    <w:basedOn w:val="a1"/>
    <w:uiPriority w:val="59"/>
    <w:rsid w:val="004A36B3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B3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B3"/>
    <w:pPr>
      <w:ind w:left="720"/>
      <w:contextualSpacing/>
    </w:pPr>
  </w:style>
  <w:style w:type="table" w:styleId="a4">
    <w:name w:val="Table Grid"/>
    <w:basedOn w:val="a1"/>
    <w:uiPriority w:val="59"/>
    <w:rsid w:val="004A36B3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0A04-612C-43D7-99A1-EA23DE94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14</cp:revision>
  <cp:lastPrinted>2023-10-27T08:15:00Z</cp:lastPrinted>
  <dcterms:created xsi:type="dcterms:W3CDTF">2022-03-23T11:01:00Z</dcterms:created>
  <dcterms:modified xsi:type="dcterms:W3CDTF">2023-10-27T08:43:00Z</dcterms:modified>
</cp:coreProperties>
</file>