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97" w:rsidRPr="00084874" w:rsidRDefault="00AF5C97" w:rsidP="00F57FCD">
      <w:pPr>
        <w:widowControl/>
        <w:spacing w:line="240" w:lineRule="auto"/>
        <w:ind w:left="8505" w:firstLine="0"/>
        <w:jc w:val="left"/>
        <w:rPr>
          <w:caps/>
          <w:sz w:val="16"/>
          <w:szCs w:val="16"/>
        </w:rPr>
      </w:pPr>
      <w:r w:rsidRPr="00084874">
        <w:rPr>
          <w:caps/>
          <w:sz w:val="16"/>
          <w:szCs w:val="16"/>
        </w:rPr>
        <w:t>Затверджено</w:t>
      </w:r>
    </w:p>
    <w:p w:rsidR="00AF5C97" w:rsidRPr="00084874" w:rsidRDefault="00AF5C97"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AF5C97" w:rsidRPr="00084874" w:rsidRDefault="00AF5C97" w:rsidP="00F57FCD">
      <w:pPr>
        <w:widowControl/>
        <w:spacing w:line="240" w:lineRule="auto"/>
        <w:ind w:left="8505" w:firstLine="0"/>
        <w:jc w:val="left"/>
        <w:rPr>
          <w:sz w:val="16"/>
          <w:szCs w:val="16"/>
        </w:rPr>
      </w:pPr>
      <w:r w:rsidRPr="00084874">
        <w:rPr>
          <w:sz w:val="16"/>
          <w:szCs w:val="16"/>
        </w:rPr>
        <w:t>26.08.2014  № 836</w:t>
      </w:r>
    </w:p>
    <w:p w:rsidR="00AF5C97" w:rsidRPr="00A364DF" w:rsidRDefault="00AF5C97" w:rsidP="00F57FCD">
      <w:pPr>
        <w:widowControl/>
        <w:tabs>
          <w:tab w:val="left" w:pos="8364"/>
        </w:tabs>
        <w:spacing w:line="240" w:lineRule="auto"/>
        <w:ind w:left="8505" w:firstLine="0"/>
        <w:jc w:val="left"/>
        <w:rPr>
          <w:sz w:val="24"/>
          <w:szCs w:val="24"/>
        </w:rPr>
      </w:pPr>
    </w:p>
    <w:p w:rsidR="00AF5C97" w:rsidRPr="00A364DF" w:rsidRDefault="00AF5C97"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AF5C97" w:rsidRPr="00F57FCD" w:rsidRDefault="00AF5C97" w:rsidP="00F57FCD">
      <w:pPr>
        <w:widowControl/>
        <w:pBdr>
          <w:bottom w:val="single" w:sz="4" w:space="1" w:color="auto"/>
        </w:pBdr>
        <w:tabs>
          <w:tab w:val="left" w:pos="8364"/>
        </w:tabs>
        <w:spacing w:line="240" w:lineRule="auto"/>
        <w:ind w:left="8505" w:firstLine="0"/>
        <w:jc w:val="left"/>
        <w:rPr>
          <w:sz w:val="24"/>
          <w:szCs w:val="24"/>
        </w:rPr>
      </w:pPr>
    </w:p>
    <w:p w:rsidR="00AF5C97" w:rsidRPr="00FE3303" w:rsidRDefault="00AF5C97"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AF5C97" w:rsidRPr="00A364DF" w:rsidRDefault="00AF5C97"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AF5C97" w:rsidRPr="00A364DF" w:rsidRDefault="00AF5C97"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AF5C97" w:rsidRPr="00A364DF" w:rsidRDefault="00AF5C97"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1161BD">
        <w:rPr>
          <w:sz w:val="24"/>
          <w:szCs w:val="24"/>
        </w:rPr>
        <w:t>24.04.18 № 13/25/ОД</w:t>
      </w:r>
      <w:bookmarkStart w:id="0" w:name="_GoBack"/>
      <w:bookmarkEnd w:id="0"/>
      <w:r w:rsidRPr="00A364DF">
        <w:rPr>
          <w:sz w:val="28"/>
          <w:szCs w:val="28"/>
        </w:rPr>
        <w:br/>
      </w:r>
    </w:p>
    <w:p w:rsidR="00AF5C97" w:rsidRPr="00A364DF" w:rsidRDefault="00AF5C97" w:rsidP="00F57FCD">
      <w:pPr>
        <w:widowControl/>
        <w:spacing w:line="240" w:lineRule="auto"/>
        <w:ind w:left="0" w:firstLine="0"/>
        <w:jc w:val="center"/>
        <w:rPr>
          <w:sz w:val="28"/>
          <w:szCs w:val="28"/>
        </w:rPr>
      </w:pPr>
    </w:p>
    <w:p w:rsidR="00AF5C97" w:rsidRPr="00A364DF" w:rsidRDefault="00AF5C97" w:rsidP="00A364DF">
      <w:pPr>
        <w:widowControl/>
        <w:spacing w:line="240" w:lineRule="auto"/>
        <w:ind w:left="0" w:firstLine="0"/>
        <w:jc w:val="center"/>
        <w:rPr>
          <w:b/>
          <w:sz w:val="28"/>
          <w:szCs w:val="28"/>
        </w:rPr>
      </w:pPr>
      <w:r w:rsidRPr="00A364DF">
        <w:rPr>
          <w:b/>
          <w:sz w:val="28"/>
          <w:szCs w:val="28"/>
        </w:rPr>
        <w:t>ПАСПОРТ</w:t>
      </w:r>
    </w:p>
    <w:p w:rsidR="00AF5C97" w:rsidRPr="00A364DF" w:rsidRDefault="00AF5C97"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2018 </w:t>
      </w:r>
      <w:r w:rsidRPr="00A364DF">
        <w:rPr>
          <w:b/>
          <w:sz w:val="28"/>
          <w:szCs w:val="28"/>
        </w:rPr>
        <w:t xml:space="preserve">рік </w:t>
      </w:r>
    </w:p>
    <w:p w:rsidR="00AF5C97" w:rsidRPr="00A364DF" w:rsidRDefault="00AF5C97" w:rsidP="00A364DF">
      <w:pPr>
        <w:widowControl/>
        <w:spacing w:line="240" w:lineRule="auto"/>
        <w:ind w:left="0" w:firstLine="0"/>
        <w:jc w:val="center"/>
        <w:rPr>
          <w:sz w:val="28"/>
          <w:szCs w:val="28"/>
        </w:rPr>
      </w:pPr>
    </w:p>
    <w:p w:rsidR="00AF5C97" w:rsidRPr="00A364DF" w:rsidRDefault="00AF5C97" w:rsidP="00FE3303">
      <w:pPr>
        <w:widowControl/>
        <w:spacing w:line="240" w:lineRule="auto"/>
        <w:ind w:left="0" w:firstLine="0"/>
        <w:jc w:val="center"/>
        <w:rPr>
          <w:sz w:val="28"/>
          <w:szCs w:val="28"/>
        </w:rPr>
      </w:pPr>
    </w:p>
    <w:p w:rsidR="00AF5C97" w:rsidRPr="00A364DF" w:rsidRDefault="00AF5C97" w:rsidP="004A3EBE">
      <w:pPr>
        <w:widowControl/>
        <w:spacing w:line="240" w:lineRule="auto"/>
        <w:ind w:left="0" w:right="-410" w:firstLine="362"/>
        <w:jc w:val="left"/>
        <w:rPr>
          <w:sz w:val="28"/>
          <w:szCs w:val="28"/>
        </w:rPr>
      </w:pPr>
      <w:r>
        <w:rPr>
          <w:sz w:val="28"/>
          <w:szCs w:val="28"/>
        </w:rPr>
        <w:t xml:space="preserve">1.            15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AF5C97" w:rsidRPr="00A364DF" w:rsidRDefault="00AF5C97"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1510000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AF5C97" w:rsidRDefault="00AF5C97" w:rsidP="00FE3303">
      <w:pPr>
        <w:widowControl/>
        <w:spacing w:before="120" w:line="240" w:lineRule="auto"/>
        <w:ind w:left="0" w:firstLine="363"/>
        <w:jc w:val="left"/>
        <w:rPr>
          <w:sz w:val="28"/>
          <w:szCs w:val="28"/>
        </w:rPr>
      </w:pPr>
      <w:r w:rsidRPr="00A364DF">
        <w:rPr>
          <w:sz w:val="28"/>
          <w:szCs w:val="28"/>
        </w:rPr>
        <w:t xml:space="preserve">3. </w:t>
      </w:r>
      <w:r>
        <w:rPr>
          <w:sz w:val="28"/>
          <w:szCs w:val="28"/>
        </w:rPr>
        <w:t>1517330      7330  Будівництво інших об’єктів соціальної та виробничої інфраструктури комунальної власності</w:t>
      </w:r>
    </w:p>
    <w:p w:rsidR="00AF5C97" w:rsidRPr="00A364DF" w:rsidRDefault="00AF5C97" w:rsidP="00BD0AA3">
      <w:pPr>
        <w:widowControl/>
        <w:spacing w:before="120" w:line="240" w:lineRule="auto"/>
        <w:ind w:left="0" w:firstLine="0"/>
        <w:jc w:val="left"/>
        <w:rPr>
          <w:sz w:val="28"/>
          <w:szCs w:val="28"/>
        </w:rPr>
      </w:pPr>
      <w:r w:rsidRPr="00FE3303">
        <w:t xml:space="preserve">       (КПКВК МБ)  </w:t>
      </w:r>
      <w:r>
        <w:t xml:space="preserve">            </w:t>
      </w:r>
      <w:r w:rsidRPr="00FE3303">
        <w:t xml:space="preserve">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AF5C97" w:rsidRPr="00A364DF" w:rsidRDefault="00AF5C97" w:rsidP="00A364DF">
      <w:pPr>
        <w:widowControl/>
        <w:spacing w:before="120" w:line="360" w:lineRule="auto"/>
        <w:ind w:left="0" w:firstLine="363"/>
        <w:jc w:val="left"/>
        <w:rPr>
          <w:sz w:val="28"/>
          <w:szCs w:val="28"/>
        </w:rPr>
      </w:pPr>
    </w:p>
    <w:p w:rsidR="00AF5C97" w:rsidRPr="00A364DF" w:rsidRDefault="00AF5C97"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31342,0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31342,0</w:t>
      </w:r>
      <w:r w:rsidRPr="00A364DF">
        <w:rPr>
          <w:sz w:val="28"/>
          <w:szCs w:val="28"/>
        </w:rPr>
        <w:t xml:space="preserve"> тис. гривень. </w:t>
      </w:r>
    </w:p>
    <w:p w:rsidR="00AF5C97" w:rsidRPr="00A364DF" w:rsidRDefault="00AF5C97"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w:t>
      </w:r>
      <w:r>
        <w:rPr>
          <w:sz w:val="28"/>
          <w:szCs w:val="28"/>
        </w:rPr>
        <w:t>Державний бюджет України на 2018</w:t>
      </w:r>
      <w:r w:rsidRPr="007F2DCE">
        <w:rPr>
          <w:sz w:val="28"/>
          <w:szCs w:val="28"/>
        </w:rPr>
        <w:t xml:space="preserve">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w:t>
      </w:r>
      <w:r w:rsidRPr="007F2DCE">
        <w:rPr>
          <w:sz w:val="28"/>
          <w:szCs w:val="28"/>
        </w:rPr>
        <w:lastRenderedPageBreak/>
        <w:t>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27.12.2017 №8 «Про бюджет міста Хмельницького на 2018 рік», Рішення сесії Хмельницької міської ради від 11.04.2018 № 3 «Про внесення змін до бюджету міста Хмельницького на 2018 рік», Бюджетний запит  на 2018 рік, Програма економічного та соціального розвитку міста Хмельницького на 2018 рік.</w:t>
      </w:r>
    </w:p>
    <w:p w:rsidR="00AF5C97" w:rsidRPr="00A364DF" w:rsidRDefault="00AF5C97"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2018 рік.</w:t>
      </w:r>
    </w:p>
    <w:p w:rsidR="00AF5C97" w:rsidRDefault="00AF5C97"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AF5C97" w:rsidRPr="00A364DF" w:rsidRDefault="00AF5C97" w:rsidP="00A364DF">
      <w:pPr>
        <w:widowControl/>
        <w:spacing w:after="120" w:line="240" w:lineRule="auto"/>
        <w:ind w:left="0" w:firstLine="363"/>
        <w:rPr>
          <w:sz w:val="28"/>
          <w:szCs w:val="28"/>
        </w:rPr>
      </w:pPr>
    </w:p>
    <w:tbl>
      <w:tblPr>
        <w:tblW w:w="1436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582"/>
        <w:gridCol w:w="1414"/>
        <w:gridCol w:w="10177"/>
      </w:tblGrid>
      <w:tr w:rsidR="00AF5C97" w:rsidRPr="00A364DF" w:rsidTr="002C1E5D">
        <w:trPr>
          <w:trHeight w:val="363"/>
        </w:trPr>
        <w:tc>
          <w:tcPr>
            <w:tcW w:w="1194" w:type="dxa"/>
            <w:vAlign w:val="center"/>
          </w:tcPr>
          <w:p w:rsidR="00AF5C97" w:rsidRPr="00A364DF" w:rsidRDefault="00AF5C97" w:rsidP="00A364DF">
            <w:pPr>
              <w:widowControl/>
              <w:spacing w:line="240" w:lineRule="auto"/>
              <w:ind w:left="0" w:firstLine="0"/>
              <w:jc w:val="center"/>
              <w:rPr>
                <w:sz w:val="22"/>
                <w:szCs w:val="22"/>
              </w:rPr>
            </w:pPr>
            <w:r w:rsidRPr="00A364DF">
              <w:rPr>
                <w:sz w:val="22"/>
                <w:szCs w:val="22"/>
              </w:rPr>
              <w:t>№ з/п</w:t>
            </w:r>
          </w:p>
        </w:tc>
        <w:tc>
          <w:tcPr>
            <w:tcW w:w="1582" w:type="dxa"/>
            <w:vAlign w:val="center"/>
          </w:tcPr>
          <w:p w:rsidR="00AF5C97" w:rsidRPr="00A364DF" w:rsidRDefault="00AF5C97" w:rsidP="00A364DF">
            <w:pPr>
              <w:widowControl/>
              <w:spacing w:line="240" w:lineRule="auto"/>
              <w:ind w:left="0" w:firstLine="0"/>
              <w:jc w:val="center"/>
              <w:rPr>
                <w:sz w:val="22"/>
                <w:szCs w:val="22"/>
              </w:rPr>
            </w:pPr>
            <w:r w:rsidRPr="00A364DF">
              <w:rPr>
                <w:sz w:val="22"/>
                <w:szCs w:val="22"/>
              </w:rPr>
              <w:t xml:space="preserve">КПКВК </w:t>
            </w:r>
          </w:p>
        </w:tc>
        <w:tc>
          <w:tcPr>
            <w:tcW w:w="1414" w:type="dxa"/>
            <w:vAlign w:val="center"/>
          </w:tcPr>
          <w:p w:rsidR="00AF5C97" w:rsidRPr="00A364DF" w:rsidRDefault="00AF5C97" w:rsidP="00A364DF">
            <w:pPr>
              <w:widowControl/>
              <w:spacing w:line="240" w:lineRule="auto"/>
              <w:ind w:left="0" w:firstLine="0"/>
              <w:jc w:val="center"/>
              <w:rPr>
                <w:sz w:val="22"/>
                <w:szCs w:val="22"/>
              </w:rPr>
            </w:pPr>
            <w:r w:rsidRPr="00A364DF">
              <w:rPr>
                <w:sz w:val="22"/>
                <w:szCs w:val="22"/>
              </w:rPr>
              <w:t>КФКВК</w:t>
            </w:r>
          </w:p>
        </w:tc>
        <w:tc>
          <w:tcPr>
            <w:tcW w:w="10177" w:type="dxa"/>
            <w:vAlign w:val="center"/>
          </w:tcPr>
          <w:p w:rsidR="00AF5C97" w:rsidRPr="00A364DF" w:rsidRDefault="00AF5C97" w:rsidP="00A364DF">
            <w:pPr>
              <w:widowControl/>
              <w:spacing w:line="240" w:lineRule="auto"/>
              <w:ind w:left="0" w:firstLine="0"/>
              <w:jc w:val="center"/>
              <w:rPr>
                <w:sz w:val="22"/>
                <w:szCs w:val="22"/>
              </w:rPr>
            </w:pPr>
            <w:r w:rsidRPr="00A364DF">
              <w:rPr>
                <w:sz w:val="22"/>
                <w:szCs w:val="22"/>
              </w:rPr>
              <w:t>Назва підпрограми</w:t>
            </w:r>
          </w:p>
        </w:tc>
      </w:tr>
      <w:tr w:rsidR="00AF5C97" w:rsidRPr="00A364DF" w:rsidTr="002C1E5D">
        <w:trPr>
          <w:trHeight w:hRule="exact" w:val="916"/>
        </w:trPr>
        <w:tc>
          <w:tcPr>
            <w:tcW w:w="1194" w:type="dxa"/>
            <w:vAlign w:val="center"/>
          </w:tcPr>
          <w:p w:rsidR="00AF5C97" w:rsidRPr="00A364DF" w:rsidRDefault="00AF5C97" w:rsidP="00A364DF">
            <w:pPr>
              <w:widowControl/>
              <w:spacing w:line="240" w:lineRule="auto"/>
              <w:ind w:left="0" w:firstLine="0"/>
              <w:jc w:val="center"/>
              <w:rPr>
                <w:sz w:val="22"/>
                <w:szCs w:val="22"/>
              </w:rPr>
            </w:pPr>
            <w:r>
              <w:rPr>
                <w:sz w:val="22"/>
                <w:szCs w:val="22"/>
              </w:rPr>
              <w:t>1</w:t>
            </w:r>
          </w:p>
        </w:tc>
        <w:tc>
          <w:tcPr>
            <w:tcW w:w="1582" w:type="dxa"/>
            <w:vAlign w:val="center"/>
          </w:tcPr>
          <w:p w:rsidR="00AF5C97" w:rsidRPr="00A364DF" w:rsidRDefault="00AF5C97" w:rsidP="00C5102C">
            <w:pPr>
              <w:widowControl/>
              <w:spacing w:line="240" w:lineRule="auto"/>
              <w:ind w:left="0" w:firstLine="0"/>
              <w:jc w:val="center"/>
              <w:rPr>
                <w:sz w:val="22"/>
                <w:szCs w:val="22"/>
              </w:rPr>
            </w:pPr>
            <w:r>
              <w:rPr>
                <w:sz w:val="22"/>
                <w:szCs w:val="22"/>
              </w:rPr>
              <w:t>1517330</w:t>
            </w:r>
          </w:p>
        </w:tc>
        <w:tc>
          <w:tcPr>
            <w:tcW w:w="1414" w:type="dxa"/>
            <w:vAlign w:val="center"/>
          </w:tcPr>
          <w:p w:rsidR="00AF5C97" w:rsidRPr="00A364DF" w:rsidRDefault="00AF5C97" w:rsidP="00A364DF">
            <w:pPr>
              <w:widowControl/>
              <w:spacing w:line="240" w:lineRule="auto"/>
              <w:ind w:left="0" w:firstLine="0"/>
              <w:jc w:val="center"/>
              <w:rPr>
                <w:sz w:val="22"/>
                <w:szCs w:val="22"/>
              </w:rPr>
            </w:pPr>
          </w:p>
        </w:tc>
        <w:tc>
          <w:tcPr>
            <w:tcW w:w="10177" w:type="dxa"/>
            <w:vAlign w:val="center"/>
          </w:tcPr>
          <w:p w:rsidR="00AF5C97" w:rsidRDefault="00AF5C97" w:rsidP="00763E51">
            <w:pPr>
              <w:widowControl/>
              <w:spacing w:line="240" w:lineRule="auto"/>
              <w:ind w:left="0" w:firstLine="0"/>
              <w:jc w:val="left"/>
              <w:rPr>
                <w:sz w:val="22"/>
                <w:szCs w:val="22"/>
              </w:rPr>
            </w:pPr>
            <w:r>
              <w:rPr>
                <w:sz w:val="22"/>
                <w:szCs w:val="22"/>
              </w:rPr>
              <w:t>Будівництво інших об’єктів соціальної та виробничої інфраструктури комунальної власності</w:t>
            </w:r>
          </w:p>
          <w:p w:rsidR="00AF5C97" w:rsidRPr="00A364DF" w:rsidRDefault="00AF5C97" w:rsidP="00763E51">
            <w:pPr>
              <w:widowControl/>
              <w:spacing w:line="240" w:lineRule="auto"/>
              <w:ind w:left="0" w:firstLine="0"/>
              <w:jc w:val="left"/>
              <w:rPr>
                <w:sz w:val="22"/>
                <w:szCs w:val="22"/>
              </w:rPr>
            </w:pPr>
          </w:p>
        </w:tc>
      </w:tr>
    </w:tbl>
    <w:p w:rsidR="00AF5C97" w:rsidRDefault="00AF5C97" w:rsidP="00A364DF">
      <w:pPr>
        <w:widowControl/>
        <w:spacing w:line="240" w:lineRule="auto"/>
        <w:ind w:left="0" w:firstLine="363"/>
        <w:jc w:val="left"/>
        <w:rPr>
          <w:sz w:val="28"/>
          <w:szCs w:val="28"/>
        </w:rPr>
      </w:pPr>
    </w:p>
    <w:p w:rsidR="00AF5C97" w:rsidRPr="00A364DF" w:rsidRDefault="00AF5C97"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AF5C97" w:rsidRPr="00A364DF" w:rsidRDefault="00AF5C97"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грн.</w:t>
      </w:r>
      <w:r w:rsidRPr="00A364DF">
        <w:rPr>
          <w:sz w:val="22"/>
          <w:szCs w:val="22"/>
        </w:rPr>
        <w:t xml:space="preserve">) </w:t>
      </w:r>
    </w:p>
    <w:tbl>
      <w:tblPr>
        <w:tblW w:w="14393" w:type="dxa"/>
        <w:tblInd w:w="91" w:type="dxa"/>
        <w:tblLayout w:type="fixed"/>
        <w:tblLook w:val="0000" w:firstRow="0" w:lastRow="0" w:firstColumn="0" w:lastColumn="0" w:noHBand="0" w:noVBand="0"/>
      </w:tblPr>
      <w:tblGrid>
        <w:gridCol w:w="680"/>
        <w:gridCol w:w="1157"/>
        <w:gridCol w:w="1158"/>
        <w:gridCol w:w="4211"/>
        <w:gridCol w:w="1796"/>
        <w:gridCol w:w="2450"/>
        <w:gridCol w:w="2941"/>
      </w:tblGrid>
      <w:tr w:rsidR="00AF5C97" w:rsidRPr="00A364DF" w:rsidTr="002C1E5D">
        <w:trPr>
          <w:trHeight w:val="959"/>
        </w:trPr>
        <w:tc>
          <w:tcPr>
            <w:tcW w:w="680"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A364DF">
              <w:rPr>
                <w:sz w:val="22"/>
                <w:szCs w:val="22"/>
              </w:rPr>
              <w:t>№ з/п</w:t>
            </w:r>
          </w:p>
        </w:tc>
        <w:tc>
          <w:tcPr>
            <w:tcW w:w="1157" w:type="dxa"/>
            <w:tcBorders>
              <w:top w:val="single" w:sz="4" w:space="0" w:color="auto"/>
              <w:left w:val="single" w:sz="4" w:space="0" w:color="auto"/>
              <w:bottom w:val="single" w:sz="4" w:space="0" w:color="auto"/>
              <w:right w:val="single" w:sz="4" w:space="0" w:color="auto"/>
            </w:tcBorders>
            <w:vAlign w:val="center"/>
          </w:tcPr>
          <w:p w:rsidR="00AF5C97" w:rsidRPr="00111692" w:rsidRDefault="00AF5C97" w:rsidP="00A273BF">
            <w:pPr>
              <w:widowControl/>
              <w:spacing w:line="240" w:lineRule="auto"/>
              <w:ind w:left="0" w:right="-105" w:firstLine="0"/>
              <w:jc w:val="center"/>
              <w:rPr>
                <w:sz w:val="22"/>
                <w:szCs w:val="22"/>
              </w:rPr>
            </w:pPr>
            <w:r w:rsidRPr="00111692">
              <w:rPr>
                <w:sz w:val="22"/>
                <w:szCs w:val="22"/>
              </w:rPr>
              <w:t>КПКВК</w:t>
            </w:r>
          </w:p>
        </w:tc>
        <w:tc>
          <w:tcPr>
            <w:tcW w:w="1158" w:type="dxa"/>
            <w:tcBorders>
              <w:top w:val="single" w:sz="4" w:space="0" w:color="auto"/>
              <w:left w:val="single" w:sz="4" w:space="0" w:color="auto"/>
              <w:bottom w:val="single" w:sz="4" w:space="0" w:color="auto"/>
              <w:right w:val="single" w:sz="4" w:space="0" w:color="auto"/>
            </w:tcBorders>
            <w:vAlign w:val="center"/>
          </w:tcPr>
          <w:p w:rsidR="00AF5C97" w:rsidRPr="00111692" w:rsidRDefault="00AF5C97" w:rsidP="00A273BF">
            <w:pPr>
              <w:widowControl/>
              <w:spacing w:line="240" w:lineRule="auto"/>
              <w:ind w:left="0" w:firstLine="0"/>
              <w:jc w:val="center"/>
              <w:rPr>
                <w:sz w:val="22"/>
                <w:szCs w:val="22"/>
              </w:rPr>
            </w:pPr>
            <w:r w:rsidRPr="00111692">
              <w:rPr>
                <w:sz w:val="22"/>
                <w:szCs w:val="22"/>
              </w:rPr>
              <w:t>КФКВК</w:t>
            </w: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796"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A364DF">
              <w:rPr>
                <w:sz w:val="22"/>
                <w:szCs w:val="22"/>
              </w:rPr>
              <w:t>Загальний</w:t>
            </w:r>
          </w:p>
          <w:p w:rsidR="00AF5C97" w:rsidRPr="00A364DF" w:rsidRDefault="00AF5C97" w:rsidP="00A273BF">
            <w:pPr>
              <w:widowControl/>
              <w:spacing w:line="240" w:lineRule="auto"/>
              <w:ind w:left="0" w:firstLine="0"/>
              <w:jc w:val="center"/>
              <w:rPr>
                <w:sz w:val="22"/>
                <w:szCs w:val="22"/>
              </w:rPr>
            </w:pPr>
            <w:r w:rsidRPr="00A364DF">
              <w:rPr>
                <w:sz w:val="22"/>
                <w:szCs w:val="22"/>
              </w:rPr>
              <w:t>фонд</w:t>
            </w:r>
          </w:p>
        </w:tc>
        <w:tc>
          <w:tcPr>
            <w:tcW w:w="2450"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A364DF">
              <w:rPr>
                <w:sz w:val="22"/>
                <w:szCs w:val="22"/>
              </w:rPr>
              <w:t>Спеціальний фонд</w:t>
            </w:r>
          </w:p>
        </w:tc>
        <w:tc>
          <w:tcPr>
            <w:tcW w:w="2941"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A364DF">
              <w:rPr>
                <w:sz w:val="22"/>
                <w:szCs w:val="22"/>
              </w:rPr>
              <w:t>Разом</w:t>
            </w:r>
          </w:p>
        </w:tc>
      </w:tr>
      <w:tr w:rsidR="00AF5C97" w:rsidRPr="00A364DF" w:rsidTr="002C1E5D">
        <w:trPr>
          <w:trHeight w:val="75"/>
        </w:trPr>
        <w:tc>
          <w:tcPr>
            <w:tcW w:w="680"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sidRPr="00A364DF">
              <w:rPr>
                <w:sz w:val="22"/>
                <w:szCs w:val="22"/>
              </w:rPr>
              <w:t>1</w:t>
            </w:r>
          </w:p>
        </w:tc>
        <w:tc>
          <w:tcPr>
            <w:tcW w:w="1157" w:type="dxa"/>
            <w:tcBorders>
              <w:top w:val="single" w:sz="4" w:space="0" w:color="auto"/>
              <w:left w:val="single" w:sz="4" w:space="0" w:color="auto"/>
              <w:bottom w:val="single" w:sz="4" w:space="0" w:color="auto"/>
              <w:right w:val="single" w:sz="4" w:space="0" w:color="auto"/>
            </w:tcBorders>
            <w:vAlign w:val="center"/>
          </w:tcPr>
          <w:p w:rsidR="00AF5C97" w:rsidRPr="00111692" w:rsidRDefault="00AF5C97" w:rsidP="00A273BF">
            <w:pPr>
              <w:widowControl/>
              <w:spacing w:line="240" w:lineRule="auto"/>
              <w:ind w:left="0" w:firstLine="0"/>
              <w:jc w:val="center"/>
              <w:rPr>
                <w:sz w:val="22"/>
                <w:szCs w:val="22"/>
              </w:rPr>
            </w:pPr>
            <w:r w:rsidRPr="00111692">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tcPr>
          <w:p w:rsidR="00AF5C97" w:rsidRPr="00111692" w:rsidRDefault="00AF5C97" w:rsidP="00A273BF">
            <w:pPr>
              <w:widowControl/>
              <w:spacing w:line="240" w:lineRule="auto"/>
              <w:ind w:left="0" w:firstLine="0"/>
              <w:jc w:val="center"/>
              <w:rPr>
                <w:sz w:val="22"/>
                <w:szCs w:val="22"/>
              </w:rPr>
            </w:pPr>
            <w:r w:rsidRPr="00111692">
              <w:rPr>
                <w:sz w:val="22"/>
                <w:szCs w:val="22"/>
              </w:rPr>
              <w:t>3</w:t>
            </w: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Pr>
                <w:sz w:val="22"/>
                <w:szCs w:val="22"/>
              </w:rPr>
              <w:t>4</w:t>
            </w:r>
          </w:p>
        </w:tc>
        <w:tc>
          <w:tcPr>
            <w:tcW w:w="1796"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Pr>
                <w:sz w:val="22"/>
                <w:szCs w:val="22"/>
              </w:rPr>
              <w:t>5</w:t>
            </w:r>
          </w:p>
        </w:tc>
        <w:tc>
          <w:tcPr>
            <w:tcW w:w="2450"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Pr>
                <w:sz w:val="22"/>
                <w:szCs w:val="22"/>
              </w:rPr>
              <w:t>6</w:t>
            </w:r>
          </w:p>
        </w:tc>
        <w:tc>
          <w:tcPr>
            <w:tcW w:w="2941" w:type="dxa"/>
            <w:tcBorders>
              <w:top w:val="single" w:sz="4" w:space="0" w:color="auto"/>
              <w:left w:val="single" w:sz="4" w:space="0" w:color="auto"/>
              <w:bottom w:val="single" w:sz="4" w:space="0" w:color="auto"/>
              <w:right w:val="single" w:sz="4" w:space="0" w:color="auto"/>
            </w:tcBorders>
            <w:vAlign w:val="center"/>
          </w:tcPr>
          <w:p w:rsidR="00AF5C97" w:rsidRPr="00A364DF" w:rsidRDefault="00AF5C97" w:rsidP="00A273BF">
            <w:pPr>
              <w:widowControl/>
              <w:spacing w:line="240" w:lineRule="auto"/>
              <w:ind w:left="0" w:firstLine="0"/>
              <w:jc w:val="center"/>
              <w:rPr>
                <w:sz w:val="22"/>
                <w:szCs w:val="22"/>
              </w:rPr>
            </w:pPr>
            <w:r>
              <w:rPr>
                <w:sz w:val="22"/>
                <w:szCs w:val="22"/>
              </w:rPr>
              <w:t>7</w:t>
            </w:r>
          </w:p>
        </w:tc>
      </w:tr>
      <w:tr w:rsidR="00AF5C97" w:rsidRPr="00024D29" w:rsidTr="002C1E5D">
        <w:trPr>
          <w:trHeight w:val="496"/>
        </w:trPr>
        <w:tc>
          <w:tcPr>
            <w:tcW w:w="680"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center"/>
              <w:rPr>
                <w:sz w:val="22"/>
                <w:szCs w:val="22"/>
              </w:rPr>
            </w:pPr>
            <w:r w:rsidRPr="00024D29">
              <w:rPr>
                <w:sz w:val="22"/>
                <w:szCs w:val="22"/>
              </w:rPr>
              <w:t>1</w:t>
            </w:r>
          </w:p>
        </w:tc>
        <w:tc>
          <w:tcPr>
            <w:tcW w:w="1157"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left"/>
              <w:rPr>
                <w:sz w:val="22"/>
                <w:szCs w:val="22"/>
              </w:rPr>
            </w:pPr>
            <w:r w:rsidRPr="00024D29">
              <w:rPr>
                <w:sz w:val="22"/>
                <w:szCs w:val="22"/>
              </w:rPr>
              <w:t>Завдання 1:</w:t>
            </w:r>
          </w:p>
          <w:p w:rsidR="00AF5C97" w:rsidRPr="00024D29" w:rsidRDefault="00AF5C97" w:rsidP="00413BE6">
            <w:pPr>
              <w:widowControl/>
              <w:spacing w:line="240" w:lineRule="auto"/>
              <w:ind w:left="0" w:firstLine="0"/>
              <w:jc w:val="left"/>
              <w:rPr>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AF5C97" w:rsidRPr="00024D29" w:rsidRDefault="00AF5C97" w:rsidP="00413BE6">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center"/>
              <w:rPr>
                <w:sz w:val="22"/>
                <w:szCs w:val="22"/>
              </w:rPr>
            </w:pPr>
            <w:r>
              <w:rPr>
                <w:sz w:val="22"/>
                <w:szCs w:val="22"/>
              </w:rPr>
              <w:t>19750,0</w:t>
            </w:r>
          </w:p>
        </w:tc>
        <w:tc>
          <w:tcPr>
            <w:tcW w:w="2941"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center"/>
              <w:rPr>
                <w:sz w:val="22"/>
                <w:szCs w:val="22"/>
              </w:rPr>
            </w:pPr>
            <w:r>
              <w:rPr>
                <w:sz w:val="22"/>
                <w:szCs w:val="22"/>
              </w:rPr>
              <w:t>19750,0</w:t>
            </w:r>
          </w:p>
        </w:tc>
      </w:tr>
      <w:tr w:rsidR="00AF5C97" w:rsidRPr="00550424" w:rsidTr="002C1E5D">
        <w:trPr>
          <w:trHeight w:val="496"/>
        </w:trPr>
        <w:tc>
          <w:tcPr>
            <w:tcW w:w="680"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r w:rsidRPr="00550424">
              <w:rPr>
                <w:sz w:val="22"/>
                <w:szCs w:val="22"/>
              </w:rPr>
              <w:t>2</w:t>
            </w:r>
          </w:p>
        </w:tc>
        <w:tc>
          <w:tcPr>
            <w:tcW w:w="1157"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left"/>
              <w:rPr>
                <w:sz w:val="22"/>
                <w:szCs w:val="22"/>
              </w:rPr>
            </w:pPr>
            <w:r w:rsidRPr="00550424">
              <w:rPr>
                <w:sz w:val="22"/>
                <w:szCs w:val="22"/>
              </w:rPr>
              <w:t>Завдання 2:</w:t>
            </w:r>
          </w:p>
          <w:p w:rsidR="00AF5C97" w:rsidRPr="00550424" w:rsidRDefault="00AF5C97" w:rsidP="00413BE6">
            <w:pPr>
              <w:widowControl/>
              <w:spacing w:line="240" w:lineRule="auto"/>
              <w:ind w:left="0" w:firstLine="0"/>
              <w:jc w:val="left"/>
              <w:rPr>
                <w:sz w:val="22"/>
                <w:szCs w:val="22"/>
              </w:rPr>
            </w:pPr>
            <w:r>
              <w:rPr>
                <w:sz w:val="22"/>
                <w:szCs w:val="22"/>
              </w:rPr>
              <w:t>Забезпечення реконструкції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tcPr>
          <w:p w:rsidR="00AF5C97" w:rsidRDefault="00AF5C97" w:rsidP="00413BE6">
            <w:pPr>
              <w:widowControl/>
              <w:spacing w:line="240" w:lineRule="auto"/>
              <w:ind w:left="0" w:firstLine="0"/>
              <w:jc w:val="center"/>
              <w:rPr>
                <w:sz w:val="22"/>
                <w:szCs w:val="22"/>
              </w:rPr>
            </w:pPr>
          </w:p>
          <w:p w:rsidR="00AF5C97" w:rsidRPr="00550424" w:rsidRDefault="00AF5C97" w:rsidP="00413BE6">
            <w:pPr>
              <w:widowControl/>
              <w:spacing w:line="240" w:lineRule="auto"/>
              <w:ind w:left="0" w:firstLine="0"/>
              <w:jc w:val="center"/>
              <w:rPr>
                <w:sz w:val="22"/>
                <w:szCs w:val="22"/>
              </w:rPr>
            </w:pPr>
            <w:r>
              <w:rPr>
                <w:sz w:val="22"/>
                <w:szCs w:val="22"/>
              </w:rPr>
              <w:t>8940,0</w:t>
            </w:r>
          </w:p>
        </w:tc>
        <w:tc>
          <w:tcPr>
            <w:tcW w:w="2941" w:type="dxa"/>
            <w:tcBorders>
              <w:top w:val="single" w:sz="4" w:space="0" w:color="auto"/>
              <w:left w:val="single" w:sz="4" w:space="0" w:color="auto"/>
              <w:bottom w:val="single" w:sz="4" w:space="0" w:color="auto"/>
              <w:right w:val="single" w:sz="4" w:space="0" w:color="auto"/>
            </w:tcBorders>
          </w:tcPr>
          <w:p w:rsidR="00AF5C97" w:rsidRDefault="00AF5C97" w:rsidP="00413BE6">
            <w:pPr>
              <w:widowControl/>
              <w:spacing w:line="240" w:lineRule="auto"/>
              <w:ind w:left="0" w:firstLine="0"/>
              <w:jc w:val="center"/>
              <w:rPr>
                <w:sz w:val="22"/>
                <w:szCs w:val="22"/>
              </w:rPr>
            </w:pPr>
          </w:p>
          <w:p w:rsidR="00AF5C97" w:rsidRPr="00550424" w:rsidRDefault="00AF5C97" w:rsidP="00413BE6">
            <w:pPr>
              <w:widowControl/>
              <w:spacing w:line="240" w:lineRule="auto"/>
              <w:ind w:left="0" w:firstLine="0"/>
              <w:jc w:val="center"/>
              <w:rPr>
                <w:sz w:val="22"/>
                <w:szCs w:val="22"/>
              </w:rPr>
            </w:pPr>
            <w:r>
              <w:rPr>
                <w:sz w:val="22"/>
                <w:szCs w:val="22"/>
              </w:rPr>
              <w:t>8940,0</w:t>
            </w:r>
          </w:p>
        </w:tc>
      </w:tr>
      <w:tr w:rsidR="00AF5C97" w:rsidRPr="00550424" w:rsidTr="002C1E5D">
        <w:trPr>
          <w:trHeight w:val="325"/>
        </w:trPr>
        <w:tc>
          <w:tcPr>
            <w:tcW w:w="680"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r>
              <w:rPr>
                <w:sz w:val="22"/>
                <w:szCs w:val="22"/>
              </w:rPr>
              <w:t>3</w:t>
            </w:r>
          </w:p>
        </w:tc>
        <w:tc>
          <w:tcPr>
            <w:tcW w:w="1157" w:type="dxa"/>
            <w:tcBorders>
              <w:top w:val="single" w:sz="4" w:space="0" w:color="auto"/>
              <w:left w:val="single" w:sz="4" w:space="0" w:color="auto"/>
              <w:bottom w:val="single" w:sz="4" w:space="0" w:color="auto"/>
              <w:right w:val="single" w:sz="4" w:space="0" w:color="auto"/>
            </w:tcBorders>
          </w:tcPr>
          <w:p w:rsidR="00AF5C97" w:rsidRDefault="00AF5C97" w:rsidP="00413BE6">
            <w:pPr>
              <w:widowControl/>
              <w:spacing w:line="240" w:lineRule="auto"/>
              <w:ind w:left="0" w:firstLine="0"/>
              <w:jc w:val="center"/>
              <w:rPr>
                <w:sz w:val="22"/>
                <w:szCs w:val="22"/>
              </w:rPr>
            </w:pPr>
          </w:p>
          <w:p w:rsidR="00AF5C97" w:rsidRDefault="00AF5C97" w:rsidP="00413BE6">
            <w:pPr>
              <w:widowControl/>
              <w:spacing w:line="240" w:lineRule="auto"/>
              <w:ind w:left="0" w:firstLine="0"/>
              <w:jc w:val="center"/>
              <w:rPr>
                <w:sz w:val="22"/>
                <w:szCs w:val="22"/>
              </w:rPr>
            </w:pPr>
          </w:p>
          <w:p w:rsidR="00AF5C97" w:rsidRPr="00550424" w:rsidRDefault="00AF5C97" w:rsidP="00413BE6">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024D29" w:rsidRDefault="00AF5C97" w:rsidP="00413BE6">
            <w:pPr>
              <w:widowControl/>
              <w:spacing w:line="240" w:lineRule="auto"/>
              <w:ind w:left="0" w:firstLine="0"/>
              <w:jc w:val="left"/>
              <w:rPr>
                <w:sz w:val="22"/>
                <w:szCs w:val="22"/>
              </w:rPr>
            </w:pPr>
            <w:r>
              <w:rPr>
                <w:sz w:val="22"/>
                <w:szCs w:val="22"/>
              </w:rPr>
              <w:t>Завдання 3</w:t>
            </w:r>
            <w:r w:rsidRPr="00024D29">
              <w:rPr>
                <w:sz w:val="22"/>
                <w:szCs w:val="22"/>
              </w:rPr>
              <w:t>:</w:t>
            </w:r>
          </w:p>
          <w:p w:rsidR="00AF5C97" w:rsidRPr="00550424" w:rsidRDefault="00AF5C97" w:rsidP="00413BE6">
            <w:pPr>
              <w:widowControl/>
              <w:spacing w:line="240" w:lineRule="auto"/>
              <w:ind w:left="0" w:firstLine="0"/>
              <w:jc w:val="left"/>
              <w:rPr>
                <w:sz w:val="22"/>
                <w:szCs w:val="22"/>
              </w:rPr>
            </w:pPr>
            <w:r>
              <w:rPr>
                <w:sz w:val="22"/>
                <w:szCs w:val="22"/>
              </w:rPr>
              <w:t>Забезпечення проектування будівництва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r>
              <w:rPr>
                <w:sz w:val="22"/>
                <w:szCs w:val="22"/>
              </w:rPr>
              <w:t>2652,0</w:t>
            </w:r>
          </w:p>
        </w:tc>
        <w:tc>
          <w:tcPr>
            <w:tcW w:w="2941"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r>
              <w:rPr>
                <w:sz w:val="22"/>
                <w:szCs w:val="22"/>
              </w:rPr>
              <w:t>2652,0</w:t>
            </w:r>
          </w:p>
        </w:tc>
      </w:tr>
      <w:tr w:rsidR="00AF5C97" w:rsidRPr="00550424" w:rsidTr="002C1E5D">
        <w:trPr>
          <w:trHeight w:val="325"/>
        </w:trPr>
        <w:tc>
          <w:tcPr>
            <w:tcW w:w="680"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center"/>
              <w:rPr>
                <w:sz w:val="22"/>
                <w:szCs w:val="22"/>
              </w:rPr>
            </w:pPr>
            <w:r>
              <w:rPr>
                <w:sz w:val="22"/>
                <w:szCs w:val="22"/>
              </w:rPr>
              <w:t>Разом:</w:t>
            </w:r>
          </w:p>
        </w:tc>
        <w:tc>
          <w:tcPr>
            <w:tcW w:w="1158"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AF5C97" w:rsidRPr="00550424" w:rsidRDefault="00AF5C97" w:rsidP="00413BE6">
            <w:pPr>
              <w:widowControl/>
              <w:spacing w:line="240" w:lineRule="auto"/>
              <w:ind w:left="0" w:firstLine="0"/>
              <w:rPr>
                <w:sz w:val="22"/>
                <w:szCs w:val="22"/>
              </w:rPr>
            </w:pPr>
          </w:p>
        </w:tc>
        <w:tc>
          <w:tcPr>
            <w:tcW w:w="1796" w:type="dxa"/>
            <w:tcBorders>
              <w:top w:val="single" w:sz="4" w:space="0" w:color="auto"/>
              <w:left w:val="single" w:sz="4" w:space="0" w:color="auto"/>
              <w:bottom w:val="single" w:sz="4" w:space="0" w:color="auto"/>
              <w:right w:val="single" w:sz="4" w:space="0" w:color="auto"/>
            </w:tcBorders>
          </w:tcPr>
          <w:p w:rsidR="00AF5C97" w:rsidRPr="00550424" w:rsidRDefault="00AF5C97" w:rsidP="00413BE6">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AF5C97" w:rsidRDefault="00AF5C97" w:rsidP="00413BE6">
            <w:pPr>
              <w:widowControl/>
              <w:spacing w:line="240" w:lineRule="auto"/>
              <w:ind w:left="0" w:firstLine="0"/>
              <w:jc w:val="center"/>
              <w:rPr>
                <w:sz w:val="22"/>
                <w:szCs w:val="22"/>
              </w:rPr>
            </w:pPr>
            <w:r>
              <w:rPr>
                <w:sz w:val="22"/>
                <w:szCs w:val="22"/>
              </w:rPr>
              <w:t>31342,0</w:t>
            </w:r>
          </w:p>
        </w:tc>
        <w:tc>
          <w:tcPr>
            <w:tcW w:w="2941" w:type="dxa"/>
            <w:tcBorders>
              <w:top w:val="single" w:sz="4" w:space="0" w:color="auto"/>
              <w:left w:val="single" w:sz="4" w:space="0" w:color="auto"/>
              <w:bottom w:val="single" w:sz="4" w:space="0" w:color="auto"/>
              <w:right w:val="single" w:sz="4" w:space="0" w:color="auto"/>
            </w:tcBorders>
            <w:vAlign w:val="center"/>
          </w:tcPr>
          <w:p w:rsidR="00AF5C97" w:rsidRDefault="00AF5C97" w:rsidP="00413BE6">
            <w:pPr>
              <w:widowControl/>
              <w:spacing w:line="240" w:lineRule="auto"/>
              <w:ind w:left="0" w:firstLine="0"/>
              <w:jc w:val="center"/>
              <w:rPr>
                <w:sz w:val="22"/>
                <w:szCs w:val="22"/>
              </w:rPr>
            </w:pPr>
            <w:r>
              <w:rPr>
                <w:sz w:val="22"/>
                <w:szCs w:val="22"/>
              </w:rPr>
              <w:t>31342,0</w:t>
            </w:r>
          </w:p>
        </w:tc>
      </w:tr>
    </w:tbl>
    <w:p w:rsidR="00AF5C97" w:rsidRPr="00550424" w:rsidRDefault="00AF5C97" w:rsidP="00A364DF">
      <w:pPr>
        <w:widowControl/>
        <w:spacing w:line="240" w:lineRule="auto"/>
        <w:ind w:left="0" w:firstLine="0"/>
        <w:jc w:val="left"/>
        <w:rPr>
          <w:sz w:val="28"/>
          <w:szCs w:val="28"/>
        </w:rPr>
      </w:pPr>
    </w:p>
    <w:p w:rsidR="00AF5C97" w:rsidRPr="00550424" w:rsidRDefault="00AF5C97" w:rsidP="00A364DF">
      <w:pPr>
        <w:widowControl/>
        <w:spacing w:line="240" w:lineRule="auto"/>
        <w:ind w:left="0" w:firstLine="357"/>
        <w:jc w:val="left"/>
        <w:rPr>
          <w:sz w:val="28"/>
          <w:szCs w:val="28"/>
        </w:rPr>
      </w:pPr>
      <w:r w:rsidRPr="00550424">
        <w:rPr>
          <w:sz w:val="28"/>
          <w:szCs w:val="28"/>
        </w:rPr>
        <w:t>9. Перелік регіональних цільових програм, які виконуються у складі бюджетної програми</w:t>
      </w:r>
    </w:p>
    <w:p w:rsidR="00AF5C97" w:rsidRPr="00550424" w:rsidRDefault="00AF5C97" w:rsidP="00A273BF">
      <w:pPr>
        <w:widowControl/>
        <w:spacing w:before="60" w:line="240" w:lineRule="auto"/>
        <w:ind w:left="0" w:firstLine="9214"/>
        <w:rPr>
          <w:sz w:val="22"/>
          <w:szCs w:val="22"/>
        </w:rPr>
      </w:pPr>
      <w:r w:rsidRPr="00550424">
        <w:rPr>
          <w:sz w:val="22"/>
          <w:szCs w:val="22"/>
        </w:rPr>
        <w:t xml:space="preserve">(тис. </w:t>
      </w:r>
      <w:r>
        <w:rPr>
          <w:sz w:val="22"/>
          <w:szCs w:val="22"/>
        </w:rPr>
        <w:t>г</w:t>
      </w:r>
      <w:r w:rsidRPr="00550424">
        <w:rPr>
          <w:sz w:val="22"/>
          <w:szCs w:val="22"/>
        </w:rPr>
        <w:t xml:space="preserve">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AF5C97" w:rsidRPr="00550424" w:rsidTr="00172D09">
        <w:trPr>
          <w:trHeight w:val="838"/>
        </w:trPr>
        <w:tc>
          <w:tcPr>
            <w:tcW w:w="3845" w:type="dxa"/>
            <w:vAlign w:val="center"/>
          </w:tcPr>
          <w:p w:rsidR="00AF5C97" w:rsidRPr="00550424" w:rsidRDefault="00AF5C97" w:rsidP="00A364DF">
            <w:pPr>
              <w:widowControl/>
              <w:spacing w:line="240" w:lineRule="auto"/>
              <w:ind w:left="0" w:firstLine="0"/>
              <w:jc w:val="center"/>
              <w:rPr>
                <w:sz w:val="22"/>
                <w:szCs w:val="22"/>
              </w:rPr>
            </w:pPr>
            <w:r w:rsidRPr="00550424">
              <w:rPr>
                <w:snapToGrid w:val="0"/>
                <w:sz w:val="22"/>
                <w:szCs w:val="22"/>
              </w:rPr>
              <w:t>Назва регіональної цільової програми та підпрограми</w:t>
            </w:r>
          </w:p>
        </w:tc>
        <w:tc>
          <w:tcPr>
            <w:tcW w:w="1275" w:type="dxa"/>
          </w:tcPr>
          <w:p w:rsidR="00AF5C97" w:rsidRPr="00550424" w:rsidRDefault="00AF5C97" w:rsidP="00A364DF">
            <w:pPr>
              <w:widowControl/>
              <w:spacing w:line="240" w:lineRule="auto"/>
              <w:ind w:left="0" w:firstLine="0"/>
              <w:jc w:val="center"/>
              <w:rPr>
                <w:sz w:val="22"/>
                <w:szCs w:val="22"/>
              </w:rPr>
            </w:pPr>
          </w:p>
          <w:p w:rsidR="00AF5C97" w:rsidRPr="00550424" w:rsidRDefault="00AF5C97" w:rsidP="00A364DF">
            <w:pPr>
              <w:widowControl/>
              <w:spacing w:line="240" w:lineRule="auto"/>
              <w:ind w:left="0" w:firstLine="0"/>
              <w:jc w:val="center"/>
              <w:rPr>
                <w:sz w:val="22"/>
                <w:szCs w:val="22"/>
              </w:rPr>
            </w:pPr>
            <w:r w:rsidRPr="00550424">
              <w:rPr>
                <w:sz w:val="22"/>
                <w:szCs w:val="22"/>
              </w:rPr>
              <w:t>КПКВК</w:t>
            </w:r>
          </w:p>
        </w:tc>
        <w:tc>
          <w:tcPr>
            <w:tcW w:w="1843"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Загальний</w:t>
            </w:r>
          </w:p>
          <w:p w:rsidR="00AF5C97" w:rsidRPr="00550424" w:rsidRDefault="00AF5C97" w:rsidP="00A364DF">
            <w:pPr>
              <w:widowControl/>
              <w:spacing w:line="240" w:lineRule="auto"/>
              <w:ind w:left="0" w:firstLine="0"/>
              <w:jc w:val="center"/>
              <w:rPr>
                <w:sz w:val="22"/>
                <w:szCs w:val="22"/>
              </w:rPr>
            </w:pPr>
            <w:r w:rsidRPr="00550424">
              <w:rPr>
                <w:sz w:val="22"/>
                <w:szCs w:val="22"/>
              </w:rPr>
              <w:t>фонд</w:t>
            </w:r>
          </w:p>
        </w:tc>
        <w:tc>
          <w:tcPr>
            <w:tcW w:w="1701"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Спеціальний фонд</w:t>
            </w:r>
          </w:p>
        </w:tc>
        <w:tc>
          <w:tcPr>
            <w:tcW w:w="1701"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Разом</w:t>
            </w:r>
          </w:p>
        </w:tc>
      </w:tr>
      <w:tr w:rsidR="00AF5C97" w:rsidRPr="00550424" w:rsidTr="00172D09">
        <w:trPr>
          <w:trHeight w:val="286"/>
        </w:trPr>
        <w:tc>
          <w:tcPr>
            <w:tcW w:w="3845"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1</w:t>
            </w:r>
          </w:p>
        </w:tc>
        <w:tc>
          <w:tcPr>
            <w:tcW w:w="1275" w:type="dxa"/>
          </w:tcPr>
          <w:p w:rsidR="00AF5C97" w:rsidRPr="00550424" w:rsidRDefault="00AF5C97" w:rsidP="00A364DF">
            <w:pPr>
              <w:widowControl/>
              <w:spacing w:line="240" w:lineRule="auto"/>
              <w:ind w:left="0" w:firstLine="0"/>
              <w:jc w:val="center"/>
              <w:rPr>
                <w:sz w:val="22"/>
                <w:szCs w:val="22"/>
              </w:rPr>
            </w:pPr>
            <w:r w:rsidRPr="00550424">
              <w:rPr>
                <w:sz w:val="22"/>
                <w:szCs w:val="22"/>
              </w:rPr>
              <w:t>2</w:t>
            </w:r>
          </w:p>
        </w:tc>
        <w:tc>
          <w:tcPr>
            <w:tcW w:w="1843"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3</w:t>
            </w:r>
          </w:p>
        </w:tc>
        <w:tc>
          <w:tcPr>
            <w:tcW w:w="1701"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4</w:t>
            </w:r>
          </w:p>
        </w:tc>
        <w:tc>
          <w:tcPr>
            <w:tcW w:w="1701"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5</w:t>
            </w:r>
          </w:p>
        </w:tc>
      </w:tr>
      <w:tr w:rsidR="00AF5C97" w:rsidRPr="00550424" w:rsidTr="00D7719A">
        <w:trPr>
          <w:trHeight w:val="734"/>
        </w:trPr>
        <w:tc>
          <w:tcPr>
            <w:tcW w:w="3845" w:type="dxa"/>
            <w:vAlign w:val="center"/>
          </w:tcPr>
          <w:p w:rsidR="00AF5C97" w:rsidRPr="00550424" w:rsidRDefault="00AF5C97" w:rsidP="00EB282D">
            <w:pPr>
              <w:widowControl/>
              <w:spacing w:line="240" w:lineRule="auto"/>
              <w:ind w:left="0" w:firstLine="0"/>
              <w:jc w:val="left"/>
              <w:rPr>
                <w:sz w:val="22"/>
                <w:szCs w:val="22"/>
              </w:rPr>
            </w:pPr>
            <w:r w:rsidRPr="00550424">
              <w:rPr>
                <w:sz w:val="22"/>
                <w:szCs w:val="22"/>
              </w:rPr>
              <w:t>Програма економічного та соціаль-ного розв</w:t>
            </w:r>
            <w:r>
              <w:rPr>
                <w:sz w:val="22"/>
                <w:szCs w:val="22"/>
              </w:rPr>
              <w:t>итку міста Хмельницького на 2018</w:t>
            </w:r>
            <w:r w:rsidRPr="00550424">
              <w:rPr>
                <w:sz w:val="22"/>
                <w:szCs w:val="22"/>
              </w:rPr>
              <w:t xml:space="preserve"> рік</w:t>
            </w:r>
          </w:p>
        </w:tc>
        <w:tc>
          <w:tcPr>
            <w:tcW w:w="1275" w:type="dxa"/>
          </w:tcPr>
          <w:p w:rsidR="00AF5C97" w:rsidRPr="00550424" w:rsidRDefault="00AF5C97" w:rsidP="00A364DF">
            <w:pPr>
              <w:widowControl/>
              <w:spacing w:line="240" w:lineRule="auto"/>
              <w:ind w:left="0" w:firstLine="0"/>
              <w:jc w:val="center"/>
              <w:rPr>
                <w:sz w:val="22"/>
                <w:szCs w:val="22"/>
              </w:rPr>
            </w:pPr>
          </w:p>
          <w:p w:rsidR="00AF5C97" w:rsidRPr="00550424" w:rsidRDefault="00AF5C97" w:rsidP="00A364DF">
            <w:pPr>
              <w:widowControl/>
              <w:spacing w:line="240" w:lineRule="auto"/>
              <w:ind w:left="0" w:firstLine="0"/>
              <w:jc w:val="center"/>
              <w:rPr>
                <w:sz w:val="22"/>
                <w:szCs w:val="22"/>
              </w:rPr>
            </w:pPr>
            <w:r>
              <w:rPr>
                <w:sz w:val="22"/>
                <w:szCs w:val="22"/>
              </w:rPr>
              <w:t>1517330</w:t>
            </w:r>
          </w:p>
        </w:tc>
        <w:tc>
          <w:tcPr>
            <w:tcW w:w="1843" w:type="dxa"/>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w:t>
            </w:r>
          </w:p>
        </w:tc>
        <w:tc>
          <w:tcPr>
            <w:tcW w:w="1701" w:type="dxa"/>
            <w:vAlign w:val="center"/>
          </w:tcPr>
          <w:p w:rsidR="00AF5C97" w:rsidRPr="00550424" w:rsidRDefault="00AF5C97" w:rsidP="007141F5">
            <w:pPr>
              <w:widowControl/>
              <w:spacing w:line="240" w:lineRule="auto"/>
              <w:ind w:left="0" w:firstLine="0"/>
              <w:jc w:val="center"/>
              <w:rPr>
                <w:sz w:val="22"/>
                <w:szCs w:val="22"/>
              </w:rPr>
            </w:pPr>
            <w:r>
              <w:rPr>
                <w:sz w:val="22"/>
                <w:szCs w:val="22"/>
              </w:rPr>
              <w:t>31342,0</w:t>
            </w:r>
          </w:p>
        </w:tc>
        <w:tc>
          <w:tcPr>
            <w:tcW w:w="1701" w:type="dxa"/>
            <w:vAlign w:val="center"/>
          </w:tcPr>
          <w:p w:rsidR="00AF5C97" w:rsidRPr="00550424" w:rsidRDefault="00AF5C97" w:rsidP="007325E8">
            <w:pPr>
              <w:widowControl/>
              <w:spacing w:line="240" w:lineRule="auto"/>
              <w:ind w:left="0" w:firstLine="0"/>
              <w:jc w:val="center"/>
              <w:rPr>
                <w:sz w:val="22"/>
                <w:szCs w:val="22"/>
              </w:rPr>
            </w:pPr>
            <w:r>
              <w:rPr>
                <w:sz w:val="22"/>
                <w:szCs w:val="22"/>
              </w:rPr>
              <w:t>31342,0</w:t>
            </w:r>
          </w:p>
        </w:tc>
      </w:tr>
      <w:tr w:rsidR="00AF5C97" w:rsidRPr="00550424" w:rsidTr="00627016">
        <w:trPr>
          <w:trHeight w:val="255"/>
        </w:trPr>
        <w:tc>
          <w:tcPr>
            <w:tcW w:w="3845" w:type="dxa"/>
          </w:tcPr>
          <w:p w:rsidR="00AF5C97" w:rsidRPr="00550424" w:rsidRDefault="00AF5C97" w:rsidP="00763E51">
            <w:pPr>
              <w:widowControl/>
              <w:spacing w:line="240" w:lineRule="auto"/>
              <w:ind w:left="0" w:firstLine="0"/>
              <w:jc w:val="left"/>
              <w:rPr>
                <w:sz w:val="22"/>
                <w:szCs w:val="22"/>
              </w:rPr>
            </w:pPr>
            <w:r w:rsidRPr="00550424">
              <w:rPr>
                <w:sz w:val="22"/>
                <w:szCs w:val="22"/>
              </w:rPr>
              <w:t>Усього</w:t>
            </w:r>
          </w:p>
        </w:tc>
        <w:tc>
          <w:tcPr>
            <w:tcW w:w="1275" w:type="dxa"/>
          </w:tcPr>
          <w:p w:rsidR="00AF5C97" w:rsidRPr="00550424" w:rsidRDefault="00AF5C97" w:rsidP="00763E51">
            <w:pPr>
              <w:widowControl/>
              <w:spacing w:line="240" w:lineRule="auto"/>
              <w:ind w:left="0" w:firstLine="0"/>
              <w:jc w:val="left"/>
              <w:rPr>
                <w:sz w:val="22"/>
                <w:szCs w:val="22"/>
              </w:rPr>
            </w:pPr>
          </w:p>
        </w:tc>
        <w:tc>
          <w:tcPr>
            <w:tcW w:w="1843" w:type="dxa"/>
          </w:tcPr>
          <w:p w:rsidR="00AF5C97" w:rsidRPr="00550424" w:rsidRDefault="00AF5C97" w:rsidP="00763E51">
            <w:pPr>
              <w:widowControl/>
              <w:spacing w:line="240" w:lineRule="auto"/>
              <w:ind w:left="0" w:firstLine="0"/>
              <w:jc w:val="center"/>
              <w:rPr>
                <w:sz w:val="22"/>
                <w:szCs w:val="22"/>
              </w:rPr>
            </w:pPr>
            <w:r w:rsidRPr="00550424">
              <w:rPr>
                <w:sz w:val="22"/>
                <w:szCs w:val="22"/>
              </w:rPr>
              <w:t>-</w:t>
            </w:r>
          </w:p>
        </w:tc>
        <w:tc>
          <w:tcPr>
            <w:tcW w:w="1701" w:type="dxa"/>
            <w:vAlign w:val="center"/>
          </w:tcPr>
          <w:p w:rsidR="00AF5C97" w:rsidRPr="00550424" w:rsidRDefault="00AF5C97" w:rsidP="00763E51">
            <w:pPr>
              <w:widowControl/>
              <w:spacing w:line="240" w:lineRule="auto"/>
              <w:ind w:left="0" w:firstLine="0"/>
              <w:jc w:val="center"/>
              <w:rPr>
                <w:sz w:val="22"/>
                <w:szCs w:val="22"/>
              </w:rPr>
            </w:pPr>
            <w:r>
              <w:rPr>
                <w:sz w:val="22"/>
                <w:szCs w:val="22"/>
              </w:rPr>
              <w:t>31342,0</w:t>
            </w:r>
          </w:p>
        </w:tc>
        <w:tc>
          <w:tcPr>
            <w:tcW w:w="1701" w:type="dxa"/>
            <w:vAlign w:val="center"/>
          </w:tcPr>
          <w:p w:rsidR="00AF5C97" w:rsidRPr="00550424" w:rsidRDefault="00AF5C97" w:rsidP="00763E51">
            <w:pPr>
              <w:widowControl/>
              <w:spacing w:line="240" w:lineRule="auto"/>
              <w:ind w:left="0" w:firstLine="0"/>
              <w:jc w:val="center"/>
              <w:rPr>
                <w:sz w:val="22"/>
                <w:szCs w:val="22"/>
              </w:rPr>
            </w:pPr>
            <w:r>
              <w:rPr>
                <w:sz w:val="22"/>
                <w:szCs w:val="22"/>
              </w:rPr>
              <w:t>31342,0</w:t>
            </w:r>
          </w:p>
        </w:tc>
      </w:tr>
    </w:tbl>
    <w:p w:rsidR="00AF5C97" w:rsidRPr="00550424" w:rsidRDefault="00AF5C97" w:rsidP="00A364DF">
      <w:pPr>
        <w:widowControl/>
        <w:spacing w:line="240" w:lineRule="auto"/>
        <w:ind w:left="0" w:firstLine="357"/>
        <w:jc w:val="left"/>
        <w:rPr>
          <w:sz w:val="28"/>
          <w:szCs w:val="28"/>
        </w:rPr>
      </w:pPr>
      <w:r w:rsidRPr="00550424">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AF5C97" w:rsidRPr="00550424" w:rsidTr="00235923">
        <w:trPr>
          <w:trHeight w:val="803"/>
        </w:trPr>
        <w:tc>
          <w:tcPr>
            <w:tcW w:w="260"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w:t>
            </w:r>
          </w:p>
          <w:p w:rsidR="00AF5C97" w:rsidRPr="00550424" w:rsidRDefault="00AF5C97" w:rsidP="00F57FCD">
            <w:pPr>
              <w:widowControl/>
              <w:spacing w:line="240" w:lineRule="auto"/>
              <w:ind w:left="0" w:firstLine="0"/>
              <w:jc w:val="center"/>
              <w:rPr>
                <w:sz w:val="22"/>
                <w:szCs w:val="22"/>
              </w:rPr>
            </w:pPr>
            <w:r w:rsidRPr="00550424">
              <w:rPr>
                <w:sz w:val="22"/>
                <w:szCs w:val="22"/>
              </w:rPr>
              <w:t>з/п</w:t>
            </w:r>
          </w:p>
        </w:tc>
        <w:tc>
          <w:tcPr>
            <w:tcW w:w="515"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КПКВК</w:t>
            </w:r>
          </w:p>
        </w:tc>
        <w:tc>
          <w:tcPr>
            <w:tcW w:w="1030"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Назва показника</w:t>
            </w:r>
          </w:p>
        </w:tc>
        <w:tc>
          <w:tcPr>
            <w:tcW w:w="981"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Одиниця виміру</w:t>
            </w:r>
          </w:p>
        </w:tc>
        <w:tc>
          <w:tcPr>
            <w:tcW w:w="930"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Джерело інформації</w:t>
            </w:r>
          </w:p>
        </w:tc>
        <w:tc>
          <w:tcPr>
            <w:tcW w:w="1284" w:type="pct"/>
            <w:vAlign w:val="center"/>
          </w:tcPr>
          <w:p w:rsidR="00AF5C97" w:rsidRPr="00550424" w:rsidRDefault="00AF5C97" w:rsidP="00F57FCD">
            <w:pPr>
              <w:widowControl/>
              <w:spacing w:line="240" w:lineRule="auto"/>
              <w:ind w:left="0" w:firstLine="0"/>
              <w:jc w:val="center"/>
              <w:rPr>
                <w:sz w:val="22"/>
                <w:szCs w:val="22"/>
              </w:rPr>
            </w:pPr>
            <w:r w:rsidRPr="00550424">
              <w:rPr>
                <w:sz w:val="22"/>
                <w:szCs w:val="22"/>
              </w:rPr>
              <w:t>Значення показника</w:t>
            </w:r>
          </w:p>
        </w:tc>
      </w:tr>
      <w:tr w:rsidR="00AF5C97" w:rsidRPr="00550424" w:rsidTr="00235923">
        <w:trPr>
          <w:trHeight w:val="189"/>
        </w:trPr>
        <w:tc>
          <w:tcPr>
            <w:tcW w:w="260"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2</w:t>
            </w:r>
          </w:p>
        </w:tc>
        <w:tc>
          <w:tcPr>
            <w:tcW w:w="1030"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3</w:t>
            </w:r>
          </w:p>
        </w:tc>
        <w:tc>
          <w:tcPr>
            <w:tcW w:w="981"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4</w:t>
            </w:r>
          </w:p>
        </w:tc>
        <w:tc>
          <w:tcPr>
            <w:tcW w:w="930"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5</w:t>
            </w:r>
          </w:p>
        </w:tc>
        <w:tc>
          <w:tcPr>
            <w:tcW w:w="1284"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6</w:t>
            </w:r>
          </w:p>
        </w:tc>
      </w:tr>
      <w:tr w:rsidR="00AF5C97" w:rsidRPr="00550424" w:rsidTr="004B20C1">
        <w:trPr>
          <w:trHeight w:val="1271"/>
        </w:trPr>
        <w:tc>
          <w:tcPr>
            <w:tcW w:w="260"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AF5C97" w:rsidRPr="00550424" w:rsidRDefault="00AF5C97" w:rsidP="00A364DF">
            <w:pPr>
              <w:widowControl/>
              <w:spacing w:line="240" w:lineRule="auto"/>
              <w:ind w:left="0" w:firstLine="0"/>
              <w:jc w:val="center"/>
              <w:rPr>
                <w:sz w:val="22"/>
                <w:szCs w:val="22"/>
              </w:rPr>
            </w:pPr>
            <w:r>
              <w:rPr>
                <w:sz w:val="22"/>
                <w:szCs w:val="22"/>
              </w:rPr>
              <w:t>1517330</w:t>
            </w:r>
          </w:p>
        </w:tc>
        <w:tc>
          <w:tcPr>
            <w:tcW w:w="1030" w:type="pct"/>
            <w:vAlign w:val="center"/>
          </w:tcPr>
          <w:p w:rsidR="00AF5C97" w:rsidRDefault="00AF5C97" w:rsidP="00B70A5D">
            <w:pPr>
              <w:widowControl/>
              <w:spacing w:line="240" w:lineRule="auto"/>
              <w:ind w:left="0" w:firstLine="0"/>
              <w:jc w:val="left"/>
              <w:rPr>
                <w:sz w:val="22"/>
                <w:szCs w:val="22"/>
              </w:rPr>
            </w:pPr>
            <w:r>
              <w:rPr>
                <w:sz w:val="22"/>
                <w:szCs w:val="22"/>
              </w:rPr>
              <w:t>Завдання 1.</w:t>
            </w:r>
          </w:p>
          <w:p w:rsidR="00AF5C97" w:rsidRPr="00550424" w:rsidRDefault="00AF5C97" w:rsidP="00B70A5D">
            <w:pPr>
              <w:widowControl/>
              <w:spacing w:line="240" w:lineRule="auto"/>
              <w:ind w:left="0" w:firstLine="0"/>
              <w:jc w:val="left"/>
              <w:rPr>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981" w:type="pct"/>
            <w:vAlign w:val="center"/>
          </w:tcPr>
          <w:p w:rsidR="00AF5C97" w:rsidRPr="00550424" w:rsidRDefault="00AF5C97" w:rsidP="00A364DF">
            <w:pPr>
              <w:widowControl/>
              <w:spacing w:line="240" w:lineRule="auto"/>
              <w:ind w:left="0" w:firstLine="0"/>
              <w:jc w:val="center"/>
              <w:rPr>
                <w:sz w:val="22"/>
                <w:szCs w:val="22"/>
              </w:rPr>
            </w:pPr>
          </w:p>
        </w:tc>
        <w:tc>
          <w:tcPr>
            <w:tcW w:w="930" w:type="pct"/>
            <w:vAlign w:val="center"/>
          </w:tcPr>
          <w:p w:rsidR="00AF5C97" w:rsidRPr="00550424" w:rsidRDefault="00AF5C97" w:rsidP="00A364DF">
            <w:pPr>
              <w:widowControl/>
              <w:spacing w:line="240" w:lineRule="auto"/>
              <w:ind w:left="0" w:firstLine="0"/>
              <w:jc w:val="center"/>
              <w:rPr>
                <w:sz w:val="22"/>
                <w:szCs w:val="22"/>
              </w:rPr>
            </w:pPr>
          </w:p>
        </w:tc>
        <w:tc>
          <w:tcPr>
            <w:tcW w:w="1284" w:type="pct"/>
            <w:vAlign w:val="center"/>
          </w:tcPr>
          <w:p w:rsidR="00AF5C97" w:rsidRPr="00550424" w:rsidRDefault="00AF5C97" w:rsidP="00B70A5D">
            <w:pPr>
              <w:widowControl/>
              <w:spacing w:line="240" w:lineRule="auto"/>
              <w:ind w:left="0" w:firstLine="0"/>
              <w:jc w:val="center"/>
              <w:rPr>
                <w:sz w:val="22"/>
                <w:szCs w:val="22"/>
              </w:rPr>
            </w:pPr>
          </w:p>
        </w:tc>
      </w:tr>
      <w:tr w:rsidR="00AF5C97" w:rsidRPr="00550424" w:rsidTr="00235923">
        <w:trPr>
          <w:trHeight w:val="189"/>
        </w:trPr>
        <w:tc>
          <w:tcPr>
            <w:tcW w:w="260" w:type="pct"/>
            <w:vAlign w:val="center"/>
          </w:tcPr>
          <w:p w:rsidR="00AF5C97" w:rsidRPr="00550424" w:rsidRDefault="00AF5C97" w:rsidP="00A364DF">
            <w:pPr>
              <w:widowControl/>
              <w:spacing w:line="240" w:lineRule="auto"/>
              <w:ind w:left="0" w:firstLine="0"/>
              <w:jc w:val="center"/>
              <w:rPr>
                <w:sz w:val="22"/>
                <w:szCs w:val="22"/>
              </w:rPr>
            </w:pPr>
          </w:p>
        </w:tc>
        <w:tc>
          <w:tcPr>
            <w:tcW w:w="515" w:type="pct"/>
            <w:vAlign w:val="center"/>
          </w:tcPr>
          <w:p w:rsidR="00AF5C97" w:rsidRPr="00550424" w:rsidRDefault="00AF5C97" w:rsidP="00A364DF">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затрат:</w:t>
            </w:r>
          </w:p>
          <w:p w:rsidR="00AF5C97" w:rsidRPr="00550424" w:rsidRDefault="00AF5C97" w:rsidP="00B70A5D">
            <w:pPr>
              <w:widowControl/>
              <w:spacing w:line="240" w:lineRule="auto"/>
              <w:ind w:left="0" w:firstLine="0"/>
              <w:jc w:val="left"/>
              <w:rPr>
                <w:sz w:val="22"/>
                <w:szCs w:val="22"/>
              </w:rPr>
            </w:pPr>
            <w:r w:rsidRPr="00550424">
              <w:rPr>
                <w:sz w:val="22"/>
                <w:szCs w:val="22"/>
              </w:rPr>
              <w:t>Обсяг видатків на будівництво</w:t>
            </w:r>
            <w:r>
              <w:rPr>
                <w:sz w:val="22"/>
                <w:szCs w:val="22"/>
              </w:rPr>
              <w:t xml:space="preserve"> інших об’єктів соціальної та виробничої інфраструктури комунальної власності</w:t>
            </w:r>
          </w:p>
          <w:p w:rsidR="00AF5C97" w:rsidRPr="00550424" w:rsidRDefault="00AF5C97" w:rsidP="00B91B9E">
            <w:pPr>
              <w:widowControl/>
              <w:spacing w:line="240" w:lineRule="auto"/>
              <w:ind w:left="0" w:firstLine="0"/>
              <w:jc w:val="left"/>
              <w:rPr>
                <w:sz w:val="22"/>
                <w:szCs w:val="22"/>
              </w:rPr>
            </w:pP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r>
              <w:rPr>
                <w:sz w:val="22"/>
                <w:szCs w:val="22"/>
              </w:rPr>
              <w:t>19750,0</w:t>
            </w:r>
          </w:p>
        </w:tc>
      </w:tr>
      <w:tr w:rsidR="00AF5C97" w:rsidRPr="00550424" w:rsidTr="00235923">
        <w:trPr>
          <w:trHeight w:val="189"/>
        </w:trPr>
        <w:tc>
          <w:tcPr>
            <w:tcW w:w="260" w:type="pct"/>
            <w:vAlign w:val="center"/>
          </w:tcPr>
          <w:p w:rsidR="00AF5C97" w:rsidRPr="00550424" w:rsidRDefault="00AF5C97" w:rsidP="00A364DF">
            <w:pPr>
              <w:widowControl/>
              <w:spacing w:line="240" w:lineRule="auto"/>
              <w:ind w:left="0" w:firstLine="0"/>
              <w:jc w:val="center"/>
              <w:rPr>
                <w:sz w:val="22"/>
                <w:szCs w:val="22"/>
              </w:rPr>
            </w:pPr>
          </w:p>
        </w:tc>
        <w:tc>
          <w:tcPr>
            <w:tcW w:w="515" w:type="pct"/>
            <w:vAlign w:val="center"/>
          </w:tcPr>
          <w:p w:rsidR="00AF5C97" w:rsidRPr="00550424" w:rsidRDefault="00AF5C97" w:rsidP="00A364DF">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продукту:</w:t>
            </w:r>
          </w:p>
          <w:p w:rsidR="00AF5C97" w:rsidRPr="00550424" w:rsidRDefault="00AF5C97" w:rsidP="00D13D41">
            <w:pPr>
              <w:widowControl/>
              <w:spacing w:line="240" w:lineRule="auto"/>
              <w:ind w:left="0" w:firstLine="0"/>
              <w:jc w:val="left"/>
              <w:rPr>
                <w:sz w:val="22"/>
                <w:szCs w:val="22"/>
              </w:rPr>
            </w:pPr>
            <w:r>
              <w:rPr>
                <w:sz w:val="22"/>
                <w:szCs w:val="22"/>
              </w:rPr>
              <w:t>Кількість об’єктів соціальної та виробничої інфраструктури комунальної власності</w:t>
            </w:r>
            <w:r w:rsidRPr="00550424">
              <w:rPr>
                <w:sz w:val="22"/>
                <w:szCs w:val="22"/>
              </w:rPr>
              <w:t xml:space="preserve"> </w:t>
            </w: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r>
              <w:rPr>
                <w:sz w:val="22"/>
                <w:szCs w:val="22"/>
              </w:rPr>
              <w:t>4</w:t>
            </w:r>
          </w:p>
        </w:tc>
      </w:tr>
      <w:tr w:rsidR="00AF5C97" w:rsidRPr="00550424" w:rsidTr="00235923">
        <w:trPr>
          <w:trHeight w:val="189"/>
        </w:trPr>
        <w:tc>
          <w:tcPr>
            <w:tcW w:w="260" w:type="pct"/>
            <w:vAlign w:val="center"/>
          </w:tcPr>
          <w:p w:rsidR="00AF5C97" w:rsidRPr="00550424" w:rsidRDefault="00AF5C97" w:rsidP="00A364DF">
            <w:pPr>
              <w:widowControl/>
              <w:spacing w:line="240" w:lineRule="auto"/>
              <w:ind w:left="0" w:firstLine="0"/>
              <w:jc w:val="center"/>
              <w:rPr>
                <w:sz w:val="22"/>
                <w:szCs w:val="22"/>
              </w:rPr>
            </w:pPr>
          </w:p>
        </w:tc>
        <w:tc>
          <w:tcPr>
            <w:tcW w:w="515" w:type="pct"/>
            <w:vAlign w:val="center"/>
          </w:tcPr>
          <w:p w:rsidR="00AF5C97" w:rsidRPr="00550424" w:rsidRDefault="00AF5C97" w:rsidP="00A364DF">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ефективності:</w:t>
            </w:r>
          </w:p>
          <w:p w:rsidR="00AF5C97" w:rsidRPr="00550424" w:rsidRDefault="00AF5C97" w:rsidP="00D13D41">
            <w:pPr>
              <w:widowControl/>
              <w:spacing w:line="240" w:lineRule="auto"/>
              <w:ind w:left="0" w:firstLine="0"/>
              <w:jc w:val="left"/>
              <w:rPr>
                <w:sz w:val="22"/>
                <w:szCs w:val="22"/>
              </w:rPr>
            </w:pPr>
            <w:r w:rsidRPr="00550424">
              <w:rPr>
                <w:sz w:val="22"/>
                <w:szCs w:val="22"/>
              </w:rPr>
              <w:t>Середні витрати на будівництво одного об’єкта</w:t>
            </w:r>
            <w:r>
              <w:rPr>
                <w:sz w:val="22"/>
                <w:szCs w:val="22"/>
              </w:rPr>
              <w:t xml:space="preserve"> соціальної та виробничої інфраструктури комунальної власності</w:t>
            </w:r>
            <w:r w:rsidRPr="00550424">
              <w:rPr>
                <w:sz w:val="22"/>
                <w:szCs w:val="22"/>
              </w:rPr>
              <w:t xml:space="preserve"> </w:t>
            </w:r>
            <w:r>
              <w:rPr>
                <w:sz w:val="22"/>
                <w:szCs w:val="22"/>
              </w:rPr>
              <w:lastRenderedPageBreak/>
              <w:t>(згідно ПКД)</w:t>
            </w: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lastRenderedPageBreak/>
              <w:t>Тис.грн.</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AF5C97" w:rsidRPr="00550424" w:rsidRDefault="00AF5C97" w:rsidP="00B70A5D">
            <w:pPr>
              <w:widowControl/>
              <w:spacing w:line="240" w:lineRule="auto"/>
              <w:ind w:left="0" w:firstLine="0"/>
              <w:jc w:val="center"/>
              <w:rPr>
                <w:sz w:val="22"/>
                <w:szCs w:val="22"/>
              </w:rPr>
            </w:pPr>
          </w:p>
          <w:p w:rsidR="00AF5C97" w:rsidRPr="00550424" w:rsidRDefault="00AF5C97" w:rsidP="00D13D41">
            <w:pPr>
              <w:widowControl/>
              <w:spacing w:line="240" w:lineRule="auto"/>
              <w:ind w:left="0" w:firstLine="0"/>
              <w:jc w:val="center"/>
              <w:rPr>
                <w:sz w:val="22"/>
                <w:szCs w:val="22"/>
              </w:rPr>
            </w:pPr>
            <w:r>
              <w:rPr>
                <w:sz w:val="22"/>
                <w:szCs w:val="22"/>
              </w:rPr>
              <w:t>19197,5</w:t>
            </w:r>
          </w:p>
        </w:tc>
      </w:tr>
      <w:tr w:rsidR="00AF5C97" w:rsidRPr="00550424" w:rsidTr="00235923">
        <w:trPr>
          <w:trHeight w:val="189"/>
        </w:trPr>
        <w:tc>
          <w:tcPr>
            <w:tcW w:w="260" w:type="pct"/>
            <w:vAlign w:val="center"/>
          </w:tcPr>
          <w:p w:rsidR="00AF5C97" w:rsidRPr="00550424" w:rsidRDefault="00AF5C97" w:rsidP="00A364DF">
            <w:pPr>
              <w:widowControl/>
              <w:spacing w:line="240" w:lineRule="auto"/>
              <w:ind w:left="0" w:firstLine="0"/>
              <w:jc w:val="center"/>
              <w:rPr>
                <w:sz w:val="22"/>
                <w:szCs w:val="22"/>
              </w:rPr>
            </w:pPr>
          </w:p>
        </w:tc>
        <w:tc>
          <w:tcPr>
            <w:tcW w:w="515" w:type="pct"/>
            <w:vAlign w:val="center"/>
          </w:tcPr>
          <w:p w:rsidR="00AF5C97" w:rsidRPr="00550424" w:rsidRDefault="00AF5C97" w:rsidP="00A364DF">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якості:</w:t>
            </w:r>
          </w:p>
          <w:p w:rsidR="00AF5C97" w:rsidRPr="00550424" w:rsidRDefault="00AF5C97" w:rsidP="00D13D41">
            <w:pPr>
              <w:widowControl/>
              <w:spacing w:line="240" w:lineRule="auto"/>
              <w:ind w:left="0" w:firstLine="0"/>
              <w:jc w:val="left"/>
              <w:rPr>
                <w:sz w:val="22"/>
                <w:szCs w:val="22"/>
              </w:rPr>
            </w:pPr>
            <w:r w:rsidRPr="00550424">
              <w:rPr>
                <w:sz w:val="22"/>
                <w:szCs w:val="22"/>
              </w:rPr>
              <w:t>Рівень готовності об’єкта будівництва</w:t>
            </w:r>
            <w:r>
              <w:rPr>
                <w:sz w:val="22"/>
                <w:szCs w:val="22"/>
              </w:rPr>
              <w:t xml:space="preserve"> соціальної та виробничої інфраструктури комунальної власності</w:t>
            </w: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p>
          <w:p w:rsidR="00AF5C97" w:rsidRPr="00550424" w:rsidRDefault="00AF5C97" w:rsidP="00413BE6">
            <w:pPr>
              <w:widowControl/>
              <w:spacing w:line="240" w:lineRule="auto"/>
              <w:ind w:left="0" w:firstLine="0"/>
              <w:jc w:val="left"/>
              <w:rPr>
                <w:sz w:val="22"/>
                <w:szCs w:val="22"/>
              </w:rPr>
            </w:pPr>
            <w:r>
              <w:rPr>
                <w:sz w:val="22"/>
                <w:szCs w:val="22"/>
              </w:rPr>
              <w:t xml:space="preserve">                         37</w:t>
            </w:r>
          </w:p>
        </w:tc>
      </w:tr>
      <w:tr w:rsidR="00AF5C97" w:rsidRPr="00550424" w:rsidTr="00235923">
        <w:trPr>
          <w:trHeight w:val="405"/>
        </w:trPr>
        <w:tc>
          <w:tcPr>
            <w:tcW w:w="260" w:type="pct"/>
            <w:vAlign w:val="center"/>
          </w:tcPr>
          <w:p w:rsidR="00AF5C97" w:rsidRPr="00550424" w:rsidRDefault="00AF5C97" w:rsidP="00A364DF">
            <w:pPr>
              <w:widowControl/>
              <w:spacing w:line="240" w:lineRule="auto"/>
              <w:ind w:left="0" w:firstLine="0"/>
              <w:jc w:val="center"/>
              <w:rPr>
                <w:sz w:val="22"/>
                <w:szCs w:val="22"/>
              </w:rPr>
            </w:pPr>
            <w:r w:rsidRPr="00550424">
              <w:rPr>
                <w:sz w:val="22"/>
                <w:szCs w:val="22"/>
              </w:rPr>
              <w:t>2</w:t>
            </w:r>
          </w:p>
        </w:tc>
        <w:tc>
          <w:tcPr>
            <w:tcW w:w="515" w:type="pct"/>
            <w:vAlign w:val="center"/>
          </w:tcPr>
          <w:p w:rsidR="00AF5C97" w:rsidRPr="00550424" w:rsidRDefault="00AF5C97" w:rsidP="00A364DF">
            <w:pPr>
              <w:widowControl/>
              <w:spacing w:line="240" w:lineRule="auto"/>
              <w:ind w:left="0" w:firstLine="0"/>
              <w:jc w:val="left"/>
              <w:rPr>
                <w:sz w:val="22"/>
                <w:szCs w:val="22"/>
              </w:rPr>
            </w:pPr>
            <w:r>
              <w:rPr>
                <w:sz w:val="22"/>
                <w:szCs w:val="22"/>
              </w:rPr>
              <w:t>1517330</w:t>
            </w:r>
          </w:p>
        </w:tc>
        <w:tc>
          <w:tcPr>
            <w:tcW w:w="1030" w:type="pct"/>
            <w:vAlign w:val="center"/>
          </w:tcPr>
          <w:p w:rsidR="00AF5C97" w:rsidRDefault="00AF5C97" w:rsidP="00B70A5D">
            <w:pPr>
              <w:widowControl/>
              <w:spacing w:line="240" w:lineRule="auto"/>
              <w:ind w:left="0" w:firstLine="0"/>
              <w:jc w:val="left"/>
              <w:rPr>
                <w:sz w:val="22"/>
                <w:szCs w:val="22"/>
              </w:rPr>
            </w:pPr>
            <w:r>
              <w:rPr>
                <w:sz w:val="22"/>
                <w:szCs w:val="22"/>
              </w:rPr>
              <w:t>Завдання 2.</w:t>
            </w:r>
          </w:p>
          <w:p w:rsidR="00AF5C97" w:rsidRPr="00550424" w:rsidRDefault="00AF5C97" w:rsidP="00B70A5D">
            <w:pPr>
              <w:widowControl/>
              <w:spacing w:line="240" w:lineRule="auto"/>
              <w:ind w:left="0" w:firstLine="0"/>
              <w:jc w:val="left"/>
              <w:rPr>
                <w:sz w:val="22"/>
                <w:szCs w:val="22"/>
              </w:rPr>
            </w:pPr>
            <w:r>
              <w:rPr>
                <w:sz w:val="22"/>
                <w:szCs w:val="22"/>
              </w:rPr>
              <w:t>Забезпечення реконструкції інших об’єктів соціальної та виробничої інфраструктури комунальної власності</w:t>
            </w:r>
          </w:p>
        </w:tc>
        <w:tc>
          <w:tcPr>
            <w:tcW w:w="981" w:type="pct"/>
            <w:vAlign w:val="center"/>
          </w:tcPr>
          <w:p w:rsidR="00AF5C97" w:rsidRPr="00550424" w:rsidRDefault="00AF5C97" w:rsidP="00C5102C">
            <w:pPr>
              <w:widowControl/>
              <w:spacing w:line="240" w:lineRule="auto"/>
              <w:ind w:left="0" w:firstLine="0"/>
              <w:jc w:val="center"/>
              <w:rPr>
                <w:sz w:val="22"/>
                <w:szCs w:val="22"/>
              </w:rPr>
            </w:pPr>
          </w:p>
        </w:tc>
        <w:tc>
          <w:tcPr>
            <w:tcW w:w="930" w:type="pct"/>
            <w:vAlign w:val="center"/>
          </w:tcPr>
          <w:p w:rsidR="00AF5C97" w:rsidRPr="00550424" w:rsidRDefault="00AF5C97" w:rsidP="00C5102C">
            <w:pPr>
              <w:widowControl/>
              <w:spacing w:line="240" w:lineRule="auto"/>
              <w:ind w:left="0" w:firstLine="0"/>
              <w:jc w:val="center"/>
              <w:rPr>
                <w:sz w:val="22"/>
                <w:szCs w:val="22"/>
              </w:rPr>
            </w:pPr>
          </w:p>
        </w:tc>
        <w:tc>
          <w:tcPr>
            <w:tcW w:w="1284" w:type="pct"/>
          </w:tcPr>
          <w:p w:rsidR="00AF5C97" w:rsidRPr="00550424" w:rsidRDefault="00AF5C97" w:rsidP="00B70A5D">
            <w:pPr>
              <w:widowControl/>
              <w:spacing w:line="240" w:lineRule="auto"/>
              <w:ind w:left="0" w:firstLine="0"/>
              <w:jc w:val="center"/>
              <w:rPr>
                <w:sz w:val="22"/>
                <w:szCs w:val="22"/>
              </w:rPr>
            </w:pPr>
          </w:p>
        </w:tc>
      </w:tr>
      <w:tr w:rsidR="00AF5C97" w:rsidRPr="00550424" w:rsidTr="00235923">
        <w:trPr>
          <w:trHeight w:val="255"/>
        </w:trPr>
        <w:tc>
          <w:tcPr>
            <w:tcW w:w="260" w:type="pct"/>
            <w:vAlign w:val="center"/>
          </w:tcPr>
          <w:p w:rsidR="00AF5C97" w:rsidRPr="00550424" w:rsidRDefault="00AF5C97" w:rsidP="00C5102C">
            <w:pPr>
              <w:widowControl/>
              <w:spacing w:line="240" w:lineRule="auto"/>
              <w:ind w:left="0" w:firstLine="0"/>
              <w:jc w:val="center"/>
              <w:rPr>
                <w:sz w:val="22"/>
                <w:szCs w:val="22"/>
              </w:rPr>
            </w:pPr>
          </w:p>
        </w:tc>
        <w:tc>
          <w:tcPr>
            <w:tcW w:w="515" w:type="pct"/>
            <w:vAlign w:val="center"/>
          </w:tcPr>
          <w:p w:rsidR="00AF5C97" w:rsidRPr="00550424" w:rsidRDefault="00AF5C97" w:rsidP="00C5102C">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затрат:</w:t>
            </w:r>
          </w:p>
          <w:p w:rsidR="00AF5C97" w:rsidRPr="00550424" w:rsidRDefault="00AF5C97" w:rsidP="00B70A5D">
            <w:pPr>
              <w:widowControl/>
              <w:spacing w:line="240" w:lineRule="auto"/>
              <w:ind w:left="0" w:firstLine="0"/>
              <w:jc w:val="left"/>
              <w:rPr>
                <w:sz w:val="22"/>
                <w:szCs w:val="22"/>
              </w:rPr>
            </w:pPr>
            <w:r>
              <w:rPr>
                <w:sz w:val="22"/>
                <w:szCs w:val="22"/>
              </w:rPr>
              <w:t>на реконструкцію інших об’єктів соціальної та виробничої інфраструктури комунальної власності</w:t>
            </w: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кошторис</w:t>
            </w:r>
          </w:p>
        </w:tc>
        <w:tc>
          <w:tcPr>
            <w:tcW w:w="1284" w:type="pct"/>
          </w:tcPr>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r>
              <w:rPr>
                <w:sz w:val="22"/>
                <w:szCs w:val="22"/>
              </w:rPr>
              <w:t>8940,0</w:t>
            </w:r>
          </w:p>
        </w:tc>
      </w:tr>
      <w:tr w:rsidR="00AF5C97" w:rsidRPr="00550424" w:rsidTr="00235923">
        <w:trPr>
          <w:trHeight w:val="255"/>
        </w:trPr>
        <w:tc>
          <w:tcPr>
            <w:tcW w:w="260" w:type="pct"/>
            <w:vAlign w:val="center"/>
          </w:tcPr>
          <w:p w:rsidR="00AF5C97" w:rsidRPr="00550424" w:rsidRDefault="00AF5C97" w:rsidP="00C5102C">
            <w:pPr>
              <w:widowControl/>
              <w:spacing w:line="240" w:lineRule="auto"/>
              <w:ind w:left="0" w:firstLine="0"/>
              <w:jc w:val="center"/>
              <w:rPr>
                <w:sz w:val="22"/>
                <w:szCs w:val="22"/>
              </w:rPr>
            </w:pPr>
          </w:p>
        </w:tc>
        <w:tc>
          <w:tcPr>
            <w:tcW w:w="515" w:type="pct"/>
            <w:vAlign w:val="center"/>
          </w:tcPr>
          <w:p w:rsidR="00AF5C97" w:rsidRPr="00550424" w:rsidRDefault="00AF5C97" w:rsidP="00C5102C">
            <w:pPr>
              <w:widowControl/>
              <w:spacing w:line="240" w:lineRule="auto"/>
              <w:ind w:left="0" w:firstLine="0"/>
              <w:jc w:val="center"/>
              <w:rPr>
                <w:sz w:val="22"/>
                <w:szCs w:val="22"/>
              </w:rPr>
            </w:pPr>
          </w:p>
        </w:tc>
        <w:tc>
          <w:tcPr>
            <w:tcW w:w="1030" w:type="pct"/>
            <w:vAlign w:val="center"/>
          </w:tcPr>
          <w:p w:rsidR="00AF5C97" w:rsidRPr="00550424" w:rsidRDefault="00AF5C97" w:rsidP="00B70A5D">
            <w:pPr>
              <w:widowControl/>
              <w:spacing w:line="240" w:lineRule="auto"/>
              <w:ind w:left="0" w:firstLine="0"/>
              <w:jc w:val="left"/>
              <w:rPr>
                <w:b/>
                <w:sz w:val="22"/>
                <w:szCs w:val="22"/>
              </w:rPr>
            </w:pPr>
            <w:r w:rsidRPr="00550424">
              <w:rPr>
                <w:b/>
                <w:sz w:val="22"/>
                <w:szCs w:val="22"/>
              </w:rPr>
              <w:t>Показники продукту:</w:t>
            </w:r>
          </w:p>
          <w:p w:rsidR="00AF5C97" w:rsidRPr="00550424" w:rsidRDefault="00AF5C97" w:rsidP="004B20C1">
            <w:pPr>
              <w:widowControl/>
              <w:spacing w:line="240" w:lineRule="auto"/>
              <w:ind w:left="0" w:firstLine="0"/>
              <w:jc w:val="left"/>
              <w:rPr>
                <w:sz w:val="22"/>
                <w:szCs w:val="22"/>
              </w:rPr>
            </w:pPr>
            <w:r w:rsidRPr="00550424">
              <w:rPr>
                <w:sz w:val="22"/>
                <w:szCs w:val="22"/>
              </w:rPr>
              <w:t xml:space="preserve">Кількість об’єктів </w:t>
            </w:r>
            <w:r>
              <w:rPr>
                <w:sz w:val="22"/>
                <w:szCs w:val="22"/>
              </w:rPr>
              <w:t>реконструкції інших об’єктів соціальної та виробничої інфраструктури комунальної власності</w:t>
            </w:r>
          </w:p>
        </w:tc>
        <w:tc>
          <w:tcPr>
            <w:tcW w:w="981"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AF5C97" w:rsidRPr="00550424" w:rsidRDefault="00AF5C97"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AF5C97" w:rsidRPr="00550424" w:rsidRDefault="00AF5C97" w:rsidP="00B70A5D">
            <w:pPr>
              <w:widowControl/>
              <w:spacing w:line="240" w:lineRule="auto"/>
              <w:ind w:left="0" w:firstLine="0"/>
              <w:jc w:val="center"/>
              <w:rPr>
                <w:sz w:val="22"/>
                <w:szCs w:val="22"/>
              </w:rPr>
            </w:pPr>
            <w:r w:rsidRPr="00550424">
              <w:rPr>
                <w:sz w:val="22"/>
                <w:szCs w:val="22"/>
              </w:rPr>
              <w:t xml:space="preserve"> </w:t>
            </w:r>
          </w:p>
          <w:p w:rsidR="00AF5C97" w:rsidRPr="00550424" w:rsidRDefault="00AF5C97" w:rsidP="00B70A5D">
            <w:pPr>
              <w:widowControl/>
              <w:spacing w:line="240" w:lineRule="auto"/>
              <w:ind w:left="0" w:firstLine="0"/>
              <w:jc w:val="center"/>
              <w:rPr>
                <w:sz w:val="22"/>
                <w:szCs w:val="22"/>
              </w:rPr>
            </w:pPr>
          </w:p>
          <w:p w:rsidR="00AF5C97" w:rsidRPr="00550424" w:rsidRDefault="00AF5C97" w:rsidP="00B70A5D">
            <w:pPr>
              <w:widowControl/>
              <w:spacing w:line="240" w:lineRule="auto"/>
              <w:ind w:left="0" w:firstLine="0"/>
              <w:jc w:val="center"/>
              <w:rPr>
                <w:sz w:val="22"/>
                <w:szCs w:val="22"/>
              </w:rPr>
            </w:pPr>
            <w:r>
              <w:rPr>
                <w:sz w:val="22"/>
                <w:szCs w:val="22"/>
              </w:rPr>
              <w:t>2</w:t>
            </w:r>
          </w:p>
        </w:tc>
      </w:tr>
      <w:tr w:rsidR="00AF5C97" w:rsidRPr="00550424" w:rsidTr="00235923">
        <w:trPr>
          <w:trHeight w:val="189"/>
        </w:trPr>
        <w:tc>
          <w:tcPr>
            <w:tcW w:w="260" w:type="pct"/>
            <w:vAlign w:val="center"/>
          </w:tcPr>
          <w:p w:rsidR="00AF5C97" w:rsidRPr="00550424" w:rsidRDefault="00AF5C97" w:rsidP="009576A9">
            <w:pPr>
              <w:widowControl/>
              <w:spacing w:line="240" w:lineRule="auto"/>
              <w:ind w:left="0" w:firstLine="0"/>
              <w:jc w:val="center"/>
              <w:rPr>
                <w:sz w:val="22"/>
                <w:szCs w:val="22"/>
              </w:rPr>
            </w:pPr>
          </w:p>
        </w:tc>
        <w:tc>
          <w:tcPr>
            <w:tcW w:w="515" w:type="pct"/>
            <w:vAlign w:val="center"/>
          </w:tcPr>
          <w:p w:rsidR="00AF5C97" w:rsidRPr="00550424" w:rsidRDefault="00AF5C97" w:rsidP="009576A9">
            <w:pPr>
              <w:widowControl/>
              <w:spacing w:line="240" w:lineRule="auto"/>
              <w:ind w:left="0" w:firstLine="0"/>
              <w:jc w:val="center"/>
              <w:rPr>
                <w:sz w:val="22"/>
                <w:szCs w:val="22"/>
              </w:rPr>
            </w:pPr>
          </w:p>
        </w:tc>
        <w:tc>
          <w:tcPr>
            <w:tcW w:w="1030" w:type="pct"/>
            <w:vAlign w:val="center"/>
          </w:tcPr>
          <w:p w:rsidR="00AF5C97" w:rsidRPr="00550424" w:rsidRDefault="00AF5C97" w:rsidP="00076BE7">
            <w:pPr>
              <w:widowControl/>
              <w:spacing w:line="240" w:lineRule="auto"/>
              <w:ind w:left="0" w:firstLine="0"/>
              <w:jc w:val="left"/>
              <w:rPr>
                <w:b/>
                <w:sz w:val="22"/>
                <w:szCs w:val="22"/>
              </w:rPr>
            </w:pPr>
            <w:r w:rsidRPr="00550424">
              <w:rPr>
                <w:b/>
                <w:sz w:val="22"/>
                <w:szCs w:val="22"/>
              </w:rPr>
              <w:t>Показники ефективності:</w:t>
            </w:r>
          </w:p>
          <w:p w:rsidR="00AF5C97" w:rsidRPr="00550424" w:rsidRDefault="00AF5C97" w:rsidP="004B20C1">
            <w:pPr>
              <w:widowControl/>
              <w:spacing w:line="240" w:lineRule="auto"/>
              <w:ind w:left="0" w:firstLine="0"/>
              <w:jc w:val="left"/>
              <w:rPr>
                <w:sz w:val="22"/>
                <w:szCs w:val="22"/>
              </w:rPr>
            </w:pPr>
            <w:r w:rsidRPr="00550424">
              <w:rPr>
                <w:sz w:val="22"/>
                <w:szCs w:val="22"/>
              </w:rPr>
              <w:t xml:space="preserve">Середні витрати на один об’єкт </w:t>
            </w:r>
            <w:r>
              <w:rPr>
                <w:sz w:val="22"/>
                <w:szCs w:val="22"/>
              </w:rPr>
              <w:t>реконструкції інших об’єктів соціальної та виробничої інфраструктури комунальної власності</w:t>
            </w:r>
          </w:p>
        </w:tc>
        <w:tc>
          <w:tcPr>
            <w:tcW w:w="981" w:type="pct"/>
            <w:vAlign w:val="center"/>
          </w:tcPr>
          <w:p w:rsidR="00AF5C97" w:rsidRPr="00550424" w:rsidRDefault="00AF5C97" w:rsidP="009576A9">
            <w:pPr>
              <w:widowControl/>
              <w:spacing w:line="240" w:lineRule="auto"/>
              <w:ind w:left="0" w:firstLine="0"/>
              <w:jc w:val="center"/>
              <w:rPr>
                <w:sz w:val="22"/>
                <w:szCs w:val="22"/>
              </w:rPr>
            </w:pPr>
            <w:r w:rsidRPr="00550424">
              <w:rPr>
                <w:sz w:val="22"/>
                <w:szCs w:val="22"/>
              </w:rPr>
              <w:t>Тис.грн.</w:t>
            </w:r>
          </w:p>
        </w:tc>
        <w:tc>
          <w:tcPr>
            <w:tcW w:w="930" w:type="pct"/>
          </w:tcPr>
          <w:p w:rsidR="00AF5C97" w:rsidRPr="00550424" w:rsidRDefault="00AF5C97"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AF5C97" w:rsidRPr="00550424" w:rsidRDefault="00AF5C97" w:rsidP="009576A9">
            <w:pPr>
              <w:widowControl/>
              <w:spacing w:line="240" w:lineRule="auto"/>
              <w:ind w:left="0" w:firstLine="0"/>
              <w:jc w:val="center"/>
              <w:rPr>
                <w:sz w:val="22"/>
                <w:szCs w:val="22"/>
              </w:rPr>
            </w:pPr>
            <w:r>
              <w:rPr>
                <w:sz w:val="22"/>
                <w:szCs w:val="22"/>
              </w:rPr>
              <w:t>7551,3</w:t>
            </w:r>
          </w:p>
        </w:tc>
      </w:tr>
      <w:tr w:rsidR="00AF5C97" w:rsidRPr="00550424" w:rsidTr="00235923">
        <w:trPr>
          <w:trHeight w:val="189"/>
        </w:trPr>
        <w:tc>
          <w:tcPr>
            <w:tcW w:w="260" w:type="pct"/>
            <w:vAlign w:val="center"/>
          </w:tcPr>
          <w:p w:rsidR="00AF5C97" w:rsidRPr="00550424" w:rsidRDefault="00AF5C97" w:rsidP="009576A9">
            <w:pPr>
              <w:widowControl/>
              <w:spacing w:line="240" w:lineRule="auto"/>
              <w:ind w:left="0" w:firstLine="0"/>
              <w:jc w:val="center"/>
              <w:rPr>
                <w:sz w:val="22"/>
                <w:szCs w:val="22"/>
              </w:rPr>
            </w:pPr>
          </w:p>
        </w:tc>
        <w:tc>
          <w:tcPr>
            <w:tcW w:w="515" w:type="pct"/>
            <w:vAlign w:val="center"/>
          </w:tcPr>
          <w:p w:rsidR="00AF5C97" w:rsidRPr="00550424" w:rsidRDefault="00AF5C97" w:rsidP="009576A9">
            <w:pPr>
              <w:widowControl/>
              <w:spacing w:line="240" w:lineRule="auto"/>
              <w:ind w:left="0" w:firstLine="0"/>
              <w:jc w:val="center"/>
              <w:rPr>
                <w:sz w:val="22"/>
                <w:szCs w:val="22"/>
              </w:rPr>
            </w:pPr>
          </w:p>
        </w:tc>
        <w:tc>
          <w:tcPr>
            <w:tcW w:w="1030" w:type="pct"/>
            <w:vAlign w:val="center"/>
          </w:tcPr>
          <w:p w:rsidR="00AF5C97" w:rsidRPr="00550424" w:rsidRDefault="00AF5C97" w:rsidP="00076BE7">
            <w:pPr>
              <w:widowControl/>
              <w:spacing w:line="240" w:lineRule="auto"/>
              <w:ind w:left="0" w:firstLine="0"/>
              <w:jc w:val="left"/>
              <w:rPr>
                <w:b/>
                <w:sz w:val="22"/>
                <w:szCs w:val="22"/>
              </w:rPr>
            </w:pPr>
            <w:r w:rsidRPr="00550424">
              <w:rPr>
                <w:b/>
                <w:sz w:val="22"/>
                <w:szCs w:val="22"/>
              </w:rPr>
              <w:t>Показники якості:</w:t>
            </w:r>
          </w:p>
          <w:p w:rsidR="00AF5C97" w:rsidRPr="00550424" w:rsidRDefault="00AF5C97" w:rsidP="004B20C1">
            <w:pPr>
              <w:widowControl/>
              <w:spacing w:line="240" w:lineRule="auto"/>
              <w:ind w:left="0" w:firstLine="0"/>
              <w:jc w:val="left"/>
              <w:rPr>
                <w:b/>
                <w:sz w:val="22"/>
                <w:szCs w:val="22"/>
              </w:rPr>
            </w:pPr>
            <w:r w:rsidRPr="00550424">
              <w:rPr>
                <w:sz w:val="22"/>
                <w:szCs w:val="22"/>
              </w:rPr>
              <w:t xml:space="preserve">Рівень готовності об’єкта </w:t>
            </w:r>
            <w:r>
              <w:rPr>
                <w:sz w:val="22"/>
                <w:szCs w:val="22"/>
              </w:rPr>
              <w:t>інших об’єктів соціальної та виробничої інфраструктури комунальної власності</w:t>
            </w:r>
          </w:p>
        </w:tc>
        <w:tc>
          <w:tcPr>
            <w:tcW w:w="981" w:type="pct"/>
            <w:vAlign w:val="center"/>
          </w:tcPr>
          <w:p w:rsidR="00AF5C97" w:rsidRPr="00550424" w:rsidRDefault="00AF5C97" w:rsidP="009576A9">
            <w:pPr>
              <w:widowControl/>
              <w:spacing w:line="240" w:lineRule="auto"/>
              <w:ind w:left="0" w:firstLine="0"/>
              <w:jc w:val="center"/>
              <w:rPr>
                <w:sz w:val="22"/>
                <w:szCs w:val="22"/>
              </w:rPr>
            </w:pPr>
            <w:r w:rsidRPr="00550424">
              <w:rPr>
                <w:sz w:val="22"/>
                <w:szCs w:val="22"/>
              </w:rPr>
              <w:t>%</w:t>
            </w:r>
          </w:p>
        </w:tc>
        <w:tc>
          <w:tcPr>
            <w:tcW w:w="930" w:type="pct"/>
          </w:tcPr>
          <w:p w:rsidR="00AF5C97" w:rsidRPr="00550424" w:rsidRDefault="00AF5C97"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AF5C97" w:rsidRPr="00550424" w:rsidRDefault="00AF5C97" w:rsidP="009576A9">
            <w:pPr>
              <w:widowControl/>
              <w:spacing w:line="240" w:lineRule="auto"/>
              <w:ind w:left="0" w:firstLine="0"/>
              <w:jc w:val="center"/>
              <w:rPr>
                <w:sz w:val="22"/>
                <w:szCs w:val="22"/>
              </w:rPr>
            </w:pPr>
            <w:r>
              <w:rPr>
                <w:sz w:val="22"/>
                <w:szCs w:val="22"/>
              </w:rPr>
              <w:t>82</w:t>
            </w:r>
          </w:p>
        </w:tc>
      </w:tr>
      <w:tr w:rsidR="00AF5C97" w:rsidRPr="00550424" w:rsidTr="00235923">
        <w:trPr>
          <w:trHeight w:val="189"/>
        </w:trPr>
        <w:tc>
          <w:tcPr>
            <w:tcW w:w="260" w:type="pct"/>
            <w:vAlign w:val="center"/>
          </w:tcPr>
          <w:p w:rsidR="00AF5C97" w:rsidRPr="00550424" w:rsidRDefault="00AF5C97" w:rsidP="00DD392A">
            <w:pPr>
              <w:widowControl/>
              <w:spacing w:line="240" w:lineRule="auto"/>
              <w:ind w:left="0" w:firstLine="0"/>
              <w:jc w:val="center"/>
              <w:rPr>
                <w:sz w:val="22"/>
                <w:szCs w:val="22"/>
              </w:rPr>
            </w:pPr>
            <w:r>
              <w:rPr>
                <w:sz w:val="22"/>
                <w:szCs w:val="22"/>
              </w:rPr>
              <w:t>3</w:t>
            </w:r>
          </w:p>
        </w:tc>
        <w:tc>
          <w:tcPr>
            <w:tcW w:w="515" w:type="pct"/>
            <w:vAlign w:val="center"/>
          </w:tcPr>
          <w:p w:rsidR="00AF5C97" w:rsidRPr="00550424" w:rsidRDefault="00AF5C97" w:rsidP="00DD392A">
            <w:pPr>
              <w:widowControl/>
              <w:spacing w:line="240" w:lineRule="auto"/>
              <w:ind w:left="0" w:firstLine="0"/>
              <w:jc w:val="left"/>
              <w:rPr>
                <w:sz w:val="22"/>
                <w:szCs w:val="22"/>
              </w:rPr>
            </w:pPr>
            <w:r>
              <w:rPr>
                <w:sz w:val="22"/>
                <w:szCs w:val="22"/>
              </w:rPr>
              <w:t>1517330</w:t>
            </w:r>
          </w:p>
        </w:tc>
        <w:tc>
          <w:tcPr>
            <w:tcW w:w="1030" w:type="pct"/>
            <w:vAlign w:val="center"/>
          </w:tcPr>
          <w:p w:rsidR="00AF5C97" w:rsidRDefault="00AF5C97" w:rsidP="00DD392A">
            <w:pPr>
              <w:widowControl/>
              <w:spacing w:line="240" w:lineRule="auto"/>
              <w:ind w:left="0" w:firstLine="0"/>
              <w:jc w:val="left"/>
              <w:rPr>
                <w:sz w:val="22"/>
                <w:szCs w:val="22"/>
              </w:rPr>
            </w:pPr>
            <w:r>
              <w:rPr>
                <w:sz w:val="22"/>
                <w:szCs w:val="22"/>
              </w:rPr>
              <w:t>Завдання 3.</w:t>
            </w:r>
          </w:p>
          <w:p w:rsidR="00AF5C97" w:rsidRPr="00550424" w:rsidRDefault="00AF5C97" w:rsidP="00DD392A">
            <w:pPr>
              <w:widowControl/>
              <w:spacing w:line="240" w:lineRule="auto"/>
              <w:ind w:left="0" w:firstLine="0"/>
              <w:jc w:val="left"/>
              <w:rPr>
                <w:sz w:val="22"/>
                <w:szCs w:val="22"/>
              </w:rPr>
            </w:pPr>
            <w:r>
              <w:rPr>
                <w:sz w:val="22"/>
                <w:szCs w:val="22"/>
              </w:rPr>
              <w:t>Забезпечення проектування будівництва інших об’єктів соціальної та виробничої інфраструктури комунальної власності</w:t>
            </w:r>
          </w:p>
        </w:tc>
        <w:tc>
          <w:tcPr>
            <w:tcW w:w="981" w:type="pct"/>
            <w:vAlign w:val="center"/>
          </w:tcPr>
          <w:p w:rsidR="00AF5C97" w:rsidRPr="00550424" w:rsidRDefault="00AF5C97" w:rsidP="00DD392A">
            <w:pPr>
              <w:widowControl/>
              <w:spacing w:line="240" w:lineRule="auto"/>
              <w:ind w:left="0" w:firstLine="0"/>
              <w:jc w:val="center"/>
              <w:rPr>
                <w:sz w:val="22"/>
                <w:szCs w:val="22"/>
              </w:rPr>
            </w:pPr>
          </w:p>
        </w:tc>
        <w:tc>
          <w:tcPr>
            <w:tcW w:w="930" w:type="pct"/>
          </w:tcPr>
          <w:p w:rsidR="00AF5C97" w:rsidRPr="00550424" w:rsidRDefault="00AF5C97" w:rsidP="00DD392A">
            <w:pPr>
              <w:widowControl/>
              <w:spacing w:line="240" w:lineRule="auto"/>
              <w:ind w:left="0" w:firstLine="0"/>
              <w:jc w:val="center"/>
              <w:rPr>
                <w:sz w:val="22"/>
                <w:szCs w:val="22"/>
              </w:rPr>
            </w:pPr>
          </w:p>
        </w:tc>
        <w:tc>
          <w:tcPr>
            <w:tcW w:w="1284" w:type="pct"/>
            <w:vAlign w:val="center"/>
          </w:tcPr>
          <w:p w:rsidR="00AF5C97" w:rsidRDefault="00AF5C97" w:rsidP="00DD392A">
            <w:pPr>
              <w:widowControl/>
              <w:spacing w:line="240" w:lineRule="auto"/>
              <w:ind w:left="0" w:firstLine="0"/>
              <w:jc w:val="center"/>
              <w:rPr>
                <w:sz w:val="22"/>
                <w:szCs w:val="22"/>
              </w:rPr>
            </w:pPr>
            <w:r>
              <w:rPr>
                <w:sz w:val="22"/>
                <w:szCs w:val="22"/>
              </w:rPr>
              <w:t>2652,0</w:t>
            </w:r>
          </w:p>
        </w:tc>
      </w:tr>
      <w:tr w:rsidR="00AF5C97" w:rsidRPr="00550424" w:rsidTr="007C76BB">
        <w:trPr>
          <w:trHeight w:val="189"/>
        </w:trPr>
        <w:tc>
          <w:tcPr>
            <w:tcW w:w="260" w:type="pct"/>
            <w:vAlign w:val="center"/>
          </w:tcPr>
          <w:p w:rsidR="00AF5C97" w:rsidRPr="00550424" w:rsidRDefault="00AF5C97" w:rsidP="00DD392A">
            <w:pPr>
              <w:widowControl/>
              <w:spacing w:line="240" w:lineRule="auto"/>
              <w:ind w:left="0" w:firstLine="0"/>
              <w:jc w:val="center"/>
              <w:rPr>
                <w:sz w:val="22"/>
                <w:szCs w:val="22"/>
              </w:rPr>
            </w:pPr>
          </w:p>
        </w:tc>
        <w:tc>
          <w:tcPr>
            <w:tcW w:w="515" w:type="pct"/>
            <w:vAlign w:val="center"/>
          </w:tcPr>
          <w:p w:rsidR="00AF5C97" w:rsidRPr="00550424" w:rsidRDefault="00AF5C97" w:rsidP="00DD392A">
            <w:pPr>
              <w:widowControl/>
              <w:spacing w:line="240" w:lineRule="auto"/>
              <w:ind w:left="0" w:firstLine="0"/>
              <w:jc w:val="left"/>
              <w:rPr>
                <w:sz w:val="22"/>
                <w:szCs w:val="22"/>
              </w:rPr>
            </w:pPr>
          </w:p>
        </w:tc>
        <w:tc>
          <w:tcPr>
            <w:tcW w:w="1030" w:type="pct"/>
            <w:vAlign w:val="center"/>
          </w:tcPr>
          <w:p w:rsidR="00AF5C97" w:rsidRPr="00550424" w:rsidRDefault="00AF5C97" w:rsidP="00DD392A">
            <w:pPr>
              <w:widowControl/>
              <w:spacing w:line="240" w:lineRule="auto"/>
              <w:ind w:left="0" w:firstLine="0"/>
              <w:jc w:val="left"/>
              <w:rPr>
                <w:b/>
                <w:sz w:val="22"/>
                <w:szCs w:val="22"/>
              </w:rPr>
            </w:pPr>
            <w:r w:rsidRPr="00550424">
              <w:rPr>
                <w:b/>
                <w:sz w:val="22"/>
                <w:szCs w:val="22"/>
              </w:rPr>
              <w:t xml:space="preserve">Показники </w:t>
            </w:r>
            <w:r>
              <w:rPr>
                <w:b/>
                <w:sz w:val="22"/>
                <w:szCs w:val="22"/>
              </w:rPr>
              <w:t>продукту</w:t>
            </w:r>
            <w:r w:rsidRPr="00550424">
              <w:rPr>
                <w:b/>
                <w:sz w:val="22"/>
                <w:szCs w:val="22"/>
              </w:rPr>
              <w:t>:</w:t>
            </w:r>
          </w:p>
          <w:p w:rsidR="00AF5C97" w:rsidRPr="00550424" w:rsidRDefault="00AF5C97" w:rsidP="00DD392A">
            <w:pPr>
              <w:widowControl/>
              <w:spacing w:line="240" w:lineRule="auto"/>
              <w:ind w:left="0" w:firstLine="0"/>
              <w:jc w:val="left"/>
              <w:rPr>
                <w:sz w:val="22"/>
                <w:szCs w:val="22"/>
              </w:rPr>
            </w:pPr>
            <w:r>
              <w:rPr>
                <w:sz w:val="22"/>
                <w:szCs w:val="22"/>
              </w:rPr>
              <w:lastRenderedPageBreak/>
              <w:t>Кількість проектів для будівництва соціальної та виробничої інфраструктури комунальної власності</w:t>
            </w:r>
          </w:p>
        </w:tc>
        <w:tc>
          <w:tcPr>
            <w:tcW w:w="981" w:type="pct"/>
            <w:vAlign w:val="center"/>
          </w:tcPr>
          <w:p w:rsidR="00AF5C97" w:rsidRPr="00550424" w:rsidRDefault="00AF5C97" w:rsidP="00DD392A">
            <w:pPr>
              <w:widowControl/>
              <w:spacing w:line="240" w:lineRule="auto"/>
              <w:ind w:left="0" w:firstLine="0"/>
              <w:jc w:val="center"/>
              <w:rPr>
                <w:sz w:val="22"/>
                <w:szCs w:val="22"/>
              </w:rPr>
            </w:pPr>
            <w:r w:rsidRPr="00550424">
              <w:rPr>
                <w:sz w:val="22"/>
                <w:szCs w:val="22"/>
              </w:rPr>
              <w:lastRenderedPageBreak/>
              <w:t>Тис.грн.</w:t>
            </w:r>
          </w:p>
        </w:tc>
        <w:tc>
          <w:tcPr>
            <w:tcW w:w="930" w:type="pct"/>
            <w:vAlign w:val="center"/>
          </w:tcPr>
          <w:p w:rsidR="00AF5C97" w:rsidRPr="00550424" w:rsidRDefault="00AF5C97" w:rsidP="00DD392A">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AF5C97" w:rsidRDefault="00AF5C97" w:rsidP="00DD392A">
            <w:pPr>
              <w:widowControl/>
              <w:spacing w:line="240" w:lineRule="auto"/>
              <w:ind w:left="0" w:firstLine="0"/>
              <w:jc w:val="center"/>
              <w:rPr>
                <w:sz w:val="22"/>
                <w:szCs w:val="22"/>
              </w:rPr>
            </w:pPr>
            <w:r>
              <w:rPr>
                <w:sz w:val="22"/>
                <w:szCs w:val="22"/>
              </w:rPr>
              <w:t>8</w:t>
            </w:r>
          </w:p>
        </w:tc>
      </w:tr>
      <w:tr w:rsidR="00AF5C97" w:rsidRPr="00550424" w:rsidTr="007C76BB">
        <w:trPr>
          <w:trHeight w:val="189"/>
        </w:trPr>
        <w:tc>
          <w:tcPr>
            <w:tcW w:w="260" w:type="pct"/>
            <w:vAlign w:val="center"/>
          </w:tcPr>
          <w:p w:rsidR="00AF5C97" w:rsidRPr="00550424" w:rsidRDefault="00AF5C97" w:rsidP="00DD392A">
            <w:pPr>
              <w:widowControl/>
              <w:spacing w:line="240" w:lineRule="auto"/>
              <w:ind w:left="0" w:firstLine="0"/>
              <w:jc w:val="center"/>
              <w:rPr>
                <w:sz w:val="22"/>
                <w:szCs w:val="22"/>
              </w:rPr>
            </w:pPr>
          </w:p>
        </w:tc>
        <w:tc>
          <w:tcPr>
            <w:tcW w:w="515" w:type="pct"/>
            <w:vAlign w:val="center"/>
          </w:tcPr>
          <w:p w:rsidR="00AF5C97" w:rsidRPr="00550424" w:rsidRDefault="00AF5C97" w:rsidP="00DD392A">
            <w:pPr>
              <w:widowControl/>
              <w:spacing w:line="240" w:lineRule="auto"/>
              <w:ind w:left="0" w:firstLine="0"/>
              <w:jc w:val="left"/>
              <w:rPr>
                <w:sz w:val="22"/>
                <w:szCs w:val="22"/>
              </w:rPr>
            </w:pPr>
          </w:p>
        </w:tc>
        <w:tc>
          <w:tcPr>
            <w:tcW w:w="1030" w:type="pct"/>
            <w:vAlign w:val="center"/>
          </w:tcPr>
          <w:p w:rsidR="00AF5C97" w:rsidRPr="00550424" w:rsidRDefault="00AF5C97" w:rsidP="00DD392A">
            <w:pPr>
              <w:widowControl/>
              <w:spacing w:line="240" w:lineRule="auto"/>
              <w:ind w:left="0" w:firstLine="0"/>
              <w:jc w:val="left"/>
              <w:rPr>
                <w:b/>
                <w:sz w:val="22"/>
                <w:szCs w:val="22"/>
              </w:rPr>
            </w:pPr>
            <w:r w:rsidRPr="00550424">
              <w:rPr>
                <w:b/>
                <w:sz w:val="22"/>
                <w:szCs w:val="22"/>
              </w:rPr>
              <w:t>Показники ефективності:</w:t>
            </w:r>
          </w:p>
          <w:p w:rsidR="00AF5C97" w:rsidRPr="00550424" w:rsidRDefault="00AF5C97" w:rsidP="00E00BA8">
            <w:pPr>
              <w:widowControl/>
              <w:spacing w:line="240" w:lineRule="auto"/>
              <w:ind w:left="0" w:firstLine="0"/>
              <w:jc w:val="left"/>
              <w:rPr>
                <w:sz w:val="22"/>
                <w:szCs w:val="22"/>
              </w:rPr>
            </w:pPr>
            <w:r w:rsidRPr="00550424">
              <w:rPr>
                <w:sz w:val="22"/>
                <w:szCs w:val="22"/>
              </w:rPr>
              <w:t xml:space="preserve">Середні витрати на </w:t>
            </w:r>
            <w:r>
              <w:rPr>
                <w:sz w:val="22"/>
                <w:szCs w:val="22"/>
              </w:rPr>
              <w:t>виготовлення од</w:t>
            </w:r>
            <w:r w:rsidRPr="00550424">
              <w:rPr>
                <w:sz w:val="22"/>
                <w:szCs w:val="22"/>
              </w:rPr>
              <w:t>н</w:t>
            </w:r>
            <w:r>
              <w:rPr>
                <w:sz w:val="22"/>
                <w:szCs w:val="22"/>
              </w:rPr>
              <w:t>ого проекту</w:t>
            </w:r>
            <w:r w:rsidRPr="00550424">
              <w:rPr>
                <w:sz w:val="22"/>
                <w:szCs w:val="22"/>
              </w:rPr>
              <w:t xml:space="preserve"> </w:t>
            </w:r>
            <w:r>
              <w:rPr>
                <w:sz w:val="22"/>
                <w:szCs w:val="22"/>
              </w:rPr>
              <w:t>будівництва інших об’єктів соціальної та виробничої інфраструктури комунальної власності</w:t>
            </w:r>
          </w:p>
        </w:tc>
        <w:tc>
          <w:tcPr>
            <w:tcW w:w="981" w:type="pct"/>
            <w:vAlign w:val="center"/>
          </w:tcPr>
          <w:p w:rsidR="00AF5C97" w:rsidRPr="00550424" w:rsidRDefault="00AF5C97" w:rsidP="00DD392A">
            <w:pPr>
              <w:widowControl/>
              <w:spacing w:line="240" w:lineRule="auto"/>
              <w:ind w:left="0" w:firstLine="0"/>
              <w:jc w:val="center"/>
              <w:rPr>
                <w:sz w:val="22"/>
                <w:szCs w:val="22"/>
              </w:rPr>
            </w:pPr>
            <w:r w:rsidRPr="00550424">
              <w:rPr>
                <w:sz w:val="22"/>
                <w:szCs w:val="22"/>
              </w:rPr>
              <w:t>Тис.грн.</w:t>
            </w:r>
          </w:p>
        </w:tc>
        <w:tc>
          <w:tcPr>
            <w:tcW w:w="930" w:type="pct"/>
          </w:tcPr>
          <w:p w:rsidR="00AF5C97" w:rsidRDefault="00AF5C97" w:rsidP="00DD392A">
            <w:pPr>
              <w:widowControl/>
              <w:spacing w:line="240" w:lineRule="auto"/>
              <w:ind w:left="0" w:firstLine="0"/>
              <w:jc w:val="center"/>
              <w:rPr>
                <w:sz w:val="22"/>
                <w:szCs w:val="22"/>
              </w:rPr>
            </w:pPr>
          </w:p>
          <w:p w:rsidR="00AF5C97" w:rsidRDefault="00AF5C97" w:rsidP="00DD392A">
            <w:pPr>
              <w:widowControl/>
              <w:spacing w:line="240" w:lineRule="auto"/>
              <w:ind w:left="0" w:firstLine="0"/>
              <w:jc w:val="center"/>
              <w:rPr>
                <w:sz w:val="22"/>
                <w:szCs w:val="22"/>
              </w:rPr>
            </w:pPr>
          </w:p>
          <w:p w:rsidR="00AF5C97" w:rsidRDefault="00AF5C97" w:rsidP="00DD392A">
            <w:pPr>
              <w:widowControl/>
              <w:spacing w:line="240" w:lineRule="auto"/>
              <w:ind w:left="0" w:firstLine="0"/>
              <w:jc w:val="center"/>
              <w:rPr>
                <w:sz w:val="22"/>
                <w:szCs w:val="22"/>
              </w:rPr>
            </w:pPr>
          </w:p>
          <w:p w:rsidR="00AF5C97" w:rsidRPr="00550424" w:rsidRDefault="00AF5C97" w:rsidP="00DD392A">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AF5C97" w:rsidRDefault="00AF5C97" w:rsidP="00DD392A">
            <w:pPr>
              <w:widowControl/>
              <w:spacing w:line="240" w:lineRule="auto"/>
              <w:ind w:left="0" w:firstLine="0"/>
              <w:jc w:val="center"/>
              <w:rPr>
                <w:sz w:val="22"/>
                <w:szCs w:val="22"/>
              </w:rPr>
            </w:pPr>
            <w:r>
              <w:rPr>
                <w:sz w:val="22"/>
                <w:szCs w:val="22"/>
              </w:rPr>
              <w:t>653,3</w:t>
            </w:r>
          </w:p>
        </w:tc>
      </w:tr>
      <w:tr w:rsidR="00AF5C97" w:rsidRPr="00550424" w:rsidTr="007C76BB">
        <w:trPr>
          <w:trHeight w:val="189"/>
        </w:trPr>
        <w:tc>
          <w:tcPr>
            <w:tcW w:w="260" w:type="pct"/>
            <w:vAlign w:val="center"/>
          </w:tcPr>
          <w:p w:rsidR="00AF5C97" w:rsidRPr="00550424" w:rsidRDefault="00AF5C97" w:rsidP="00DD392A">
            <w:pPr>
              <w:widowControl/>
              <w:spacing w:line="240" w:lineRule="auto"/>
              <w:ind w:left="0" w:firstLine="0"/>
              <w:jc w:val="center"/>
              <w:rPr>
                <w:sz w:val="22"/>
                <w:szCs w:val="22"/>
              </w:rPr>
            </w:pPr>
          </w:p>
        </w:tc>
        <w:tc>
          <w:tcPr>
            <w:tcW w:w="515" w:type="pct"/>
            <w:vAlign w:val="center"/>
          </w:tcPr>
          <w:p w:rsidR="00AF5C97" w:rsidRPr="00550424" w:rsidRDefault="00AF5C97" w:rsidP="00DD392A">
            <w:pPr>
              <w:widowControl/>
              <w:spacing w:line="240" w:lineRule="auto"/>
              <w:ind w:left="0" w:firstLine="0"/>
              <w:jc w:val="left"/>
              <w:rPr>
                <w:sz w:val="22"/>
                <w:szCs w:val="22"/>
              </w:rPr>
            </w:pPr>
          </w:p>
        </w:tc>
        <w:tc>
          <w:tcPr>
            <w:tcW w:w="1030" w:type="pct"/>
            <w:vAlign w:val="center"/>
          </w:tcPr>
          <w:p w:rsidR="00AF5C97" w:rsidRPr="00550424" w:rsidRDefault="00AF5C97" w:rsidP="00E00BA8">
            <w:pPr>
              <w:widowControl/>
              <w:spacing w:line="240" w:lineRule="auto"/>
              <w:ind w:left="0" w:firstLine="0"/>
              <w:jc w:val="left"/>
              <w:rPr>
                <w:b/>
                <w:sz w:val="22"/>
                <w:szCs w:val="22"/>
              </w:rPr>
            </w:pPr>
            <w:r w:rsidRPr="00550424">
              <w:rPr>
                <w:b/>
                <w:sz w:val="22"/>
                <w:szCs w:val="22"/>
              </w:rPr>
              <w:t>Показники якості:</w:t>
            </w:r>
          </w:p>
          <w:p w:rsidR="00AF5C97" w:rsidRPr="00550424" w:rsidRDefault="00AF5C97" w:rsidP="00E00BA8">
            <w:pPr>
              <w:widowControl/>
              <w:spacing w:line="240" w:lineRule="auto"/>
              <w:ind w:left="0" w:firstLine="0"/>
              <w:jc w:val="left"/>
              <w:rPr>
                <w:b/>
                <w:sz w:val="22"/>
                <w:szCs w:val="22"/>
              </w:rPr>
            </w:pPr>
            <w:r w:rsidRPr="00550424">
              <w:rPr>
                <w:sz w:val="22"/>
                <w:szCs w:val="22"/>
              </w:rPr>
              <w:t xml:space="preserve">Рівень готовності </w:t>
            </w:r>
            <w:r>
              <w:rPr>
                <w:sz w:val="22"/>
                <w:szCs w:val="22"/>
              </w:rPr>
              <w:t>проектної документації на будівництво інших об’єктів соціальної та виробничої інфраструктури комунальної власності</w:t>
            </w:r>
          </w:p>
        </w:tc>
        <w:tc>
          <w:tcPr>
            <w:tcW w:w="981" w:type="pct"/>
            <w:vAlign w:val="center"/>
          </w:tcPr>
          <w:p w:rsidR="00AF5C97" w:rsidRPr="00550424" w:rsidRDefault="00AF5C97" w:rsidP="00DD392A">
            <w:pPr>
              <w:widowControl/>
              <w:spacing w:line="240" w:lineRule="auto"/>
              <w:ind w:left="0" w:firstLine="0"/>
              <w:jc w:val="center"/>
              <w:rPr>
                <w:sz w:val="22"/>
                <w:szCs w:val="22"/>
              </w:rPr>
            </w:pPr>
            <w:r>
              <w:rPr>
                <w:sz w:val="22"/>
                <w:szCs w:val="22"/>
              </w:rPr>
              <w:t>%</w:t>
            </w:r>
          </w:p>
        </w:tc>
        <w:tc>
          <w:tcPr>
            <w:tcW w:w="930" w:type="pct"/>
          </w:tcPr>
          <w:p w:rsidR="00AF5C97" w:rsidRDefault="00AF5C97" w:rsidP="00DD392A">
            <w:pPr>
              <w:widowControl/>
              <w:spacing w:line="240" w:lineRule="auto"/>
              <w:ind w:left="0" w:firstLine="0"/>
              <w:jc w:val="center"/>
              <w:rPr>
                <w:sz w:val="22"/>
                <w:szCs w:val="22"/>
              </w:rPr>
            </w:pPr>
          </w:p>
          <w:p w:rsidR="00AF5C97" w:rsidRDefault="00AF5C97" w:rsidP="00DD392A">
            <w:pPr>
              <w:widowControl/>
              <w:spacing w:line="240" w:lineRule="auto"/>
              <w:ind w:left="0" w:firstLine="0"/>
              <w:jc w:val="center"/>
              <w:rPr>
                <w:sz w:val="22"/>
                <w:szCs w:val="22"/>
              </w:rPr>
            </w:pPr>
          </w:p>
          <w:p w:rsidR="00AF5C97" w:rsidRDefault="00AF5C97" w:rsidP="00DD392A">
            <w:pPr>
              <w:widowControl/>
              <w:spacing w:line="240" w:lineRule="auto"/>
              <w:ind w:left="0" w:firstLine="0"/>
              <w:jc w:val="center"/>
              <w:rPr>
                <w:sz w:val="22"/>
                <w:szCs w:val="22"/>
              </w:rPr>
            </w:pPr>
          </w:p>
          <w:p w:rsidR="00AF5C97" w:rsidRDefault="00AF5C97" w:rsidP="00DD392A">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AF5C97" w:rsidRDefault="00AF5C97" w:rsidP="00DD392A">
            <w:pPr>
              <w:widowControl/>
              <w:spacing w:line="240" w:lineRule="auto"/>
              <w:ind w:left="0" w:firstLine="0"/>
              <w:jc w:val="center"/>
              <w:rPr>
                <w:sz w:val="22"/>
                <w:szCs w:val="22"/>
              </w:rPr>
            </w:pPr>
            <w:r>
              <w:rPr>
                <w:sz w:val="22"/>
                <w:szCs w:val="22"/>
              </w:rPr>
              <w:t>90</w:t>
            </w:r>
          </w:p>
        </w:tc>
      </w:tr>
    </w:tbl>
    <w:p w:rsidR="00AF5C97" w:rsidRPr="00550424" w:rsidRDefault="00AF5C97" w:rsidP="00A364DF">
      <w:pPr>
        <w:widowControl/>
        <w:spacing w:line="240" w:lineRule="auto"/>
        <w:ind w:left="0" w:firstLine="426"/>
        <w:jc w:val="left"/>
        <w:rPr>
          <w:sz w:val="28"/>
          <w:szCs w:val="28"/>
        </w:rPr>
      </w:pPr>
    </w:p>
    <w:p w:rsidR="00AF5C97" w:rsidRPr="00550424" w:rsidRDefault="00AF5C97" w:rsidP="00A364DF">
      <w:pPr>
        <w:widowControl/>
        <w:spacing w:line="240" w:lineRule="auto"/>
        <w:ind w:left="0" w:firstLine="426"/>
        <w:jc w:val="left"/>
        <w:rPr>
          <w:sz w:val="28"/>
          <w:szCs w:val="28"/>
        </w:rPr>
      </w:pPr>
      <w:r w:rsidRPr="00550424">
        <w:rPr>
          <w:sz w:val="28"/>
          <w:szCs w:val="28"/>
        </w:rPr>
        <w:t>11. Джерела фінансування інвестиційних проектів у розрізі підпрограм</w:t>
      </w:r>
      <w:r w:rsidRPr="00550424">
        <w:rPr>
          <w:sz w:val="28"/>
          <w:szCs w:val="28"/>
          <w:vertAlign w:val="superscript"/>
        </w:rPr>
        <w:t>2</w:t>
      </w:r>
    </w:p>
    <w:p w:rsidR="00AF5C97" w:rsidRPr="00550424" w:rsidRDefault="00AF5C97" w:rsidP="00A364DF">
      <w:pPr>
        <w:widowControl/>
        <w:spacing w:line="240" w:lineRule="auto"/>
        <w:ind w:left="0" w:firstLine="13041"/>
        <w:jc w:val="left"/>
        <w:rPr>
          <w:sz w:val="28"/>
          <w:szCs w:val="28"/>
        </w:rPr>
      </w:pPr>
      <w:r w:rsidRPr="00550424">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AF5C97" w:rsidRPr="00550424" w:rsidTr="00AF5C97">
        <w:trPr>
          <w:trHeight w:val="258"/>
        </w:trPr>
        <w:tc>
          <w:tcPr>
            <w:tcW w:w="270" w:type="pct"/>
            <w:vMerge w:val="restart"/>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Код</w:t>
            </w:r>
          </w:p>
        </w:tc>
        <w:tc>
          <w:tcPr>
            <w:tcW w:w="860" w:type="pct"/>
            <w:vMerge w:val="restart"/>
          </w:tcPr>
          <w:p w:rsidR="00AF5C97" w:rsidRPr="00550424" w:rsidRDefault="00AF5C97" w:rsidP="00A364DF">
            <w:pPr>
              <w:widowControl/>
              <w:spacing w:line="240" w:lineRule="auto"/>
              <w:ind w:left="0" w:right="-108" w:firstLine="0"/>
              <w:jc w:val="center"/>
              <w:rPr>
                <w:sz w:val="22"/>
                <w:szCs w:val="22"/>
              </w:rPr>
            </w:pPr>
            <w:r w:rsidRPr="00550424">
              <w:rPr>
                <w:sz w:val="22"/>
                <w:szCs w:val="22"/>
              </w:rPr>
              <w:t>Найменування джерел надходжень</w:t>
            </w:r>
          </w:p>
        </w:tc>
        <w:tc>
          <w:tcPr>
            <w:tcW w:w="366" w:type="pct"/>
            <w:vMerge w:val="restart"/>
          </w:tcPr>
          <w:p w:rsidR="00AF5C97" w:rsidRPr="00550424" w:rsidRDefault="00AF5C97" w:rsidP="00A364DF">
            <w:pPr>
              <w:widowControl/>
              <w:spacing w:line="240" w:lineRule="auto"/>
              <w:ind w:left="0" w:firstLine="0"/>
              <w:jc w:val="center"/>
              <w:rPr>
                <w:snapToGrid w:val="0"/>
                <w:sz w:val="22"/>
                <w:szCs w:val="22"/>
              </w:rPr>
            </w:pPr>
            <w:r w:rsidRPr="00550424">
              <w:rPr>
                <w:sz w:val="22"/>
                <w:szCs w:val="22"/>
              </w:rPr>
              <w:t>КПКВК</w:t>
            </w:r>
          </w:p>
        </w:tc>
        <w:tc>
          <w:tcPr>
            <w:tcW w:w="950" w:type="pct"/>
            <w:gridSpan w:val="3"/>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 xml:space="preserve">Касові видатки станом на </w:t>
            </w:r>
            <w:r w:rsidRPr="00550424">
              <w:rPr>
                <w:snapToGrid w:val="0"/>
                <w:sz w:val="22"/>
                <w:szCs w:val="22"/>
              </w:rPr>
              <w:br/>
              <w:t>01 січня звітного періоду</w:t>
            </w:r>
          </w:p>
        </w:tc>
        <w:tc>
          <w:tcPr>
            <w:tcW w:w="988" w:type="pct"/>
            <w:gridSpan w:val="3"/>
          </w:tcPr>
          <w:p w:rsidR="00AF5C97" w:rsidRPr="00550424" w:rsidRDefault="00AF5C97" w:rsidP="00A364DF">
            <w:pPr>
              <w:widowControl/>
              <w:spacing w:line="240" w:lineRule="auto"/>
              <w:ind w:left="0" w:firstLine="0"/>
              <w:jc w:val="center"/>
              <w:rPr>
                <w:snapToGrid w:val="0"/>
                <w:sz w:val="22"/>
                <w:szCs w:val="22"/>
                <w:vertAlign w:val="superscript"/>
              </w:rPr>
            </w:pPr>
            <w:r w:rsidRPr="00550424">
              <w:rPr>
                <w:snapToGrid w:val="0"/>
                <w:sz w:val="22"/>
                <w:szCs w:val="22"/>
              </w:rPr>
              <w:t>План видатків звітного періоду</w:t>
            </w:r>
          </w:p>
        </w:tc>
        <w:tc>
          <w:tcPr>
            <w:tcW w:w="990" w:type="pct"/>
            <w:gridSpan w:val="3"/>
          </w:tcPr>
          <w:p w:rsidR="00AF5C97" w:rsidRPr="00550424" w:rsidRDefault="00AF5C97" w:rsidP="00A364DF">
            <w:pPr>
              <w:widowControl/>
              <w:spacing w:line="240" w:lineRule="auto"/>
              <w:ind w:left="0" w:firstLine="0"/>
              <w:jc w:val="center"/>
              <w:rPr>
                <w:snapToGrid w:val="0"/>
                <w:sz w:val="22"/>
                <w:szCs w:val="22"/>
                <w:vertAlign w:val="superscript"/>
              </w:rPr>
            </w:pPr>
            <w:r w:rsidRPr="00550424">
              <w:rPr>
                <w:snapToGrid w:val="0"/>
                <w:sz w:val="22"/>
                <w:szCs w:val="22"/>
              </w:rPr>
              <w:t>Прогноз видатків до кінця реалізації інвестиційного проекту</w:t>
            </w:r>
            <w:r w:rsidRPr="00550424">
              <w:rPr>
                <w:snapToGrid w:val="0"/>
                <w:sz w:val="22"/>
                <w:szCs w:val="22"/>
                <w:vertAlign w:val="superscript"/>
              </w:rPr>
              <w:t>3</w:t>
            </w:r>
          </w:p>
        </w:tc>
        <w:tc>
          <w:tcPr>
            <w:tcW w:w="576" w:type="pct"/>
            <w:vMerge w:val="restart"/>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Пояснення, що характеризують джерела фінансування</w:t>
            </w:r>
          </w:p>
        </w:tc>
      </w:tr>
      <w:tr w:rsidR="00AF5C97" w:rsidRPr="00550424"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AF5C97" w:rsidRPr="00550424" w:rsidRDefault="00AF5C97"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napToGrid w:val="0"/>
                <w:sz w:val="18"/>
                <w:szCs w:val="18"/>
              </w:rPr>
            </w:pPr>
            <w:r w:rsidRPr="00550424">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napToGrid w:val="0"/>
                <w:sz w:val="18"/>
                <w:szCs w:val="18"/>
              </w:rPr>
            </w:pPr>
            <w:r w:rsidRPr="00550424">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18"/>
                <w:szCs w:val="18"/>
              </w:rPr>
            </w:pPr>
            <w:r w:rsidRPr="00550424">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napToGrid w:val="0"/>
                <w:sz w:val="18"/>
                <w:szCs w:val="18"/>
              </w:rPr>
            </w:pPr>
            <w:r w:rsidRPr="00550424">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AF5C97" w:rsidRPr="00550424" w:rsidRDefault="00AF5C97" w:rsidP="00A364DF">
            <w:pPr>
              <w:widowControl/>
              <w:spacing w:line="240" w:lineRule="auto"/>
              <w:ind w:left="0" w:firstLine="0"/>
              <w:jc w:val="center"/>
              <w:rPr>
                <w:sz w:val="22"/>
                <w:szCs w:val="22"/>
              </w:rPr>
            </w:pP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r w:rsidRPr="00550424">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F57FCD">
            <w:pPr>
              <w:widowControl/>
              <w:spacing w:line="240" w:lineRule="auto"/>
              <w:ind w:left="0" w:firstLine="0"/>
              <w:jc w:val="center"/>
              <w:rPr>
                <w:snapToGrid w:val="0"/>
                <w:sz w:val="22"/>
                <w:szCs w:val="22"/>
              </w:rPr>
            </w:pPr>
            <w:r w:rsidRPr="00550424">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F57FCD">
            <w:pPr>
              <w:widowControl/>
              <w:spacing w:line="240" w:lineRule="auto"/>
              <w:ind w:left="0" w:firstLine="0"/>
              <w:jc w:val="center"/>
              <w:rPr>
                <w:snapToGrid w:val="0"/>
                <w:sz w:val="22"/>
                <w:szCs w:val="22"/>
              </w:rPr>
            </w:pPr>
            <w:r w:rsidRPr="00550424">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F57FCD">
            <w:pPr>
              <w:widowControl/>
              <w:spacing w:line="240" w:lineRule="auto"/>
              <w:ind w:left="0" w:firstLine="0"/>
              <w:jc w:val="center"/>
              <w:rPr>
                <w:snapToGrid w:val="0"/>
                <w:sz w:val="22"/>
                <w:szCs w:val="22"/>
              </w:rPr>
            </w:pPr>
            <w:r w:rsidRPr="00550424">
              <w:rPr>
                <w:snapToGrid w:val="0"/>
                <w:sz w:val="22"/>
                <w:szCs w:val="22"/>
              </w:rPr>
              <w:t>13</w:t>
            </w: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left"/>
              <w:rPr>
                <w:snapToGrid w:val="0"/>
                <w:sz w:val="22"/>
                <w:szCs w:val="22"/>
              </w:rPr>
            </w:pPr>
            <w:r w:rsidRPr="00550424">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napToGrid w:val="0"/>
                <w:sz w:val="22"/>
                <w:szCs w:val="22"/>
              </w:rPr>
            </w:pPr>
          </w:p>
        </w:tc>
      </w:tr>
      <w:tr w:rsidR="00AF5C97" w:rsidRPr="00550424"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left"/>
              <w:rPr>
                <w:snapToGrid w:val="0"/>
                <w:sz w:val="22"/>
                <w:szCs w:val="22"/>
              </w:rPr>
            </w:pPr>
            <w:r w:rsidRPr="00550424">
              <w:rPr>
                <w:snapToGrid w:val="0"/>
                <w:sz w:val="22"/>
                <w:szCs w:val="22"/>
              </w:rPr>
              <w:t>Інвестиційний проект 1</w:t>
            </w:r>
          </w:p>
          <w:p w:rsidR="00AF5C97" w:rsidRPr="00550424" w:rsidRDefault="00AF5C97" w:rsidP="00A364DF">
            <w:pPr>
              <w:widowControl/>
              <w:spacing w:line="240" w:lineRule="auto"/>
              <w:ind w:left="0" w:firstLine="0"/>
              <w:jc w:val="left"/>
              <w:rPr>
                <w:snapToGrid w:val="0"/>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366"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z w:val="22"/>
                <w:szCs w:val="22"/>
                <w:highlight w:val="yellow"/>
              </w:rPr>
            </w:pPr>
          </w:p>
          <w:p w:rsidR="00AF5C97" w:rsidRPr="007F6128" w:rsidRDefault="00AF5C97" w:rsidP="00A364DF">
            <w:pPr>
              <w:widowControl/>
              <w:spacing w:line="240" w:lineRule="auto"/>
              <w:ind w:left="0" w:firstLine="0"/>
              <w:jc w:val="center"/>
              <w:rPr>
                <w:snapToGrid w:val="0"/>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234"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left"/>
              <w:rPr>
                <w:snapToGrid w:val="0"/>
                <w:sz w:val="22"/>
                <w:szCs w:val="22"/>
                <w:highlight w:val="yellow"/>
              </w:rPr>
            </w:pPr>
          </w:p>
        </w:tc>
        <w:tc>
          <w:tcPr>
            <w:tcW w:w="279"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364"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r>
      <w:tr w:rsidR="00AF5C97" w:rsidRPr="00550424" w:rsidTr="004C2888">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D40A28">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D40A28">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center"/>
              <w:rPr>
                <w:snapToGrid w:val="0"/>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center"/>
              <w:rPr>
                <w:snapToGrid w:val="0"/>
                <w:sz w:val="22"/>
                <w:szCs w:val="22"/>
                <w:highlight w:val="yellow"/>
              </w:rPr>
            </w:pPr>
          </w:p>
        </w:tc>
        <w:tc>
          <w:tcPr>
            <w:tcW w:w="234"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left"/>
              <w:rPr>
                <w:snapToGrid w:val="0"/>
                <w:sz w:val="22"/>
                <w:szCs w:val="22"/>
                <w:highlight w:val="yellow"/>
              </w:rPr>
            </w:pPr>
          </w:p>
        </w:tc>
        <w:tc>
          <w:tcPr>
            <w:tcW w:w="279"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center"/>
              <w:rPr>
                <w:snapToGrid w:val="0"/>
                <w:sz w:val="22"/>
                <w:szCs w:val="22"/>
                <w:highlight w:val="yellow"/>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7F6128" w:rsidRDefault="00AF5C97" w:rsidP="00D40A28">
            <w:pPr>
              <w:widowControl/>
              <w:spacing w:line="240" w:lineRule="auto"/>
              <w:ind w:left="0" w:firstLine="0"/>
              <w:jc w:val="center"/>
              <w:rPr>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7F6128" w:rsidRDefault="00AF5C97" w:rsidP="00D40A28">
            <w:pPr>
              <w:widowControl/>
              <w:spacing w:line="240" w:lineRule="auto"/>
              <w:ind w:left="0" w:firstLine="0"/>
              <w:jc w:val="center"/>
              <w:rPr>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AF5C97" w:rsidRPr="007F6128" w:rsidRDefault="00AF5C97" w:rsidP="00D40A28">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7F6128" w:rsidRDefault="00AF5C97" w:rsidP="00D40A28">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D40A28">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D40A28">
            <w:pPr>
              <w:widowControl/>
              <w:spacing w:line="240" w:lineRule="auto"/>
              <w:ind w:left="0" w:firstLine="0"/>
              <w:jc w:val="center"/>
              <w:rPr>
                <w:snapToGrid w:val="0"/>
                <w:sz w:val="22"/>
                <w:szCs w:val="22"/>
              </w:rPr>
            </w:pP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F5C97" w:rsidRPr="007F6128" w:rsidRDefault="00AF5C97" w:rsidP="00A364DF">
            <w:pPr>
              <w:widowControl/>
              <w:spacing w:line="240" w:lineRule="auto"/>
              <w:ind w:left="0" w:firstLine="0"/>
              <w:jc w:val="center"/>
              <w:rPr>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A364DF">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A364DF">
            <w:pPr>
              <w:widowControl/>
              <w:spacing w:line="240" w:lineRule="auto"/>
              <w:ind w:left="0" w:firstLine="0"/>
              <w:jc w:val="center"/>
              <w:rPr>
                <w:sz w:val="22"/>
                <w:szCs w:val="22"/>
              </w:rPr>
            </w:pPr>
            <w:r w:rsidRPr="00756588">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A364DF">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7F6128" w:rsidRDefault="00AF5C97" w:rsidP="00A364DF">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center"/>
              <w:rPr>
                <w:sz w:val="22"/>
                <w:szCs w:val="22"/>
              </w:rPr>
            </w:pPr>
          </w:p>
        </w:tc>
      </w:tr>
      <w:tr w:rsidR="00AF5C97"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C54A38">
            <w:pPr>
              <w:widowControl/>
              <w:spacing w:line="240" w:lineRule="auto"/>
              <w:ind w:left="0" w:firstLine="0"/>
              <w:jc w:val="left"/>
              <w:rPr>
                <w:snapToGrid w:val="0"/>
                <w:sz w:val="22"/>
                <w:szCs w:val="22"/>
              </w:rPr>
            </w:pPr>
            <w:r w:rsidRPr="00550424">
              <w:rPr>
                <w:snapToGrid w:val="0"/>
                <w:sz w:val="22"/>
                <w:szCs w:val="22"/>
              </w:rPr>
              <w:t>Інвестиційний проект 2</w:t>
            </w:r>
          </w:p>
          <w:p w:rsidR="00AF5C97" w:rsidRPr="00550424" w:rsidRDefault="00AF5C97" w:rsidP="00D40A28">
            <w:pPr>
              <w:widowControl/>
              <w:spacing w:line="240" w:lineRule="auto"/>
              <w:ind w:left="0" w:firstLine="0"/>
              <w:jc w:val="left"/>
              <w:rPr>
                <w:snapToGrid w:val="0"/>
                <w:sz w:val="16"/>
                <w:szCs w:val="16"/>
              </w:rPr>
            </w:pPr>
            <w:r>
              <w:rPr>
                <w:sz w:val="22"/>
                <w:szCs w:val="22"/>
              </w:rPr>
              <w:t>Забезпечення реконструкції інших об’єктів соціальної та виробничої інфраструктури комунальної власності</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F5C97" w:rsidRPr="00550424" w:rsidRDefault="00AF5C97"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F5C97" w:rsidRPr="00550424" w:rsidRDefault="00AF5C97"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left"/>
              <w:rPr>
                <w:snapToGrid w:val="0"/>
                <w:sz w:val="22"/>
                <w:szCs w:val="22"/>
              </w:rPr>
            </w:pP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F5C97" w:rsidRPr="00497A99" w:rsidRDefault="00AF5C97" w:rsidP="00D728F6">
            <w:pPr>
              <w:widowControl/>
              <w:spacing w:line="240" w:lineRule="auto"/>
              <w:ind w:left="0" w:firstLine="0"/>
              <w:jc w:val="left"/>
              <w:rPr>
                <w:rFonts w:ascii="Arial" w:hAnsi="Arial"/>
                <w:sz w:val="28"/>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AF5C97" w:rsidRPr="00497A99" w:rsidRDefault="00AF5C97" w:rsidP="007325E8">
            <w:pPr>
              <w:widowControl/>
              <w:spacing w:line="240" w:lineRule="auto"/>
              <w:ind w:left="0" w:firstLine="0"/>
              <w:jc w:val="left"/>
              <w:rPr>
                <w:rFonts w:ascii="Arial" w:hAnsi="Arial"/>
                <w:sz w:val="28"/>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AF5C97" w:rsidRPr="00497A99" w:rsidRDefault="00AF5C97" w:rsidP="007158D9">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AF5C97" w:rsidRPr="00497A99" w:rsidRDefault="00AF5C97" w:rsidP="007158D9">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497A99" w:rsidRDefault="00AF5C97" w:rsidP="00D728F6">
            <w:pPr>
              <w:widowControl/>
              <w:spacing w:line="240" w:lineRule="auto"/>
              <w:ind w:left="0" w:firstLine="0"/>
              <w:jc w:val="center"/>
              <w:rPr>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497A99" w:rsidRDefault="00AF5C97" w:rsidP="007325E8">
            <w:pPr>
              <w:widowControl/>
              <w:spacing w:line="240" w:lineRule="auto"/>
              <w:ind w:left="0" w:firstLine="0"/>
              <w:jc w:val="center"/>
              <w:rPr>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F5C97" w:rsidRPr="00497A99" w:rsidRDefault="00AF5C97" w:rsidP="007158D9">
            <w:pPr>
              <w:widowControl/>
              <w:spacing w:line="240" w:lineRule="auto"/>
              <w:ind w:left="0" w:firstLine="0"/>
              <w:jc w:val="center"/>
              <w:rPr>
                <w:sz w:val="22"/>
                <w:szCs w:val="22"/>
                <w:highlight w:val="yellow"/>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497A99" w:rsidRDefault="00AF5C97"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158D9">
            <w:pPr>
              <w:widowControl/>
              <w:spacing w:line="240" w:lineRule="auto"/>
              <w:ind w:left="0" w:firstLine="0"/>
              <w:jc w:val="center"/>
              <w:rPr>
                <w:sz w:val="22"/>
                <w:szCs w:val="22"/>
              </w:rPr>
            </w:pPr>
          </w:p>
        </w:tc>
      </w:tr>
      <w:tr w:rsidR="00AF5C97" w:rsidRPr="00550424" w:rsidTr="007C76BB">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left"/>
              <w:rPr>
                <w:snapToGrid w:val="0"/>
                <w:sz w:val="22"/>
                <w:szCs w:val="22"/>
              </w:rPr>
            </w:pPr>
            <w:r w:rsidRPr="00550424">
              <w:rPr>
                <w:snapToGrid w:val="0"/>
                <w:sz w:val="22"/>
                <w:szCs w:val="22"/>
              </w:rPr>
              <w:t xml:space="preserve">Інвестиційний проект </w:t>
            </w:r>
          </w:p>
          <w:p w:rsidR="00AF5C97" w:rsidRPr="00550424" w:rsidRDefault="00AF5C97" w:rsidP="007C76BB">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F5C97" w:rsidRPr="00497A99" w:rsidRDefault="00AF5C97" w:rsidP="007C76BB">
            <w:pPr>
              <w:widowControl/>
              <w:spacing w:line="240" w:lineRule="auto"/>
              <w:ind w:left="0" w:firstLine="0"/>
              <w:jc w:val="left"/>
              <w:rPr>
                <w:snapToGrid w:val="0"/>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AF5C97" w:rsidRPr="00497A99" w:rsidRDefault="00AF5C97" w:rsidP="007C76BB">
            <w:pPr>
              <w:widowControl/>
              <w:spacing w:line="240" w:lineRule="auto"/>
              <w:ind w:left="0" w:firstLine="0"/>
              <w:jc w:val="left"/>
              <w:rPr>
                <w:snapToGrid w:val="0"/>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AF5C97" w:rsidRPr="00497A99" w:rsidRDefault="00AF5C97" w:rsidP="007C76BB">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AF5C97" w:rsidRPr="00497A99" w:rsidRDefault="00AF5C97" w:rsidP="007C76BB">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left"/>
              <w:rPr>
                <w:snapToGrid w:val="0"/>
                <w:sz w:val="22"/>
                <w:szCs w:val="22"/>
              </w:rPr>
            </w:pPr>
          </w:p>
        </w:tc>
      </w:tr>
      <w:tr w:rsidR="00AF5C97" w:rsidRPr="00550424" w:rsidTr="007C76BB">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F5C97" w:rsidRPr="00756588" w:rsidRDefault="00AF5C97" w:rsidP="007C76BB">
            <w:pPr>
              <w:widowControl/>
              <w:spacing w:line="240" w:lineRule="auto"/>
              <w:ind w:left="0" w:firstLine="0"/>
              <w:jc w:val="left"/>
              <w:rPr>
                <w:rFonts w:ascii="Arial" w:hAnsi="Arial"/>
                <w:sz w:val="28"/>
              </w:rPr>
            </w:pPr>
          </w:p>
        </w:tc>
        <w:tc>
          <w:tcPr>
            <w:tcW w:w="345" w:type="pct"/>
            <w:tcBorders>
              <w:top w:val="single" w:sz="6" w:space="0" w:color="000000"/>
              <w:left w:val="single" w:sz="6" w:space="0" w:color="000000"/>
              <w:bottom w:val="single" w:sz="6" w:space="0" w:color="000000"/>
              <w:right w:val="single" w:sz="6" w:space="0" w:color="000000"/>
            </w:tcBorders>
          </w:tcPr>
          <w:p w:rsidR="00AF5C97" w:rsidRPr="00756588" w:rsidRDefault="00AF5C97" w:rsidP="007C76BB">
            <w:pPr>
              <w:widowControl/>
              <w:spacing w:line="240" w:lineRule="auto"/>
              <w:ind w:left="0" w:firstLine="0"/>
              <w:jc w:val="left"/>
              <w:rPr>
                <w:rFonts w:ascii="Arial" w:hAnsi="Arial"/>
                <w:sz w:val="28"/>
              </w:rPr>
            </w:pPr>
          </w:p>
        </w:tc>
        <w:tc>
          <w:tcPr>
            <w:tcW w:w="346" w:type="pct"/>
            <w:tcBorders>
              <w:top w:val="single" w:sz="6" w:space="0" w:color="000000"/>
              <w:left w:val="single" w:sz="6" w:space="0" w:color="000000"/>
              <w:bottom w:val="single" w:sz="6" w:space="0" w:color="000000"/>
              <w:right w:val="single" w:sz="6" w:space="0" w:color="000000"/>
            </w:tcBorders>
          </w:tcPr>
          <w:p w:rsidR="00AF5C97" w:rsidRPr="00756588" w:rsidRDefault="00AF5C97"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497A99" w:rsidRDefault="00AF5C97" w:rsidP="007C76BB">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r>
      <w:tr w:rsidR="00AF5C97" w:rsidRPr="00550424" w:rsidTr="007C76BB">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7C76BB">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7C76BB">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7C76BB">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AF5C97" w:rsidRPr="00756588" w:rsidRDefault="00AF5C97" w:rsidP="007C76BB">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AF5C97" w:rsidRPr="00497A99" w:rsidRDefault="00AF5C97" w:rsidP="007C76BB">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7C76BB">
            <w:pPr>
              <w:widowControl/>
              <w:spacing w:line="240" w:lineRule="auto"/>
              <w:ind w:left="0" w:firstLine="0"/>
              <w:jc w:val="center"/>
              <w:rPr>
                <w:sz w:val="22"/>
                <w:szCs w:val="22"/>
              </w:rPr>
            </w:pPr>
          </w:p>
        </w:tc>
      </w:tr>
      <w:tr w:rsidR="00AF5C97"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AF5C97" w:rsidRPr="00550424" w:rsidRDefault="00AF5C97" w:rsidP="00A364DF">
            <w:pPr>
              <w:widowControl/>
              <w:spacing w:line="240" w:lineRule="auto"/>
              <w:ind w:left="0" w:firstLine="0"/>
              <w:jc w:val="left"/>
              <w:rPr>
                <w:snapToGrid w:val="0"/>
                <w:sz w:val="22"/>
                <w:szCs w:val="22"/>
              </w:rPr>
            </w:pPr>
            <w:r w:rsidRPr="00550424">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AF5C97" w:rsidRPr="00756588" w:rsidRDefault="00AF5C97" w:rsidP="00D728F6">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AF5C97" w:rsidRPr="00756588" w:rsidRDefault="00AF5C97" w:rsidP="007325E8">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AF5C97" w:rsidRPr="00756588" w:rsidRDefault="00AF5C97"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AF5C97" w:rsidRPr="00497A99" w:rsidRDefault="00AF5C97" w:rsidP="00A364DF">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AF5C97" w:rsidRPr="00550424" w:rsidRDefault="00AF5C97" w:rsidP="00A364DF">
            <w:pPr>
              <w:widowControl/>
              <w:spacing w:line="240" w:lineRule="auto"/>
              <w:ind w:left="0" w:firstLine="0"/>
              <w:jc w:val="center"/>
              <w:rPr>
                <w:snapToGrid w:val="0"/>
                <w:sz w:val="22"/>
                <w:szCs w:val="22"/>
              </w:rPr>
            </w:pPr>
          </w:p>
        </w:tc>
      </w:tr>
    </w:tbl>
    <w:p w:rsidR="00AF5C97" w:rsidRPr="00550424" w:rsidRDefault="00AF5C97" w:rsidP="00A364DF">
      <w:pPr>
        <w:widowControl/>
        <w:spacing w:before="120" w:line="240" w:lineRule="auto"/>
        <w:ind w:left="0" w:firstLine="0"/>
        <w:rPr>
          <w:sz w:val="22"/>
          <w:szCs w:val="22"/>
          <w:vertAlign w:val="superscript"/>
        </w:rPr>
      </w:pPr>
      <w:r w:rsidRPr="00550424">
        <w:rPr>
          <w:sz w:val="22"/>
          <w:szCs w:val="22"/>
          <w:vertAlign w:val="superscript"/>
        </w:rPr>
        <w:t>__________</w:t>
      </w:r>
    </w:p>
    <w:p w:rsidR="00AF5C97" w:rsidRPr="000D65EF" w:rsidRDefault="00AF5C97" w:rsidP="00A364DF">
      <w:pPr>
        <w:widowControl/>
        <w:spacing w:before="120" w:line="240" w:lineRule="auto"/>
        <w:ind w:left="0" w:firstLine="0"/>
        <w:rPr>
          <w:sz w:val="16"/>
          <w:szCs w:val="16"/>
        </w:rPr>
      </w:pPr>
      <w:r w:rsidRPr="00550424">
        <w:rPr>
          <w:sz w:val="16"/>
          <w:szCs w:val="16"/>
          <w:vertAlign w:val="superscript"/>
        </w:rPr>
        <w:t>1</w:t>
      </w:r>
      <w:r w:rsidRPr="0055042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r w:rsidRPr="000D65EF">
        <w:rPr>
          <w:sz w:val="16"/>
          <w:szCs w:val="16"/>
        </w:rPr>
        <w:t>.</w:t>
      </w:r>
    </w:p>
    <w:p w:rsidR="00AF5C97" w:rsidRPr="00084874" w:rsidRDefault="00AF5C97" w:rsidP="00A364DF">
      <w:pPr>
        <w:widowControl/>
        <w:spacing w:before="120" w:line="240" w:lineRule="auto"/>
        <w:ind w:left="0" w:firstLine="0"/>
        <w:rPr>
          <w:sz w:val="16"/>
          <w:szCs w:val="16"/>
        </w:rPr>
      </w:pPr>
      <w:r w:rsidRPr="000D65EF">
        <w:rPr>
          <w:sz w:val="16"/>
          <w:szCs w:val="16"/>
          <w:vertAlign w:val="superscript"/>
        </w:rPr>
        <w:t>2</w:t>
      </w:r>
      <w:r w:rsidRPr="000D65E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F5C97" w:rsidRPr="00084874" w:rsidRDefault="00AF5C97"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AF5C97" w:rsidRDefault="00AF5C97" w:rsidP="00A364DF">
      <w:pPr>
        <w:widowControl/>
        <w:spacing w:line="240" w:lineRule="auto"/>
        <w:ind w:left="0" w:firstLine="0"/>
        <w:jc w:val="left"/>
        <w:rPr>
          <w:sz w:val="24"/>
          <w:szCs w:val="24"/>
        </w:rPr>
      </w:pPr>
    </w:p>
    <w:p w:rsidR="00AF5C97" w:rsidRPr="00084874" w:rsidRDefault="00AF5C97"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AF5C97" w:rsidRPr="00084874" w:rsidRDefault="00AF5C97"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AF5C97" w:rsidRPr="00084874" w:rsidRDefault="00AF5C97" w:rsidP="00A364DF">
      <w:pPr>
        <w:widowControl/>
        <w:spacing w:line="240" w:lineRule="auto"/>
        <w:ind w:left="0" w:firstLine="0"/>
        <w:jc w:val="left"/>
        <w:rPr>
          <w:sz w:val="24"/>
          <w:szCs w:val="24"/>
        </w:rPr>
      </w:pPr>
      <w:r w:rsidRPr="00084874">
        <w:rPr>
          <w:sz w:val="24"/>
          <w:szCs w:val="24"/>
        </w:rPr>
        <w:t>ПОГОДЖЕНО:</w:t>
      </w:r>
    </w:p>
    <w:p w:rsidR="00AF5C97" w:rsidRPr="00084874" w:rsidRDefault="00AF5C97" w:rsidP="00A364DF">
      <w:pPr>
        <w:widowControl/>
        <w:spacing w:line="240" w:lineRule="auto"/>
        <w:ind w:left="0" w:firstLine="0"/>
        <w:jc w:val="left"/>
        <w:rPr>
          <w:sz w:val="24"/>
          <w:szCs w:val="24"/>
        </w:rPr>
      </w:pPr>
    </w:p>
    <w:p w:rsidR="00AF5C97" w:rsidRPr="00084874" w:rsidRDefault="00AF5C97"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AF5C97" w:rsidRPr="00084874" w:rsidRDefault="00AF5C97"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AF5C97"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22" w:rsidRDefault="000A3222">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0A3222" w:rsidRDefault="000A3222">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97" w:rsidRDefault="00AF5C97"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AF5C97" w:rsidRDefault="00AF5C97"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22" w:rsidRDefault="000A3222">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0A3222" w:rsidRDefault="000A3222">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97" w:rsidRDefault="00AF5C97"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AF5C97" w:rsidRDefault="00AF5C97">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4D29"/>
    <w:rsid w:val="000277A9"/>
    <w:rsid w:val="000301E3"/>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234"/>
    <w:rsid w:val="000774B5"/>
    <w:rsid w:val="00084874"/>
    <w:rsid w:val="000A3222"/>
    <w:rsid w:val="000A4B31"/>
    <w:rsid w:val="000C2E20"/>
    <w:rsid w:val="000C7E2C"/>
    <w:rsid w:val="000D02CC"/>
    <w:rsid w:val="000D27FA"/>
    <w:rsid w:val="000D65EF"/>
    <w:rsid w:val="000E0D6F"/>
    <w:rsid w:val="000E5B22"/>
    <w:rsid w:val="000E6BCD"/>
    <w:rsid w:val="000F7502"/>
    <w:rsid w:val="00104BCD"/>
    <w:rsid w:val="00105B04"/>
    <w:rsid w:val="001062F7"/>
    <w:rsid w:val="00106B28"/>
    <w:rsid w:val="00111692"/>
    <w:rsid w:val="00113E17"/>
    <w:rsid w:val="001161BD"/>
    <w:rsid w:val="00120721"/>
    <w:rsid w:val="00120B79"/>
    <w:rsid w:val="001231B9"/>
    <w:rsid w:val="00134775"/>
    <w:rsid w:val="0014279B"/>
    <w:rsid w:val="00144022"/>
    <w:rsid w:val="00150347"/>
    <w:rsid w:val="00150EE7"/>
    <w:rsid w:val="00151ECE"/>
    <w:rsid w:val="00153646"/>
    <w:rsid w:val="00153E1A"/>
    <w:rsid w:val="001619AF"/>
    <w:rsid w:val="00161C68"/>
    <w:rsid w:val="00164FAC"/>
    <w:rsid w:val="00170E84"/>
    <w:rsid w:val="00171974"/>
    <w:rsid w:val="00172D09"/>
    <w:rsid w:val="00181B61"/>
    <w:rsid w:val="00187B59"/>
    <w:rsid w:val="0019159B"/>
    <w:rsid w:val="00192BB3"/>
    <w:rsid w:val="00193B50"/>
    <w:rsid w:val="0019522C"/>
    <w:rsid w:val="0019738E"/>
    <w:rsid w:val="001A3419"/>
    <w:rsid w:val="001B34A3"/>
    <w:rsid w:val="001B5705"/>
    <w:rsid w:val="001C0CAE"/>
    <w:rsid w:val="001C5724"/>
    <w:rsid w:val="001E7EBF"/>
    <w:rsid w:val="00210417"/>
    <w:rsid w:val="002122C0"/>
    <w:rsid w:val="002202B4"/>
    <w:rsid w:val="00221619"/>
    <w:rsid w:val="00224685"/>
    <w:rsid w:val="00225D8D"/>
    <w:rsid w:val="00230804"/>
    <w:rsid w:val="00230AD6"/>
    <w:rsid w:val="0023204D"/>
    <w:rsid w:val="002333F0"/>
    <w:rsid w:val="002350F9"/>
    <w:rsid w:val="00235923"/>
    <w:rsid w:val="00240673"/>
    <w:rsid w:val="0024569F"/>
    <w:rsid w:val="00254324"/>
    <w:rsid w:val="002562D4"/>
    <w:rsid w:val="0026488C"/>
    <w:rsid w:val="00271F2B"/>
    <w:rsid w:val="002737E5"/>
    <w:rsid w:val="0028551D"/>
    <w:rsid w:val="00287889"/>
    <w:rsid w:val="00294705"/>
    <w:rsid w:val="002A3D73"/>
    <w:rsid w:val="002A42CD"/>
    <w:rsid w:val="002B0C2F"/>
    <w:rsid w:val="002B529F"/>
    <w:rsid w:val="002C0568"/>
    <w:rsid w:val="002C11DD"/>
    <w:rsid w:val="002C1E5D"/>
    <w:rsid w:val="002C28C5"/>
    <w:rsid w:val="002C436D"/>
    <w:rsid w:val="002C60BC"/>
    <w:rsid w:val="002D164B"/>
    <w:rsid w:val="002D3038"/>
    <w:rsid w:val="002D7737"/>
    <w:rsid w:val="002D7CA5"/>
    <w:rsid w:val="002E150B"/>
    <w:rsid w:val="002E198A"/>
    <w:rsid w:val="002E1B51"/>
    <w:rsid w:val="002E6651"/>
    <w:rsid w:val="002F2CB8"/>
    <w:rsid w:val="002F2EE5"/>
    <w:rsid w:val="003033C2"/>
    <w:rsid w:val="00314DB7"/>
    <w:rsid w:val="00316E84"/>
    <w:rsid w:val="00320444"/>
    <w:rsid w:val="0032542D"/>
    <w:rsid w:val="003269C0"/>
    <w:rsid w:val="00327F43"/>
    <w:rsid w:val="003373C4"/>
    <w:rsid w:val="00337620"/>
    <w:rsid w:val="00344ED2"/>
    <w:rsid w:val="003570F0"/>
    <w:rsid w:val="003618F5"/>
    <w:rsid w:val="003671C5"/>
    <w:rsid w:val="003706FD"/>
    <w:rsid w:val="00372358"/>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4EF5"/>
    <w:rsid w:val="003F5F5A"/>
    <w:rsid w:val="0040396F"/>
    <w:rsid w:val="00406117"/>
    <w:rsid w:val="00413BE6"/>
    <w:rsid w:val="00413D87"/>
    <w:rsid w:val="00415D05"/>
    <w:rsid w:val="00417B6D"/>
    <w:rsid w:val="0043374F"/>
    <w:rsid w:val="00434A41"/>
    <w:rsid w:val="00443FDA"/>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A99"/>
    <w:rsid w:val="00497F6F"/>
    <w:rsid w:val="004A08CA"/>
    <w:rsid w:val="004A3EBE"/>
    <w:rsid w:val="004A4D11"/>
    <w:rsid w:val="004A577B"/>
    <w:rsid w:val="004B20C1"/>
    <w:rsid w:val="004B632E"/>
    <w:rsid w:val="004C11A7"/>
    <w:rsid w:val="004C2888"/>
    <w:rsid w:val="004D2F4A"/>
    <w:rsid w:val="004D3CE4"/>
    <w:rsid w:val="004D47E2"/>
    <w:rsid w:val="004D594F"/>
    <w:rsid w:val="004D798C"/>
    <w:rsid w:val="004F35C5"/>
    <w:rsid w:val="004F413B"/>
    <w:rsid w:val="004F638C"/>
    <w:rsid w:val="00500444"/>
    <w:rsid w:val="00516181"/>
    <w:rsid w:val="005211A9"/>
    <w:rsid w:val="0052559B"/>
    <w:rsid w:val="005337B3"/>
    <w:rsid w:val="00533A95"/>
    <w:rsid w:val="00535C68"/>
    <w:rsid w:val="005378D9"/>
    <w:rsid w:val="00537C53"/>
    <w:rsid w:val="0054149B"/>
    <w:rsid w:val="00543DF2"/>
    <w:rsid w:val="00550424"/>
    <w:rsid w:val="005621B3"/>
    <w:rsid w:val="00562BFA"/>
    <w:rsid w:val="00562F0D"/>
    <w:rsid w:val="00564F38"/>
    <w:rsid w:val="005675C9"/>
    <w:rsid w:val="00574784"/>
    <w:rsid w:val="00575DA7"/>
    <w:rsid w:val="005761AA"/>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4A9C"/>
    <w:rsid w:val="005F66AC"/>
    <w:rsid w:val="00607191"/>
    <w:rsid w:val="006075DD"/>
    <w:rsid w:val="00610314"/>
    <w:rsid w:val="00612973"/>
    <w:rsid w:val="00613E32"/>
    <w:rsid w:val="00613F5C"/>
    <w:rsid w:val="00627016"/>
    <w:rsid w:val="006346A7"/>
    <w:rsid w:val="00637283"/>
    <w:rsid w:val="0064264F"/>
    <w:rsid w:val="00651F93"/>
    <w:rsid w:val="00660D4D"/>
    <w:rsid w:val="00660E85"/>
    <w:rsid w:val="00663058"/>
    <w:rsid w:val="00664E7D"/>
    <w:rsid w:val="00686FCD"/>
    <w:rsid w:val="006876E1"/>
    <w:rsid w:val="00692852"/>
    <w:rsid w:val="00694090"/>
    <w:rsid w:val="006967E2"/>
    <w:rsid w:val="006A25B1"/>
    <w:rsid w:val="006A51EA"/>
    <w:rsid w:val="006A7CEB"/>
    <w:rsid w:val="006B1C41"/>
    <w:rsid w:val="006B5F13"/>
    <w:rsid w:val="006C29EC"/>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6C2A"/>
    <w:rsid w:val="007141F5"/>
    <w:rsid w:val="007145C5"/>
    <w:rsid w:val="0071555E"/>
    <w:rsid w:val="007158D9"/>
    <w:rsid w:val="0072301B"/>
    <w:rsid w:val="00727A91"/>
    <w:rsid w:val="00730D22"/>
    <w:rsid w:val="007325E8"/>
    <w:rsid w:val="00733C39"/>
    <w:rsid w:val="00735422"/>
    <w:rsid w:val="00743D0D"/>
    <w:rsid w:val="007449C3"/>
    <w:rsid w:val="00747FFC"/>
    <w:rsid w:val="00756588"/>
    <w:rsid w:val="00757A2A"/>
    <w:rsid w:val="007607CF"/>
    <w:rsid w:val="00760FB8"/>
    <w:rsid w:val="007616F9"/>
    <w:rsid w:val="00763D45"/>
    <w:rsid w:val="00763E51"/>
    <w:rsid w:val="00764F26"/>
    <w:rsid w:val="00770135"/>
    <w:rsid w:val="00770DC7"/>
    <w:rsid w:val="007720CE"/>
    <w:rsid w:val="0077357B"/>
    <w:rsid w:val="00775DD1"/>
    <w:rsid w:val="0078339E"/>
    <w:rsid w:val="0078782B"/>
    <w:rsid w:val="00793178"/>
    <w:rsid w:val="007A340A"/>
    <w:rsid w:val="007A38A3"/>
    <w:rsid w:val="007B7FCA"/>
    <w:rsid w:val="007C76BB"/>
    <w:rsid w:val="007D1A4C"/>
    <w:rsid w:val="007D41F3"/>
    <w:rsid w:val="007D456F"/>
    <w:rsid w:val="007E48F6"/>
    <w:rsid w:val="007E49CA"/>
    <w:rsid w:val="007E4E5F"/>
    <w:rsid w:val="007F24B0"/>
    <w:rsid w:val="007F2DCE"/>
    <w:rsid w:val="007F307C"/>
    <w:rsid w:val="007F4754"/>
    <w:rsid w:val="007F6128"/>
    <w:rsid w:val="007F62B5"/>
    <w:rsid w:val="00801A1E"/>
    <w:rsid w:val="008054A4"/>
    <w:rsid w:val="00807C49"/>
    <w:rsid w:val="00810527"/>
    <w:rsid w:val="008137D7"/>
    <w:rsid w:val="00817C83"/>
    <w:rsid w:val="00820FE8"/>
    <w:rsid w:val="00822FBA"/>
    <w:rsid w:val="00825409"/>
    <w:rsid w:val="00825A4E"/>
    <w:rsid w:val="00831C9F"/>
    <w:rsid w:val="00831F3F"/>
    <w:rsid w:val="00834770"/>
    <w:rsid w:val="008349C6"/>
    <w:rsid w:val="008418D1"/>
    <w:rsid w:val="0084275F"/>
    <w:rsid w:val="008467DD"/>
    <w:rsid w:val="008552F0"/>
    <w:rsid w:val="0085633A"/>
    <w:rsid w:val="00857952"/>
    <w:rsid w:val="00861771"/>
    <w:rsid w:val="0086392F"/>
    <w:rsid w:val="00876BD2"/>
    <w:rsid w:val="00877594"/>
    <w:rsid w:val="00885177"/>
    <w:rsid w:val="00885880"/>
    <w:rsid w:val="008863AE"/>
    <w:rsid w:val="00891E4E"/>
    <w:rsid w:val="008921FA"/>
    <w:rsid w:val="00895C46"/>
    <w:rsid w:val="00896091"/>
    <w:rsid w:val="008A5F0E"/>
    <w:rsid w:val="008A5FD6"/>
    <w:rsid w:val="008B0C54"/>
    <w:rsid w:val="008B4B2A"/>
    <w:rsid w:val="008C0329"/>
    <w:rsid w:val="008C0624"/>
    <w:rsid w:val="008C10B1"/>
    <w:rsid w:val="008C7814"/>
    <w:rsid w:val="008D3867"/>
    <w:rsid w:val="008D6F46"/>
    <w:rsid w:val="008E1D3D"/>
    <w:rsid w:val="008F195F"/>
    <w:rsid w:val="008F70ED"/>
    <w:rsid w:val="00900BBE"/>
    <w:rsid w:val="00905C68"/>
    <w:rsid w:val="00905F7A"/>
    <w:rsid w:val="009077BD"/>
    <w:rsid w:val="00915D8A"/>
    <w:rsid w:val="00923EC1"/>
    <w:rsid w:val="0092753B"/>
    <w:rsid w:val="009433DA"/>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0CEA"/>
    <w:rsid w:val="00984B27"/>
    <w:rsid w:val="00996A91"/>
    <w:rsid w:val="00996D40"/>
    <w:rsid w:val="009A38B7"/>
    <w:rsid w:val="009A565A"/>
    <w:rsid w:val="009A6D21"/>
    <w:rsid w:val="009A6EBF"/>
    <w:rsid w:val="009B02C5"/>
    <w:rsid w:val="009B0BBD"/>
    <w:rsid w:val="009B733E"/>
    <w:rsid w:val="009C0423"/>
    <w:rsid w:val="009C1BEB"/>
    <w:rsid w:val="009C1D10"/>
    <w:rsid w:val="009C5AC7"/>
    <w:rsid w:val="009C5BF5"/>
    <w:rsid w:val="009C62D4"/>
    <w:rsid w:val="009C74C8"/>
    <w:rsid w:val="009D453E"/>
    <w:rsid w:val="009D60D0"/>
    <w:rsid w:val="009F46F3"/>
    <w:rsid w:val="009F575A"/>
    <w:rsid w:val="009F60A5"/>
    <w:rsid w:val="009F7C4B"/>
    <w:rsid w:val="00A015A0"/>
    <w:rsid w:val="00A110AF"/>
    <w:rsid w:val="00A21C18"/>
    <w:rsid w:val="00A273BF"/>
    <w:rsid w:val="00A337D8"/>
    <w:rsid w:val="00A33F49"/>
    <w:rsid w:val="00A364DF"/>
    <w:rsid w:val="00A37B9F"/>
    <w:rsid w:val="00A5055F"/>
    <w:rsid w:val="00A56964"/>
    <w:rsid w:val="00A60330"/>
    <w:rsid w:val="00A640F1"/>
    <w:rsid w:val="00A6419C"/>
    <w:rsid w:val="00A772B8"/>
    <w:rsid w:val="00A815A0"/>
    <w:rsid w:val="00A8637E"/>
    <w:rsid w:val="00A9009D"/>
    <w:rsid w:val="00A94058"/>
    <w:rsid w:val="00AA091F"/>
    <w:rsid w:val="00AB7A10"/>
    <w:rsid w:val="00AB7F72"/>
    <w:rsid w:val="00AC1921"/>
    <w:rsid w:val="00AC21EE"/>
    <w:rsid w:val="00AC46A2"/>
    <w:rsid w:val="00AC4AF6"/>
    <w:rsid w:val="00AC4D10"/>
    <w:rsid w:val="00AE3369"/>
    <w:rsid w:val="00AF54AA"/>
    <w:rsid w:val="00AF5C97"/>
    <w:rsid w:val="00B02F7F"/>
    <w:rsid w:val="00B057A2"/>
    <w:rsid w:val="00B14318"/>
    <w:rsid w:val="00B16240"/>
    <w:rsid w:val="00B16D05"/>
    <w:rsid w:val="00B21B28"/>
    <w:rsid w:val="00B23E71"/>
    <w:rsid w:val="00B23F6C"/>
    <w:rsid w:val="00B263A0"/>
    <w:rsid w:val="00B3444C"/>
    <w:rsid w:val="00B36D42"/>
    <w:rsid w:val="00B37EA4"/>
    <w:rsid w:val="00B4653D"/>
    <w:rsid w:val="00B46951"/>
    <w:rsid w:val="00B50698"/>
    <w:rsid w:val="00B50EF2"/>
    <w:rsid w:val="00B560C0"/>
    <w:rsid w:val="00B561CC"/>
    <w:rsid w:val="00B70A5D"/>
    <w:rsid w:val="00B71325"/>
    <w:rsid w:val="00B71605"/>
    <w:rsid w:val="00B74B12"/>
    <w:rsid w:val="00B8464A"/>
    <w:rsid w:val="00B84EE5"/>
    <w:rsid w:val="00B91B9E"/>
    <w:rsid w:val="00B93732"/>
    <w:rsid w:val="00B93AB5"/>
    <w:rsid w:val="00B965CF"/>
    <w:rsid w:val="00B96722"/>
    <w:rsid w:val="00BA0200"/>
    <w:rsid w:val="00BA3815"/>
    <w:rsid w:val="00BA490D"/>
    <w:rsid w:val="00BA6370"/>
    <w:rsid w:val="00BA6A4E"/>
    <w:rsid w:val="00BA7254"/>
    <w:rsid w:val="00BB340A"/>
    <w:rsid w:val="00BC226A"/>
    <w:rsid w:val="00BC2551"/>
    <w:rsid w:val="00BD067C"/>
    <w:rsid w:val="00BD0AA3"/>
    <w:rsid w:val="00BD0C09"/>
    <w:rsid w:val="00BD3D41"/>
    <w:rsid w:val="00BD5012"/>
    <w:rsid w:val="00BD5C2A"/>
    <w:rsid w:val="00BE0179"/>
    <w:rsid w:val="00BE0952"/>
    <w:rsid w:val="00BE60A4"/>
    <w:rsid w:val="00BE6379"/>
    <w:rsid w:val="00BF26C8"/>
    <w:rsid w:val="00BF35BA"/>
    <w:rsid w:val="00BF364B"/>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16EA"/>
    <w:rsid w:val="00C35922"/>
    <w:rsid w:val="00C3782C"/>
    <w:rsid w:val="00C41638"/>
    <w:rsid w:val="00C41761"/>
    <w:rsid w:val="00C42481"/>
    <w:rsid w:val="00C460B3"/>
    <w:rsid w:val="00C5102C"/>
    <w:rsid w:val="00C51618"/>
    <w:rsid w:val="00C54A38"/>
    <w:rsid w:val="00C56283"/>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1B24"/>
    <w:rsid w:val="00CD386C"/>
    <w:rsid w:val="00CD5595"/>
    <w:rsid w:val="00CD58B2"/>
    <w:rsid w:val="00CE3D43"/>
    <w:rsid w:val="00CE5458"/>
    <w:rsid w:val="00CF0F36"/>
    <w:rsid w:val="00CF260E"/>
    <w:rsid w:val="00CF7356"/>
    <w:rsid w:val="00D0083B"/>
    <w:rsid w:val="00D0400D"/>
    <w:rsid w:val="00D057C2"/>
    <w:rsid w:val="00D07742"/>
    <w:rsid w:val="00D13C40"/>
    <w:rsid w:val="00D13D41"/>
    <w:rsid w:val="00D20F30"/>
    <w:rsid w:val="00D24ED6"/>
    <w:rsid w:val="00D25A2F"/>
    <w:rsid w:val="00D309F8"/>
    <w:rsid w:val="00D32648"/>
    <w:rsid w:val="00D36266"/>
    <w:rsid w:val="00D408D8"/>
    <w:rsid w:val="00D40A2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C08"/>
    <w:rsid w:val="00DB3DAF"/>
    <w:rsid w:val="00DB41F5"/>
    <w:rsid w:val="00DC2A6D"/>
    <w:rsid w:val="00DD0169"/>
    <w:rsid w:val="00DD392A"/>
    <w:rsid w:val="00DE0812"/>
    <w:rsid w:val="00DE0D6D"/>
    <w:rsid w:val="00DF141E"/>
    <w:rsid w:val="00DF5913"/>
    <w:rsid w:val="00DF591F"/>
    <w:rsid w:val="00E00BA8"/>
    <w:rsid w:val="00E02312"/>
    <w:rsid w:val="00E06350"/>
    <w:rsid w:val="00E17930"/>
    <w:rsid w:val="00E257C5"/>
    <w:rsid w:val="00E31339"/>
    <w:rsid w:val="00E37080"/>
    <w:rsid w:val="00E44D87"/>
    <w:rsid w:val="00E455A6"/>
    <w:rsid w:val="00E4668E"/>
    <w:rsid w:val="00E467C2"/>
    <w:rsid w:val="00E530CF"/>
    <w:rsid w:val="00E5570E"/>
    <w:rsid w:val="00E641B6"/>
    <w:rsid w:val="00E6637B"/>
    <w:rsid w:val="00E66CA7"/>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D6067"/>
    <w:rsid w:val="00EE1D18"/>
    <w:rsid w:val="00EE482D"/>
    <w:rsid w:val="00EE581C"/>
    <w:rsid w:val="00EF0BCD"/>
    <w:rsid w:val="00EF0E53"/>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A2117"/>
    <w:rsid w:val="00FA28AA"/>
    <w:rsid w:val="00FB02D0"/>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9E6B41-AE0C-4C3F-B455-730200D7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523EE1"/>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523EE1"/>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523EE1"/>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523EE1"/>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523EE1"/>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523EE1"/>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523EE1"/>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523EE1"/>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523EE1"/>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523EE1"/>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523EE1"/>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523EE1"/>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523EE1"/>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523EE1"/>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523EE1"/>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523EE1"/>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523EE1"/>
    <w:pPr>
      <w:numPr>
        <w:numId w:val="13"/>
      </w:numPr>
    </w:pPr>
  </w:style>
  <w:style w:type="numbering" w:customStyle="1" w:styleId="1ai1">
    <w:name w:val="1 / a / i1"/>
    <w:rsid w:val="00523EE1"/>
    <w:pPr>
      <w:numPr>
        <w:numId w:val="12"/>
      </w:numPr>
    </w:pPr>
  </w:style>
  <w:style w:type="numbering" w:styleId="1ai">
    <w:name w:val="Outline List 1"/>
    <w:basedOn w:val="a5"/>
    <w:uiPriority w:val="99"/>
    <w:semiHidden/>
    <w:unhideWhenUsed/>
    <w:rsid w:val="00523EE1"/>
    <w:pPr>
      <w:numPr>
        <w:numId w:val="14"/>
      </w:numPr>
    </w:pPr>
  </w:style>
  <w:style w:type="numbering" w:styleId="a1">
    <w:name w:val="Outline List 3"/>
    <w:basedOn w:val="a5"/>
    <w:uiPriority w:val="99"/>
    <w:semiHidden/>
    <w:unhideWhenUsed/>
    <w:rsid w:val="00523EE1"/>
    <w:pPr>
      <w:numPr>
        <w:numId w:val="25"/>
      </w:numPr>
    </w:pPr>
  </w:style>
  <w:style w:type="numbering" w:customStyle="1" w:styleId="1111111">
    <w:name w:val="1 / 1.1 / 1.1.11"/>
    <w:rsid w:val="00523EE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244">
      <w:marLeft w:val="0"/>
      <w:marRight w:val="0"/>
      <w:marTop w:val="0"/>
      <w:marBottom w:val="0"/>
      <w:divBdr>
        <w:top w:val="none" w:sz="0" w:space="0" w:color="auto"/>
        <w:left w:val="none" w:sz="0" w:space="0" w:color="auto"/>
        <w:bottom w:val="none" w:sz="0" w:space="0" w:color="auto"/>
        <w:right w:val="none" w:sz="0" w:space="0" w:color="auto"/>
      </w:divBdr>
      <w:divsChild>
        <w:div w:id="51858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11924</TotalTime>
  <Pages>6</Pages>
  <Words>5066</Words>
  <Characters>2888</Characters>
  <Application>Microsoft Office Word</Application>
  <DocSecurity>0</DocSecurity>
  <Lines>24</Lines>
  <Paragraphs>15</Paragraphs>
  <ScaleCrop>false</ScaleCrop>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177</cp:revision>
  <cp:lastPrinted>2017-07-24T09:13:00Z</cp:lastPrinted>
  <dcterms:created xsi:type="dcterms:W3CDTF">2017-01-10T07:22:00Z</dcterms:created>
  <dcterms:modified xsi:type="dcterms:W3CDTF">2018-05-08T12:28:00Z</dcterms:modified>
</cp:coreProperties>
</file>