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3C8A" w14:textId="77777777" w:rsidR="00B12B6E" w:rsidRPr="00B12B6E" w:rsidRDefault="00B12B6E" w:rsidP="00B12B6E">
      <w:pPr>
        <w:spacing w:after="0" w:line="240" w:lineRule="auto"/>
        <w:jc w:val="center"/>
        <w:rPr>
          <w:rFonts w:ascii="Times New Roman" w:eastAsia="Times New Roman" w:hAnsi="Times New Roman" w:cs="Times New Roman"/>
          <w:noProof/>
          <w:sz w:val="24"/>
          <w:szCs w:val="24"/>
          <w:lang w:val="ru-RU" w:eastAsia="ru-RU"/>
        </w:rPr>
      </w:pPr>
      <w:r w:rsidRPr="00B12B6E">
        <w:rPr>
          <w:rFonts w:ascii="Times New Roman" w:eastAsia="Times New Roman" w:hAnsi="Times New Roman" w:cs="Times New Roman"/>
          <w:noProof/>
          <w:sz w:val="24"/>
          <w:szCs w:val="24"/>
          <w:lang w:val="ru-RU" w:eastAsia="ru-RU"/>
        </w:rPr>
        <w:drawing>
          <wp:inline distT="0" distB="0" distL="0" distR="0" wp14:anchorId="245F7E04" wp14:editId="7E722B5A">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3CD644F" w14:textId="77777777" w:rsidR="00B12B6E" w:rsidRPr="00B12B6E" w:rsidRDefault="00B12B6E" w:rsidP="00B12B6E">
      <w:pPr>
        <w:spacing w:after="0" w:line="240" w:lineRule="auto"/>
        <w:jc w:val="center"/>
        <w:rPr>
          <w:rFonts w:ascii="Times New Roman" w:eastAsia="Times New Roman" w:hAnsi="Times New Roman" w:cs="Times New Roman"/>
          <w:noProof/>
          <w:sz w:val="16"/>
          <w:szCs w:val="16"/>
          <w:lang w:val="ru-RU" w:eastAsia="ru-RU"/>
        </w:rPr>
      </w:pPr>
    </w:p>
    <w:p w14:paraId="198DECF0" w14:textId="77777777" w:rsidR="00B12B6E" w:rsidRPr="00B12B6E" w:rsidRDefault="00B12B6E" w:rsidP="00B12B6E">
      <w:pPr>
        <w:spacing w:after="0" w:line="240" w:lineRule="auto"/>
        <w:jc w:val="center"/>
        <w:rPr>
          <w:rFonts w:ascii="Times New Roman" w:eastAsia="Times New Roman" w:hAnsi="Times New Roman" w:cs="Times New Roman"/>
          <w:noProof/>
          <w:sz w:val="30"/>
          <w:szCs w:val="30"/>
          <w:lang w:val="ru-RU" w:eastAsia="ru-RU"/>
        </w:rPr>
      </w:pPr>
      <w:r w:rsidRPr="00B12B6E">
        <w:rPr>
          <w:rFonts w:ascii="Times New Roman" w:eastAsia="Times New Roman" w:hAnsi="Times New Roman" w:cs="Times New Roman"/>
          <w:b/>
          <w:bCs/>
          <w:noProof/>
          <w:sz w:val="30"/>
          <w:szCs w:val="30"/>
          <w:lang w:val="ru-RU" w:eastAsia="ru-RU"/>
        </w:rPr>
        <w:t>ХМЕЛЬНИЦЬКА МІСЬКА РАДА</w:t>
      </w:r>
    </w:p>
    <w:p w14:paraId="74C77C8A" w14:textId="77777777" w:rsidR="00B12B6E" w:rsidRPr="00B12B6E" w:rsidRDefault="00B12B6E" w:rsidP="00B12B6E">
      <w:pPr>
        <w:spacing w:after="0" w:line="240" w:lineRule="auto"/>
        <w:jc w:val="center"/>
        <w:rPr>
          <w:rFonts w:ascii="Times New Roman" w:eastAsia="Times New Roman" w:hAnsi="Times New Roman" w:cs="Times New Roman"/>
          <w:b/>
          <w:noProof/>
          <w:sz w:val="36"/>
          <w:szCs w:val="30"/>
          <w:lang w:val="ru-RU" w:eastAsia="ru-RU"/>
        </w:rPr>
      </w:pPr>
      <w:r w:rsidRPr="00B12B6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7CF61BF8" wp14:editId="089BF81A">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2612D" w14:textId="77777777" w:rsidR="00B12B6E" w:rsidRPr="00B12B6E" w:rsidRDefault="00B12B6E" w:rsidP="00B12B6E">
                            <w:pPr>
                              <w:jc w:val="center"/>
                              <w:rPr>
                                <w:rFonts w:ascii="Times New Roman" w:hAnsi="Times New Roman" w:cs="Times New Roman"/>
                                <w:b/>
                                <w:sz w:val="24"/>
                              </w:rPr>
                            </w:pPr>
                            <w:r w:rsidRPr="00B12B6E">
                              <w:rPr>
                                <w:rFonts w:ascii="Times New Roman" w:hAnsi="Times New Roman" w:cs="Times New Roman"/>
                                <w:b/>
                                <w:sz w:val="24"/>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61BF8"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932612D" w14:textId="77777777" w:rsidR="00B12B6E" w:rsidRPr="00B12B6E" w:rsidRDefault="00B12B6E" w:rsidP="00B12B6E">
                      <w:pPr>
                        <w:jc w:val="center"/>
                        <w:rPr>
                          <w:rFonts w:ascii="Times New Roman" w:hAnsi="Times New Roman" w:cs="Times New Roman"/>
                          <w:b/>
                          <w:sz w:val="24"/>
                        </w:rPr>
                      </w:pPr>
                      <w:r w:rsidRPr="00B12B6E">
                        <w:rPr>
                          <w:rFonts w:ascii="Times New Roman" w:hAnsi="Times New Roman" w:cs="Times New Roman"/>
                          <w:b/>
                          <w:sz w:val="24"/>
                        </w:rPr>
                        <w:t>п’ятої сесії</w:t>
                      </w:r>
                    </w:p>
                  </w:txbxContent>
                </v:textbox>
              </v:rect>
            </w:pict>
          </mc:Fallback>
        </mc:AlternateContent>
      </w:r>
      <w:r w:rsidRPr="00B12B6E">
        <w:rPr>
          <w:rFonts w:ascii="Times New Roman" w:eastAsia="Times New Roman" w:hAnsi="Times New Roman" w:cs="Times New Roman"/>
          <w:b/>
          <w:noProof/>
          <w:sz w:val="36"/>
          <w:szCs w:val="30"/>
          <w:lang w:val="ru-RU" w:eastAsia="ru-RU"/>
        </w:rPr>
        <w:t>РІШЕННЯ</w:t>
      </w:r>
    </w:p>
    <w:p w14:paraId="2401B3AB" w14:textId="77777777" w:rsidR="00B12B6E" w:rsidRPr="00B12B6E" w:rsidRDefault="00B12B6E" w:rsidP="00B12B6E">
      <w:pPr>
        <w:spacing w:after="0" w:line="240" w:lineRule="auto"/>
        <w:jc w:val="center"/>
        <w:rPr>
          <w:rFonts w:ascii="Times New Roman" w:eastAsia="Times New Roman" w:hAnsi="Times New Roman" w:cs="Times New Roman"/>
          <w:b/>
          <w:bCs/>
          <w:noProof/>
          <w:sz w:val="36"/>
          <w:szCs w:val="30"/>
          <w:lang w:val="ru-RU" w:eastAsia="ru-RU"/>
        </w:rPr>
      </w:pPr>
      <w:r w:rsidRPr="00B12B6E">
        <w:rPr>
          <w:rFonts w:ascii="Times New Roman" w:eastAsia="Times New Roman" w:hAnsi="Times New Roman" w:cs="Times New Roman"/>
          <w:b/>
          <w:noProof/>
          <w:sz w:val="36"/>
          <w:szCs w:val="30"/>
          <w:lang w:val="ru-RU" w:eastAsia="ru-RU"/>
        </w:rPr>
        <w:t>______________________________</w:t>
      </w:r>
    </w:p>
    <w:p w14:paraId="70567292" w14:textId="77777777" w:rsidR="00B12B6E" w:rsidRPr="00B12B6E" w:rsidRDefault="00B12B6E" w:rsidP="00B12B6E">
      <w:pPr>
        <w:spacing w:after="0" w:line="240" w:lineRule="auto"/>
        <w:rPr>
          <w:rFonts w:ascii="Times New Roman" w:eastAsia="Times New Roman" w:hAnsi="Times New Roman" w:cs="Times New Roman"/>
          <w:noProof/>
          <w:sz w:val="24"/>
          <w:szCs w:val="24"/>
          <w:lang w:val="ru-RU" w:eastAsia="ru-RU"/>
        </w:rPr>
      </w:pPr>
      <w:r w:rsidRPr="00B12B6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1312" behindDoc="0" locked="0" layoutInCell="1" allowOverlap="1" wp14:anchorId="6289AC6C" wp14:editId="56A8A72A">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E6746" w14:textId="77777777" w:rsidR="00B12B6E" w:rsidRPr="00B12B6E" w:rsidRDefault="00B12B6E" w:rsidP="00B12B6E">
                            <w:pPr>
                              <w:rPr>
                                <w:rFonts w:ascii="Times New Roman" w:hAnsi="Times New Roman" w:cs="Times New Roman"/>
                                <w:sz w:val="24"/>
                                <w:lang w:val="en-US"/>
                              </w:rPr>
                            </w:pPr>
                            <w:r w:rsidRPr="00B12B6E">
                              <w:rPr>
                                <w:rFonts w:ascii="Times New Roman" w:hAnsi="Times New Roman" w:cs="Times New Roman"/>
                                <w:sz w:val="24"/>
                                <w:lang w:val="en-US"/>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9AC6C"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" filled="f" stroked="f">
                <v:textbox>
                  <w:txbxContent>
                    <w:p w14:paraId="056E6746" w14:textId="77777777" w:rsidR="00B12B6E" w:rsidRPr="00B12B6E" w:rsidRDefault="00B12B6E" w:rsidP="00B12B6E">
                      <w:pPr>
                        <w:rPr>
                          <w:rFonts w:ascii="Times New Roman" w:hAnsi="Times New Roman" w:cs="Times New Roman"/>
                          <w:sz w:val="24"/>
                          <w:lang w:val="en-US"/>
                        </w:rPr>
                      </w:pPr>
                      <w:r w:rsidRPr="00B12B6E">
                        <w:rPr>
                          <w:rFonts w:ascii="Times New Roman" w:hAnsi="Times New Roman" w:cs="Times New Roman"/>
                          <w:sz w:val="24"/>
                          <w:lang w:val="en-US"/>
                        </w:rPr>
                        <w:t>60</w:t>
                      </w:r>
                    </w:p>
                  </w:txbxContent>
                </v:textbox>
              </v:rect>
            </w:pict>
          </mc:Fallback>
        </mc:AlternateContent>
      </w:r>
      <w:r w:rsidRPr="00B12B6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0288" behindDoc="0" locked="0" layoutInCell="1" allowOverlap="1" wp14:anchorId="1F21E0BC" wp14:editId="71B7440A">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6C2C2" w14:textId="77777777" w:rsidR="00B12B6E" w:rsidRPr="00B12B6E" w:rsidRDefault="00B12B6E" w:rsidP="00B12B6E">
                            <w:pPr>
                              <w:rPr>
                                <w:rFonts w:ascii="Times New Roman" w:hAnsi="Times New Roman" w:cs="Times New Roman"/>
                                <w:sz w:val="24"/>
                              </w:rPr>
                            </w:pPr>
                            <w:r w:rsidRPr="00B12B6E">
                              <w:rPr>
                                <w:rFonts w:ascii="Times New Roman" w:hAnsi="Times New Roman" w:cs="Times New Roman"/>
                                <w:sz w:val="24"/>
                              </w:rPr>
                              <w:t>21.04.20</w:t>
                            </w:r>
                            <w:r w:rsidRPr="00B12B6E">
                              <w:rPr>
                                <w:rFonts w:ascii="Times New Roman" w:hAnsi="Times New Roman" w:cs="Times New Roman"/>
                                <w:sz w:val="24"/>
                                <w:lang w:val="en-US"/>
                              </w:rPr>
                              <w:t>2</w:t>
                            </w:r>
                            <w:r w:rsidRPr="00B12B6E">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1E0BC"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02A6C2C2" w14:textId="77777777" w:rsidR="00B12B6E" w:rsidRPr="00B12B6E" w:rsidRDefault="00B12B6E" w:rsidP="00B12B6E">
                      <w:pPr>
                        <w:rPr>
                          <w:rFonts w:ascii="Times New Roman" w:hAnsi="Times New Roman" w:cs="Times New Roman"/>
                          <w:sz w:val="24"/>
                        </w:rPr>
                      </w:pPr>
                      <w:r w:rsidRPr="00B12B6E">
                        <w:rPr>
                          <w:rFonts w:ascii="Times New Roman" w:hAnsi="Times New Roman" w:cs="Times New Roman"/>
                          <w:sz w:val="24"/>
                        </w:rPr>
                        <w:t>21.04.20</w:t>
                      </w:r>
                      <w:r w:rsidRPr="00B12B6E">
                        <w:rPr>
                          <w:rFonts w:ascii="Times New Roman" w:hAnsi="Times New Roman" w:cs="Times New Roman"/>
                          <w:sz w:val="24"/>
                          <w:lang w:val="en-US"/>
                        </w:rPr>
                        <w:t>2</w:t>
                      </w:r>
                      <w:r w:rsidRPr="00B12B6E">
                        <w:rPr>
                          <w:rFonts w:ascii="Times New Roman" w:hAnsi="Times New Roman" w:cs="Times New Roman"/>
                          <w:sz w:val="24"/>
                        </w:rPr>
                        <w:t>1</w:t>
                      </w:r>
                    </w:p>
                  </w:txbxContent>
                </v:textbox>
              </v:rect>
            </w:pict>
          </mc:Fallback>
        </mc:AlternateContent>
      </w:r>
    </w:p>
    <w:p w14:paraId="3F7647DF" w14:textId="77777777" w:rsidR="00B12B6E" w:rsidRPr="00B12B6E" w:rsidRDefault="00B12B6E" w:rsidP="00B12B6E">
      <w:pPr>
        <w:spacing w:after="0" w:line="240" w:lineRule="auto"/>
        <w:rPr>
          <w:rFonts w:ascii="Times New Roman" w:eastAsia="Times New Roman" w:hAnsi="Times New Roman" w:cs="Times New Roman"/>
          <w:noProof/>
          <w:sz w:val="24"/>
          <w:szCs w:val="24"/>
          <w:lang w:val="ru-RU" w:eastAsia="ru-RU"/>
        </w:rPr>
      </w:pPr>
      <w:r w:rsidRPr="00B12B6E">
        <w:rPr>
          <w:rFonts w:ascii="Times New Roman" w:eastAsia="Times New Roman" w:hAnsi="Times New Roman" w:cs="Times New Roman"/>
          <w:noProof/>
          <w:sz w:val="24"/>
          <w:szCs w:val="24"/>
          <w:lang w:val="ru-RU" w:eastAsia="ru-RU"/>
        </w:rPr>
        <w:t>від __________________________ № __________</w:t>
      </w:r>
      <w:r w:rsidRPr="00B12B6E">
        <w:rPr>
          <w:rFonts w:ascii="Times New Roman" w:eastAsia="Times New Roman" w:hAnsi="Times New Roman" w:cs="Times New Roman"/>
          <w:noProof/>
          <w:sz w:val="24"/>
          <w:szCs w:val="24"/>
          <w:lang w:val="ru-RU" w:eastAsia="ru-RU"/>
        </w:rPr>
        <w:tab/>
      </w:r>
      <w:r w:rsidRPr="00B12B6E">
        <w:rPr>
          <w:rFonts w:ascii="Times New Roman" w:eastAsia="Times New Roman" w:hAnsi="Times New Roman" w:cs="Times New Roman"/>
          <w:noProof/>
          <w:sz w:val="24"/>
          <w:szCs w:val="24"/>
          <w:lang w:val="ru-RU" w:eastAsia="ru-RU"/>
        </w:rPr>
        <w:tab/>
      </w:r>
      <w:r w:rsidRPr="00B12B6E">
        <w:rPr>
          <w:rFonts w:ascii="Times New Roman" w:eastAsia="Times New Roman" w:hAnsi="Times New Roman" w:cs="Times New Roman"/>
          <w:noProof/>
          <w:sz w:val="24"/>
          <w:szCs w:val="24"/>
          <w:lang w:val="ru-RU" w:eastAsia="ru-RU"/>
        </w:rPr>
        <w:tab/>
      </w:r>
      <w:r w:rsidRPr="00B12B6E">
        <w:rPr>
          <w:rFonts w:ascii="Times New Roman" w:eastAsia="Times New Roman" w:hAnsi="Times New Roman" w:cs="Times New Roman"/>
          <w:noProof/>
          <w:sz w:val="24"/>
          <w:szCs w:val="24"/>
          <w:lang w:val="ru-RU" w:eastAsia="ru-RU"/>
        </w:rPr>
        <w:tab/>
        <w:t>м.Хмельницький</w:t>
      </w:r>
    </w:p>
    <w:p w14:paraId="37B0012A" w14:textId="77777777" w:rsidR="00B12B6E" w:rsidRPr="00B12B6E" w:rsidRDefault="00B12B6E" w:rsidP="00B12B6E">
      <w:pPr>
        <w:spacing w:after="0" w:line="240" w:lineRule="auto"/>
        <w:ind w:right="5386"/>
        <w:jc w:val="both"/>
        <w:rPr>
          <w:rFonts w:ascii="Times New Roman" w:eastAsia="Times New Roman" w:hAnsi="Times New Roman" w:cs="Times New Roman"/>
          <w:sz w:val="24"/>
          <w:szCs w:val="24"/>
          <w:lang w:val="ru-RU" w:eastAsia="ru-RU"/>
        </w:rPr>
      </w:pPr>
    </w:p>
    <w:p w14:paraId="76298936" w14:textId="77777777" w:rsidR="00B12B6E" w:rsidRPr="00B12B6E" w:rsidRDefault="00B12B6E" w:rsidP="00B12B6E">
      <w:pPr>
        <w:spacing w:after="0" w:line="240" w:lineRule="auto"/>
        <w:ind w:right="5386"/>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Про затвердження Положення про премію міського голови "За вагомі досягнення молоді у розбудові Хмельницької міської територіальної громади в різних сферах суспільного життя"</w:t>
      </w:r>
    </w:p>
    <w:p w14:paraId="3281DE78" w14:textId="77777777" w:rsidR="00B12B6E" w:rsidRDefault="00B12B6E" w:rsidP="00B12B6E">
      <w:pPr>
        <w:tabs>
          <w:tab w:val="left" w:pos="210"/>
        </w:tabs>
        <w:spacing w:after="0" w:line="240" w:lineRule="auto"/>
        <w:jc w:val="both"/>
        <w:rPr>
          <w:rFonts w:ascii="Times New Roman" w:eastAsia="Times New Roman" w:hAnsi="Times New Roman" w:cs="Times New Roman"/>
          <w:sz w:val="24"/>
          <w:szCs w:val="24"/>
          <w:lang w:eastAsia="zh-CN"/>
        </w:rPr>
      </w:pPr>
    </w:p>
    <w:p w14:paraId="3B407331" w14:textId="77777777" w:rsidR="0043524B" w:rsidRPr="0043524B" w:rsidRDefault="0043524B" w:rsidP="0043524B">
      <w:pPr>
        <w:tabs>
          <w:tab w:val="left" w:pos="210"/>
        </w:tabs>
        <w:spacing w:after="0" w:line="240" w:lineRule="auto"/>
        <w:jc w:val="right"/>
        <w:rPr>
          <w:rFonts w:ascii="Times New Roman" w:eastAsia="Times New Roman" w:hAnsi="Times New Roman" w:cs="Times New Roman"/>
          <w:i/>
          <w:sz w:val="24"/>
          <w:szCs w:val="24"/>
          <w:lang w:eastAsia="zh-CN"/>
        </w:rPr>
      </w:pPr>
      <w:r w:rsidRPr="0043524B">
        <w:rPr>
          <w:rFonts w:ascii="Times New Roman" w:eastAsia="Times New Roman" w:hAnsi="Times New Roman" w:cs="Times New Roman"/>
          <w:i/>
          <w:sz w:val="24"/>
          <w:szCs w:val="24"/>
          <w:lang w:eastAsia="zh-CN"/>
        </w:rPr>
        <w:t>Внесені зміни:</w:t>
      </w:r>
    </w:p>
    <w:p w14:paraId="328FF139" w14:textId="77777777" w:rsidR="0043524B" w:rsidRDefault="006466A6" w:rsidP="007943B5">
      <w:pPr>
        <w:spacing w:after="0" w:line="240" w:lineRule="auto"/>
        <w:jc w:val="right"/>
        <w:rPr>
          <w:rStyle w:val="a6"/>
          <w:rFonts w:ascii="Times New Roman" w:eastAsia="Times New Roman" w:hAnsi="Times New Roman" w:cs="Times New Roman"/>
          <w:i/>
          <w:sz w:val="24"/>
          <w:szCs w:val="24"/>
          <w:u w:val="none"/>
          <w:lang w:eastAsia="zh-CN"/>
        </w:rPr>
      </w:pPr>
      <w:hyperlink r:id="rId6" w:history="1">
        <w:r w:rsidRPr="003D2D45">
          <w:rPr>
            <w:rStyle w:val="a6"/>
            <w:rFonts w:ascii="Times New Roman" w:eastAsia="Times New Roman" w:hAnsi="Times New Roman" w:cs="Times New Roman"/>
            <w:i/>
            <w:sz w:val="24"/>
            <w:szCs w:val="24"/>
            <w:u w:val="none"/>
            <w:lang w:eastAsia="zh-CN"/>
          </w:rPr>
          <w:t>рішенням 7-ї сесії міської ради від 14.07.2021 №31</w:t>
        </w:r>
      </w:hyperlink>
    </w:p>
    <w:p w14:paraId="17554500" w14:textId="2A022150" w:rsidR="003D2D45" w:rsidRPr="007943B5" w:rsidRDefault="003D2D45" w:rsidP="007943B5">
      <w:pPr>
        <w:spacing w:after="0" w:line="240" w:lineRule="auto"/>
        <w:jc w:val="right"/>
        <w:rPr>
          <w:rFonts w:ascii="Times New Roman" w:hAnsi="Times New Roman" w:cs="Times New Roman"/>
          <w:sz w:val="24"/>
          <w:szCs w:val="24"/>
        </w:rPr>
      </w:pPr>
      <w:hyperlink r:id="rId7" w:history="1">
        <w:r w:rsidRPr="003D2D45">
          <w:rPr>
            <w:rStyle w:val="a6"/>
            <w:rFonts w:ascii="Times New Roman" w:eastAsia="Times New Roman" w:hAnsi="Times New Roman" w:cs="Times New Roman"/>
            <w:i/>
            <w:sz w:val="24"/>
            <w:szCs w:val="24"/>
            <w:u w:val="none"/>
            <w:lang w:eastAsia="zh-CN"/>
          </w:rPr>
          <w:t>рішенням 41-ї сесії міської ради від 14.06.2024 №17</w:t>
        </w:r>
      </w:hyperlink>
    </w:p>
    <w:p w14:paraId="5A6A17B5" w14:textId="3DF9554A" w:rsidR="007943B5" w:rsidRDefault="007943B5" w:rsidP="007943B5">
      <w:pPr>
        <w:spacing w:after="0" w:line="240" w:lineRule="auto"/>
        <w:jc w:val="right"/>
      </w:pPr>
      <w:hyperlink r:id="rId8" w:history="1">
        <w:r w:rsidRPr="007943B5">
          <w:rPr>
            <w:rStyle w:val="a6"/>
            <w:rFonts w:ascii="Times New Roman" w:eastAsia="Times New Roman" w:hAnsi="Times New Roman" w:cs="Times New Roman"/>
            <w:i/>
            <w:sz w:val="24"/>
            <w:szCs w:val="24"/>
            <w:u w:val="none"/>
            <w:lang w:eastAsia="zh-CN"/>
          </w:rPr>
          <w:t>рішенням 54-ї сесії міської ради від 27.06.2025 №17</w:t>
        </w:r>
      </w:hyperlink>
    </w:p>
    <w:p w14:paraId="3DDBC781" w14:textId="2D17D203" w:rsidR="00214F36" w:rsidRPr="00214F36" w:rsidRDefault="00214F36" w:rsidP="007943B5">
      <w:pPr>
        <w:spacing w:after="0" w:line="240" w:lineRule="auto"/>
        <w:jc w:val="right"/>
        <w:rPr>
          <w:rFonts w:ascii="Times New Roman" w:eastAsia="Times New Roman" w:hAnsi="Times New Roman" w:cs="Times New Roman"/>
          <w:i/>
          <w:sz w:val="24"/>
          <w:szCs w:val="24"/>
          <w:lang w:eastAsia="zh-CN"/>
        </w:rPr>
      </w:pPr>
      <w:hyperlink r:id="rId9" w:history="1">
        <w:r w:rsidRPr="00214F36">
          <w:rPr>
            <w:rStyle w:val="a6"/>
            <w:rFonts w:ascii="Times New Roman" w:eastAsia="Times New Roman" w:hAnsi="Times New Roman" w:cs="Times New Roman"/>
            <w:i/>
            <w:sz w:val="24"/>
            <w:szCs w:val="24"/>
            <w:u w:val="none"/>
            <w:lang w:eastAsia="zh-CN"/>
          </w:rPr>
          <w:t xml:space="preserve">рішенням </w:t>
        </w:r>
        <w:r w:rsidRPr="00214F36">
          <w:rPr>
            <w:rStyle w:val="a6"/>
            <w:rFonts w:ascii="Times New Roman" w:eastAsia="Times New Roman" w:hAnsi="Times New Roman" w:cs="Times New Roman"/>
            <w:i/>
            <w:sz w:val="24"/>
            <w:szCs w:val="24"/>
            <w:u w:val="none"/>
            <w:lang w:eastAsia="zh-CN"/>
          </w:rPr>
          <w:t>62</w:t>
        </w:r>
        <w:r w:rsidRPr="00214F36">
          <w:rPr>
            <w:rStyle w:val="a6"/>
            <w:rFonts w:ascii="Times New Roman" w:eastAsia="Times New Roman" w:hAnsi="Times New Roman" w:cs="Times New Roman"/>
            <w:i/>
            <w:sz w:val="24"/>
            <w:szCs w:val="24"/>
            <w:u w:val="none"/>
            <w:lang w:eastAsia="zh-CN"/>
          </w:rPr>
          <w:t>-ї сесії міської ради від 2</w:t>
        </w:r>
        <w:r w:rsidRPr="00214F36">
          <w:rPr>
            <w:rStyle w:val="a6"/>
            <w:rFonts w:ascii="Times New Roman" w:eastAsia="Times New Roman" w:hAnsi="Times New Roman" w:cs="Times New Roman"/>
            <w:i/>
            <w:sz w:val="24"/>
            <w:szCs w:val="24"/>
            <w:u w:val="none"/>
            <w:lang w:eastAsia="zh-CN"/>
          </w:rPr>
          <w:t>1</w:t>
        </w:r>
        <w:r w:rsidRPr="00214F36">
          <w:rPr>
            <w:rStyle w:val="a6"/>
            <w:rFonts w:ascii="Times New Roman" w:eastAsia="Times New Roman" w:hAnsi="Times New Roman" w:cs="Times New Roman"/>
            <w:i/>
            <w:sz w:val="24"/>
            <w:szCs w:val="24"/>
            <w:u w:val="none"/>
            <w:lang w:eastAsia="zh-CN"/>
          </w:rPr>
          <w:t>.0</w:t>
        </w:r>
        <w:r w:rsidRPr="00214F36">
          <w:rPr>
            <w:rStyle w:val="a6"/>
            <w:rFonts w:ascii="Times New Roman" w:eastAsia="Times New Roman" w:hAnsi="Times New Roman" w:cs="Times New Roman"/>
            <w:i/>
            <w:sz w:val="24"/>
            <w:szCs w:val="24"/>
            <w:u w:val="none"/>
            <w:lang w:eastAsia="zh-CN"/>
          </w:rPr>
          <w:t>5</w:t>
        </w:r>
        <w:r w:rsidRPr="00214F36">
          <w:rPr>
            <w:rStyle w:val="a6"/>
            <w:rFonts w:ascii="Times New Roman" w:eastAsia="Times New Roman" w:hAnsi="Times New Roman" w:cs="Times New Roman"/>
            <w:i/>
            <w:sz w:val="24"/>
            <w:szCs w:val="24"/>
            <w:u w:val="none"/>
            <w:lang w:eastAsia="zh-CN"/>
          </w:rPr>
          <w:t>.202</w:t>
        </w:r>
        <w:r w:rsidRPr="00214F36">
          <w:rPr>
            <w:rStyle w:val="a6"/>
            <w:rFonts w:ascii="Times New Roman" w:eastAsia="Times New Roman" w:hAnsi="Times New Roman" w:cs="Times New Roman"/>
            <w:i/>
            <w:sz w:val="24"/>
            <w:szCs w:val="24"/>
            <w:u w:val="none"/>
            <w:lang w:eastAsia="zh-CN"/>
          </w:rPr>
          <w:t>6</w:t>
        </w:r>
        <w:r w:rsidRPr="00214F36">
          <w:rPr>
            <w:rStyle w:val="a6"/>
            <w:rFonts w:ascii="Times New Roman" w:eastAsia="Times New Roman" w:hAnsi="Times New Roman" w:cs="Times New Roman"/>
            <w:i/>
            <w:sz w:val="24"/>
            <w:szCs w:val="24"/>
            <w:u w:val="none"/>
            <w:lang w:eastAsia="zh-CN"/>
          </w:rPr>
          <w:t xml:space="preserve"> №</w:t>
        </w:r>
        <w:r w:rsidRPr="00214F36">
          <w:rPr>
            <w:rStyle w:val="a6"/>
            <w:rFonts w:ascii="Times New Roman" w:eastAsia="Times New Roman" w:hAnsi="Times New Roman" w:cs="Times New Roman"/>
            <w:i/>
            <w:sz w:val="24"/>
            <w:szCs w:val="24"/>
            <w:u w:val="none"/>
            <w:lang w:eastAsia="zh-CN"/>
          </w:rPr>
          <w:t>11</w:t>
        </w:r>
      </w:hyperlink>
    </w:p>
    <w:p w14:paraId="5725EA0D" w14:textId="77777777" w:rsidR="00B12B6E" w:rsidRPr="00B12B6E" w:rsidRDefault="00B12B6E" w:rsidP="00B12B6E">
      <w:pPr>
        <w:suppressAutoHyphens/>
        <w:spacing w:after="0" w:line="240" w:lineRule="auto"/>
        <w:rPr>
          <w:rFonts w:ascii="Times New Roman" w:eastAsia="Times New Roman" w:hAnsi="Times New Roman" w:cs="Times New Roman"/>
          <w:sz w:val="24"/>
          <w:szCs w:val="24"/>
          <w:lang w:eastAsia="zh-CN"/>
        </w:rPr>
      </w:pPr>
    </w:p>
    <w:p w14:paraId="6490E676" w14:textId="77777777" w:rsidR="00B12B6E" w:rsidRPr="00B12B6E" w:rsidRDefault="00B12B6E" w:rsidP="00B12B6E">
      <w:pPr>
        <w:spacing w:after="0" w:line="240" w:lineRule="auto"/>
        <w:ind w:firstLine="567"/>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Розглянувши пропозицію виконавчого комітету міської ради, керуючись Законом України «Про місцеве самоврядування в Україні»,</w:t>
      </w:r>
      <w:r w:rsidRPr="00B12B6E">
        <w:rPr>
          <w:rFonts w:ascii="Times New Roman" w:eastAsia="Times New Roman" w:hAnsi="Times New Roman" w:cs="Times New Roman"/>
          <w:sz w:val="24"/>
          <w:szCs w:val="24"/>
          <w:lang w:eastAsia="ru-RU"/>
        </w:rPr>
        <w:t xml:space="preserve"> </w:t>
      </w:r>
      <w:r w:rsidRPr="00B12B6E">
        <w:rPr>
          <w:rFonts w:ascii="Times New Roman" w:eastAsia="Times New Roman" w:hAnsi="Times New Roman" w:cs="Times New Roman"/>
          <w:sz w:val="24"/>
          <w:szCs w:val="24"/>
          <w:lang w:eastAsia="zh-CN"/>
        </w:rPr>
        <w:t>міська рада</w:t>
      </w:r>
    </w:p>
    <w:p w14:paraId="25E632BB" w14:textId="77777777" w:rsidR="00B12B6E" w:rsidRPr="00B12B6E" w:rsidRDefault="00B12B6E" w:rsidP="00B12B6E">
      <w:pPr>
        <w:suppressAutoHyphens/>
        <w:spacing w:after="0" w:line="240" w:lineRule="auto"/>
        <w:jc w:val="both"/>
        <w:rPr>
          <w:rFonts w:ascii="Times New Roman" w:eastAsia="Times New Roman" w:hAnsi="Times New Roman" w:cs="Times New Roman"/>
          <w:sz w:val="24"/>
          <w:szCs w:val="24"/>
          <w:lang w:eastAsia="zh-CN"/>
        </w:rPr>
      </w:pPr>
    </w:p>
    <w:p w14:paraId="0B34FF10" w14:textId="77777777" w:rsidR="00B12B6E" w:rsidRPr="00B12B6E" w:rsidRDefault="00B12B6E" w:rsidP="00B12B6E">
      <w:pPr>
        <w:suppressAutoHyphens/>
        <w:spacing w:after="0" w:line="240" w:lineRule="auto"/>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ВИРІШИЛА:</w:t>
      </w:r>
    </w:p>
    <w:p w14:paraId="0B29B519" w14:textId="77777777" w:rsidR="00B12B6E" w:rsidRPr="00B12B6E" w:rsidRDefault="00B12B6E" w:rsidP="00B12B6E">
      <w:pPr>
        <w:suppressAutoHyphens/>
        <w:spacing w:after="0" w:line="240" w:lineRule="auto"/>
        <w:rPr>
          <w:rFonts w:ascii="Times New Roman" w:eastAsia="Times New Roman" w:hAnsi="Times New Roman" w:cs="Times New Roman"/>
          <w:sz w:val="24"/>
          <w:szCs w:val="24"/>
          <w:lang w:eastAsia="zh-CN"/>
        </w:rPr>
      </w:pPr>
    </w:p>
    <w:p w14:paraId="5A1540F8" w14:textId="77777777" w:rsidR="00B12B6E" w:rsidRPr="00B12B6E" w:rsidRDefault="00B12B6E" w:rsidP="00B12B6E">
      <w:pPr>
        <w:suppressAutoHyphens/>
        <w:spacing w:after="0" w:line="240" w:lineRule="auto"/>
        <w:ind w:firstLine="426"/>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1. Затвердити Положення про премію міського голови "За вагомі досягнення молоді у розбудові Хмельницької міської територіальної громади в різних сферах суспільного життя" згідно додатку.</w:t>
      </w:r>
    </w:p>
    <w:p w14:paraId="7C6A4F78" w14:textId="77777777" w:rsidR="00B12B6E" w:rsidRPr="00B12B6E" w:rsidRDefault="00B12B6E" w:rsidP="00B12B6E">
      <w:pPr>
        <w:suppressAutoHyphens/>
        <w:spacing w:after="0" w:line="240" w:lineRule="auto"/>
        <w:ind w:firstLine="426"/>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zh-CN"/>
        </w:rPr>
        <w:t xml:space="preserve">2. Відповідальність за виконання рішення покласти на заступника міського голови </w:t>
      </w:r>
      <w:proofErr w:type="spellStart"/>
      <w:r w:rsidRPr="00B12B6E">
        <w:rPr>
          <w:rFonts w:ascii="Times New Roman" w:eastAsia="Times New Roman" w:hAnsi="Times New Roman" w:cs="Times New Roman"/>
          <w:sz w:val="24"/>
          <w:szCs w:val="24"/>
          <w:lang w:eastAsia="zh-CN"/>
        </w:rPr>
        <w:t>М.Кривака</w:t>
      </w:r>
      <w:proofErr w:type="spellEnd"/>
      <w:r w:rsidRPr="00B12B6E">
        <w:rPr>
          <w:rFonts w:ascii="Times New Roman" w:eastAsia="Times New Roman" w:hAnsi="Times New Roman" w:cs="Times New Roman"/>
          <w:sz w:val="24"/>
          <w:szCs w:val="24"/>
          <w:lang w:eastAsia="zh-CN"/>
        </w:rPr>
        <w:t xml:space="preserve"> та управління молоді та спорту.</w:t>
      </w:r>
    </w:p>
    <w:p w14:paraId="1577A595" w14:textId="77777777" w:rsidR="00B12B6E" w:rsidRPr="00B12B6E" w:rsidRDefault="00B12B6E" w:rsidP="00B12B6E">
      <w:pPr>
        <w:suppressAutoHyphens/>
        <w:spacing w:after="0" w:line="240" w:lineRule="auto"/>
        <w:ind w:firstLine="426"/>
        <w:jc w:val="both"/>
        <w:rPr>
          <w:rFonts w:ascii="Times New Roman" w:eastAsia="Times New Roman" w:hAnsi="Times New Roman" w:cs="Times New Roman"/>
          <w:sz w:val="24"/>
          <w:szCs w:val="24"/>
          <w:lang w:eastAsia="zh-CN"/>
        </w:rPr>
      </w:pPr>
      <w:r w:rsidRPr="00B12B6E">
        <w:rPr>
          <w:rFonts w:ascii="Times New Roman" w:eastAsia="Times New Roman" w:hAnsi="Times New Roman" w:cs="Times New Roman"/>
          <w:sz w:val="24"/>
          <w:szCs w:val="24"/>
          <w:lang w:eastAsia="ru-RU"/>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A1809B1" w14:textId="77777777" w:rsidR="00B12B6E" w:rsidRPr="00B12B6E" w:rsidRDefault="00B12B6E" w:rsidP="00B12B6E">
      <w:pPr>
        <w:suppressAutoHyphens/>
        <w:spacing w:after="0" w:line="240" w:lineRule="auto"/>
        <w:jc w:val="both"/>
        <w:rPr>
          <w:rFonts w:ascii="Times New Roman" w:eastAsia="Times New Roman" w:hAnsi="Times New Roman" w:cs="Times New Roman"/>
          <w:sz w:val="24"/>
          <w:szCs w:val="24"/>
          <w:lang w:eastAsia="zh-CN"/>
        </w:rPr>
      </w:pPr>
    </w:p>
    <w:p w14:paraId="7738867E" w14:textId="77777777" w:rsidR="00B12B6E" w:rsidRPr="00B12B6E" w:rsidRDefault="00B12B6E" w:rsidP="00B12B6E">
      <w:pPr>
        <w:shd w:val="clear" w:color="auto" w:fill="FFFFFF"/>
        <w:tabs>
          <w:tab w:val="left" w:pos="0"/>
        </w:tabs>
        <w:spacing w:after="0" w:line="240" w:lineRule="auto"/>
        <w:ind w:right="11"/>
        <w:jc w:val="both"/>
        <w:rPr>
          <w:rFonts w:ascii="Times New Roman" w:eastAsia="Times New Roman" w:hAnsi="Times New Roman" w:cs="Times New Roman"/>
          <w:sz w:val="24"/>
          <w:szCs w:val="24"/>
          <w:lang w:eastAsia="ru-RU"/>
        </w:rPr>
      </w:pPr>
    </w:p>
    <w:p w14:paraId="40E91C79" w14:textId="77777777" w:rsidR="00A66989" w:rsidRDefault="00A66989" w:rsidP="00A66989">
      <w:pPr>
        <w:spacing w:after="0" w:line="240" w:lineRule="auto"/>
        <w:rPr>
          <w:rFonts w:ascii="Times New Roman" w:hAnsi="Times New Roman" w:cs="Times New Roman"/>
          <w:sz w:val="24"/>
          <w:szCs w:val="24"/>
        </w:rPr>
      </w:pPr>
    </w:p>
    <w:p w14:paraId="3B93A6B4" w14:textId="3415BC64" w:rsidR="00A66989" w:rsidRPr="00A66989" w:rsidRDefault="00A66989" w:rsidP="00A66989">
      <w:pPr>
        <w:spacing w:after="0" w:line="240" w:lineRule="auto"/>
        <w:rPr>
          <w:rFonts w:ascii="Times New Roman" w:hAnsi="Times New Roman" w:cs="Times New Roman"/>
          <w:sz w:val="24"/>
          <w:szCs w:val="24"/>
        </w:rPr>
      </w:pPr>
      <w:r w:rsidRPr="00A66989">
        <w:rPr>
          <w:rFonts w:ascii="Times New Roman" w:hAnsi="Times New Roman" w:cs="Times New Roman"/>
          <w:sz w:val="24"/>
          <w:szCs w:val="24"/>
        </w:rPr>
        <w:t>Міський голова</w:t>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r>
      <w:r w:rsidRPr="00A66989">
        <w:rPr>
          <w:rFonts w:ascii="Times New Roman" w:hAnsi="Times New Roman" w:cs="Times New Roman"/>
          <w:sz w:val="24"/>
          <w:szCs w:val="24"/>
        </w:rPr>
        <w:tab/>
        <w:t>Олександр СИМЧИШИН</w:t>
      </w:r>
    </w:p>
    <w:p w14:paraId="2DD2F110" w14:textId="77777777" w:rsidR="00B12B6E" w:rsidRPr="003D2D45" w:rsidRDefault="00B12B6E" w:rsidP="00B12B6E">
      <w:pPr>
        <w:spacing w:after="0" w:line="240" w:lineRule="auto"/>
        <w:rPr>
          <w:rFonts w:ascii="Times New Roman" w:hAnsi="Times New Roman" w:cs="Times New Roman"/>
          <w:i/>
          <w:color w:val="000000"/>
          <w:sz w:val="24"/>
          <w:szCs w:val="24"/>
          <w:lang w:val="ru-RU"/>
        </w:rPr>
      </w:pPr>
    </w:p>
    <w:p w14:paraId="1076B2E1" w14:textId="77777777" w:rsidR="00B12B6E" w:rsidRPr="003D2D45" w:rsidRDefault="00B12B6E" w:rsidP="002076A1">
      <w:pPr>
        <w:spacing w:after="0" w:line="240" w:lineRule="auto"/>
        <w:jc w:val="right"/>
        <w:rPr>
          <w:rFonts w:ascii="Times New Roman" w:hAnsi="Times New Roman" w:cs="Times New Roman"/>
          <w:i/>
          <w:color w:val="000000"/>
          <w:sz w:val="24"/>
          <w:szCs w:val="24"/>
          <w:lang w:val="ru-RU"/>
        </w:rPr>
        <w:sectPr w:rsidR="00B12B6E" w:rsidRPr="003D2D45" w:rsidSect="002076A1">
          <w:pgSz w:w="11906" w:h="16838"/>
          <w:pgMar w:top="709" w:right="850" w:bottom="567" w:left="1417" w:header="708" w:footer="708" w:gutter="0"/>
          <w:cols w:space="708"/>
          <w:docGrid w:linePitch="360"/>
        </w:sectPr>
      </w:pPr>
    </w:p>
    <w:p w14:paraId="34B920D4" w14:textId="77777777" w:rsidR="002076A1" w:rsidRPr="001E71F7" w:rsidRDefault="002076A1" w:rsidP="006466A6">
      <w:pPr>
        <w:spacing w:after="0" w:line="240" w:lineRule="auto"/>
        <w:jc w:val="right"/>
        <w:rPr>
          <w:rFonts w:ascii="Times New Roman" w:hAnsi="Times New Roman" w:cs="Times New Roman"/>
          <w:i/>
          <w:color w:val="0070C0"/>
          <w:sz w:val="24"/>
          <w:szCs w:val="24"/>
          <w:lang w:val="ru-RU"/>
        </w:rPr>
      </w:pPr>
      <w:r w:rsidRPr="001E71F7">
        <w:rPr>
          <w:rFonts w:ascii="Times New Roman" w:hAnsi="Times New Roman" w:cs="Times New Roman"/>
          <w:i/>
          <w:color w:val="0070C0"/>
          <w:sz w:val="24"/>
          <w:szCs w:val="24"/>
        </w:rPr>
        <w:lastRenderedPageBreak/>
        <w:t>Додаток</w:t>
      </w:r>
    </w:p>
    <w:p w14:paraId="3D2D3C9B" w14:textId="0F85E16C" w:rsidR="001E71F7" w:rsidRDefault="002076A1" w:rsidP="006466A6">
      <w:pPr>
        <w:spacing w:after="0" w:line="240" w:lineRule="auto"/>
        <w:jc w:val="right"/>
        <w:rPr>
          <w:rFonts w:ascii="Times New Roman" w:hAnsi="Times New Roman" w:cs="Times New Roman"/>
          <w:i/>
          <w:color w:val="0070C0"/>
          <w:sz w:val="24"/>
          <w:szCs w:val="24"/>
        </w:rPr>
      </w:pPr>
      <w:r w:rsidRPr="001E71F7">
        <w:rPr>
          <w:rFonts w:ascii="Times New Roman" w:hAnsi="Times New Roman" w:cs="Times New Roman"/>
          <w:i/>
          <w:color w:val="0070C0"/>
          <w:sz w:val="24"/>
          <w:szCs w:val="24"/>
        </w:rPr>
        <w:t>до рішення</w:t>
      </w:r>
      <w:r w:rsidR="006466A6" w:rsidRPr="003D2D45">
        <w:rPr>
          <w:rFonts w:ascii="Times New Roman" w:hAnsi="Times New Roman" w:cs="Times New Roman"/>
          <w:i/>
          <w:color w:val="0070C0"/>
          <w:sz w:val="24"/>
          <w:szCs w:val="24"/>
          <w:lang w:val="ru-RU"/>
        </w:rPr>
        <w:t xml:space="preserve"> </w:t>
      </w:r>
      <w:r w:rsidR="007C1514">
        <w:rPr>
          <w:rFonts w:ascii="Times New Roman" w:hAnsi="Times New Roman" w:cs="Times New Roman"/>
          <w:i/>
          <w:color w:val="0070C0"/>
          <w:sz w:val="24"/>
          <w:szCs w:val="24"/>
          <w:lang w:val="ru-RU"/>
        </w:rPr>
        <w:t xml:space="preserve">у </w:t>
      </w:r>
      <w:r w:rsidR="006466A6" w:rsidRPr="001E71F7">
        <w:rPr>
          <w:rFonts w:ascii="Times New Roman" w:hAnsi="Times New Roman" w:cs="Times New Roman"/>
          <w:i/>
          <w:color w:val="0070C0"/>
          <w:sz w:val="24"/>
          <w:szCs w:val="24"/>
        </w:rPr>
        <w:t xml:space="preserve">редакції рішення 7-ї </w:t>
      </w:r>
      <w:r w:rsidRPr="001E71F7">
        <w:rPr>
          <w:rFonts w:ascii="Times New Roman" w:hAnsi="Times New Roman" w:cs="Times New Roman"/>
          <w:i/>
          <w:color w:val="0070C0"/>
          <w:sz w:val="24"/>
          <w:szCs w:val="24"/>
        </w:rPr>
        <w:t>сесії</w:t>
      </w:r>
    </w:p>
    <w:p w14:paraId="0B7AED1D" w14:textId="77777777" w:rsidR="002076A1" w:rsidRPr="001E71F7" w:rsidRDefault="002076A1" w:rsidP="006466A6">
      <w:pPr>
        <w:spacing w:after="0" w:line="240" w:lineRule="auto"/>
        <w:jc w:val="right"/>
        <w:rPr>
          <w:rFonts w:ascii="Times New Roman" w:hAnsi="Times New Roman" w:cs="Times New Roman"/>
          <w:i/>
          <w:color w:val="0070C0"/>
          <w:sz w:val="24"/>
          <w:szCs w:val="24"/>
        </w:rPr>
      </w:pPr>
      <w:r w:rsidRPr="001E71F7">
        <w:rPr>
          <w:rFonts w:ascii="Times New Roman" w:hAnsi="Times New Roman" w:cs="Times New Roman"/>
          <w:i/>
          <w:color w:val="0070C0"/>
          <w:sz w:val="24"/>
          <w:szCs w:val="24"/>
        </w:rPr>
        <w:t>міської ради</w:t>
      </w:r>
      <w:r w:rsidR="006466A6" w:rsidRPr="001E71F7">
        <w:rPr>
          <w:rFonts w:ascii="Times New Roman" w:eastAsia="Times New Roman" w:hAnsi="Times New Roman" w:cs="Times New Roman"/>
          <w:color w:val="0070C0"/>
          <w:sz w:val="24"/>
          <w:szCs w:val="24"/>
          <w:lang w:eastAsia="ru-RU"/>
        </w:rPr>
        <w:t xml:space="preserve"> </w:t>
      </w:r>
      <w:r w:rsidR="006466A6" w:rsidRPr="001E71F7">
        <w:rPr>
          <w:rFonts w:ascii="Times New Roman" w:eastAsia="Times New Roman" w:hAnsi="Times New Roman" w:cs="Times New Roman"/>
          <w:i/>
          <w:color w:val="0070C0"/>
          <w:sz w:val="24"/>
          <w:szCs w:val="24"/>
          <w:lang w:eastAsia="ru-RU"/>
        </w:rPr>
        <w:t>від 14.07.2021 №31</w:t>
      </w:r>
    </w:p>
    <w:p w14:paraId="10BA27CC" w14:textId="77777777" w:rsidR="006466A6" w:rsidRPr="001E71F7" w:rsidRDefault="006466A6" w:rsidP="006466A6">
      <w:pPr>
        <w:spacing w:after="0" w:line="240" w:lineRule="auto"/>
        <w:jc w:val="right"/>
        <w:rPr>
          <w:rFonts w:ascii="Times New Roman" w:eastAsia="Times New Roman" w:hAnsi="Times New Roman" w:cs="Times New Roman"/>
          <w:color w:val="0070C0"/>
          <w:sz w:val="24"/>
          <w:szCs w:val="24"/>
          <w:lang w:eastAsia="ru-RU"/>
        </w:rPr>
      </w:pPr>
    </w:p>
    <w:p w14:paraId="50957F6C" w14:textId="77777777" w:rsidR="006466A6" w:rsidRPr="001E71F7" w:rsidRDefault="006466A6" w:rsidP="006466A6">
      <w:pPr>
        <w:spacing w:after="0" w:line="240" w:lineRule="auto"/>
        <w:jc w:val="center"/>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Положення</w:t>
      </w:r>
    </w:p>
    <w:p w14:paraId="12462290" w14:textId="77777777" w:rsidR="006466A6" w:rsidRPr="001E71F7" w:rsidRDefault="006466A6" w:rsidP="006466A6">
      <w:pPr>
        <w:spacing w:after="0" w:line="240" w:lineRule="auto"/>
        <w:jc w:val="center"/>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про Премію міського голови «За вагомі досягнення молоді у розбудові Хмельницької міської територіальної громади в різних сферах суспільного життя»</w:t>
      </w:r>
    </w:p>
    <w:p w14:paraId="27A89700" w14:textId="77777777" w:rsidR="006466A6" w:rsidRPr="001E71F7" w:rsidRDefault="006466A6" w:rsidP="006466A6">
      <w:pPr>
        <w:spacing w:after="0" w:line="240" w:lineRule="auto"/>
        <w:jc w:val="center"/>
        <w:rPr>
          <w:rFonts w:ascii="Times New Roman" w:eastAsia="Times New Roman" w:hAnsi="Times New Roman" w:cs="Times New Roman"/>
          <w:color w:val="0070C0"/>
          <w:sz w:val="24"/>
          <w:szCs w:val="24"/>
          <w:lang w:eastAsia="ru-RU"/>
        </w:rPr>
      </w:pPr>
    </w:p>
    <w:p w14:paraId="09B5A6AE" w14:textId="641C8795"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1</w:t>
      </w:r>
      <w:r w:rsidR="003C4D05">
        <w:rPr>
          <w:rFonts w:ascii="Times New Roman" w:eastAsia="Times New Roman" w:hAnsi="Times New Roman" w:cs="Times New Roman"/>
          <w:color w:val="0070C0"/>
          <w:sz w:val="24"/>
          <w:szCs w:val="24"/>
          <w:lang w:eastAsia="ru-RU"/>
        </w:rPr>
        <w:t>.</w:t>
      </w:r>
      <w:r w:rsidRPr="001E71F7">
        <w:rPr>
          <w:rFonts w:ascii="Times New Roman" w:eastAsia="Times New Roman" w:hAnsi="Times New Roman" w:cs="Times New Roman"/>
          <w:color w:val="0070C0"/>
          <w:sz w:val="24"/>
          <w:szCs w:val="24"/>
          <w:lang w:eastAsia="ru-RU"/>
        </w:rPr>
        <w:t xml:space="preserve"> Це Положення визначає порядок висунення претендентів на присудження, проведення конкурсного відбору претендентів та присудження Премії міського голови «За вагомі досягнення молоді у розбудові Хмельницької міської територіальної громади в різних сферах суспільного життя» (далі Премія)</w:t>
      </w:r>
    </w:p>
    <w:p w14:paraId="18C82639" w14:textId="77777777" w:rsidR="006466A6" w:rsidRPr="001E71F7" w:rsidRDefault="006466A6" w:rsidP="006466A6">
      <w:pPr>
        <w:pStyle w:val="a3"/>
        <w:spacing w:after="0" w:line="240" w:lineRule="auto"/>
        <w:ind w:left="0" w:firstLine="567"/>
        <w:contextualSpacing w:val="0"/>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Премія присуджується громадянам України віком від 14 до 35 років, мешканцям Хмельницької міської територіальної громади.</w:t>
      </w:r>
    </w:p>
    <w:p w14:paraId="516F1759" w14:textId="771961A1" w:rsidR="006466A6" w:rsidRPr="001E71F7" w:rsidRDefault="006466A6" w:rsidP="006466A6">
      <w:pPr>
        <w:pStyle w:val="a3"/>
        <w:spacing w:after="0" w:line="240" w:lineRule="auto"/>
        <w:ind w:left="0" w:firstLine="567"/>
        <w:contextualSpacing w:val="0"/>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 xml:space="preserve">2. </w:t>
      </w:r>
      <w:r w:rsidR="00214F36" w:rsidRPr="00214F36">
        <w:rPr>
          <w:rFonts w:ascii="Times New Roman" w:hAnsi="Times New Roman" w:cs="Times New Roman"/>
          <w:color w:val="0070C0"/>
          <w:sz w:val="24"/>
          <w:szCs w:val="24"/>
          <w:lang w:eastAsia="zh-CN"/>
        </w:rPr>
        <w:t>Щороку до Дня молоді присуджується до двадцяти Премій у розмірі 12000,00 грн (дванадцять тисяч гривень 00 коп.) кожна із врученням диплому</w:t>
      </w:r>
      <w:r w:rsidRPr="00214F36">
        <w:rPr>
          <w:rFonts w:ascii="Times New Roman" w:eastAsia="Times New Roman" w:hAnsi="Times New Roman" w:cs="Times New Roman"/>
          <w:color w:val="0070C0"/>
          <w:sz w:val="24"/>
          <w:szCs w:val="24"/>
          <w:lang w:eastAsia="ru-RU"/>
        </w:rPr>
        <w:t>.</w:t>
      </w:r>
    </w:p>
    <w:p w14:paraId="2DDF857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Премія присуджується на конкурсних засадах за рахунок коштів бюджету Хмельницької міської територіальної громади в межах загальних асигнувань Управління молоді та спорту Хмельницької міської ради.</w:t>
      </w:r>
    </w:p>
    <w:p w14:paraId="7310727B"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3. Премія присуджується за особливі досягнення, що сприяють розвитку молодіжних ініціатив на місцевому рівні, здійснені у календарному році, що передує її присудженню (при цьому можуть також враховуватись досягнення претендента за попередні роки) за напрямами:</w:t>
      </w:r>
    </w:p>
    <w:p w14:paraId="5904DEBB"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1) національно-патріотичне виховання громадян, підготовка молоді до захисту незалежності і територіальної цілісності України, розвиток волонтерського руху, сприяння Збройним Силам та іншим утвореним відповідно до законів військовим формуванням та правоохоронним органам спеціального призначення, надання допомоги особам, які беруть або брали участь в операції Об’єднаних сил;</w:t>
      </w:r>
    </w:p>
    <w:p w14:paraId="2AE18420"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2) внесок у розвиток молодіжного руху – активна робота в напрямку реалізації молодіжної політики, робота з громадськими організаціями, волонтерська діяльність, реалізація соціальних проєктів, що спрямовані на розвиток інтелектуального потенціалу, формування громадянської свідомості;</w:t>
      </w:r>
    </w:p>
    <w:p w14:paraId="28969173"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3) популяризація здорового способу життя, спортивної діяльності, профілактики та охорони здоров’я населення;</w:t>
      </w:r>
    </w:p>
    <w:p w14:paraId="3356A9BE"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4) утвердження ролі сім’ї в суспільстві, захист дитинства, материнства та батьківства;</w:t>
      </w:r>
    </w:p>
    <w:p w14:paraId="1EBAA402"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5) культурно-мистецька діяльність, збереження і популяризація історичної та культурної спадщини;</w:t>
      </w:r>
    </w:p>
    <w:p w14:paraId="7932AD3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6) наукові досягнення – робота в науковій сфері, проведення досліджень, наявність патентів, винаходів тощо;</w:t>
      </w:r>
    </w:p>
    <w:p w14:paraId="282C755F"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7) формування екологічної свідомості, охорона навколишнього природного середовища, захист тварин.</w:t>
      </w:r>
    </w:p>
    <w:p w14:paraId="4C9F752F"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Повторно Премія може присуджуватись за наявності нових визначних досягнень, але не раніше ніж через два роки після попереднього присудження.</w:t>
      </w:r>
    </w:p>
    <w:p w14:paraId="1C5F6458"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Претенденти можуть бути висунуті на Премію лише в одному напрямку за Положенням.</w:t>
      </w:r>
    </w:p>
    <w:p w14:paraId="12993666"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4. Висунення претендентів на присудження Премії проводиться структурними підрозділами виконавчого комітету Хмельницької міської ради, громадськими організаціями, благодійними фондами, творчими спілками, громадськими радами, вищими навчальними закладами міста Хмельницького, підприємствами та установами міста Хмельницького.</w:t>
      </w:r>
    </w:p>
    <w:p w14:paraId="1AC8A3E6" w14:textId="2AAC7EA1"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 xml:space="preserve">5. </w:t>
      </w:r>
      <w:r w:rsidR="00547047" w:rsidRPr="00904260">
        <w:rPr>
          <w:rFonts w:ascii="Times New Roman" w:hAnsi="Times New Roman" w:cs="Times New Roman"/>
          <w:color w:val="0070C0"/>
          <w:sz w:val="24"/>
          <w:szCs w:val="24"/>
          <w:lang w:eastAsia="zh-CN"/>
        </w:rPr>
        <w:t>Пропозиція (за формою, що додається до Положення) про присудження Премії подається щорічно до 1 червня управлінню молоді та спорту</w:t>
      </w:r>
      <w:r w:rsidRPr="001E71F7">
        <w:rPr>
          <w:rFonts w:ascii="Times New Roman" w:eastAsia="Times New Roman" w:hAnsi="Times New Roman" w:cs="Times New Roman"/>
          <w:color w:val="0070C0"/>
          <w:sz w:val="24"/>
          <w:szCs w:val="24"/>
          <w:lang w:eastAsia="ru-RU"/>
        </w:rPr>
        <w:t>.</w:t>
      </w:r>
    </w:p>
    <w:p w14:paraId="1E4474E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До пропозиції про присудження Премії додаються такі матеріали:</w:t>
      </w:r>
    </w:p>
    <w:p w14:paraId="4345FDFD"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 xml:space="preserve">1) матеріали презентації кандидата на присудження Премії (відео-, </w:t>
      </w:r>
      <w:proofErr w:type="spellStart"/>
      <w:r w:rsidRPr="001E71F7">
        <w:rPr>
          <w:rFonts w:ascii="Times New Roman" w:eastAsia="Times New Roman" w:hAnsi="Times New Roman" w:cs="Times New Roman"/>
          <w:color w:val="0070C0"/>
          <w:sz w:val="24"/>
          <w:szCs w:val="24"/>
          <w:lang w:eastAsia="ru-RU"/>
        </w:rPr>
        <w:t>фотопрезентації</w:t>
      </w:r>
      <w:proofErr w:type="spellEnd"/>
      <w:r w:rsidRPr="001E71F7">
        <w:rPr>
          <w:rFonts w:ascii="Times New Roman" w:eastAsia="Times New Roman" w:hAnsi="Times New Roman" w:cs="Times New Roman"/>
          <w:color w:val="0070C0"/>
          <w:sz w:val="24"/>
          <w:szCs w:val="24"/>
          <w:lang w:eastAsia="ru-RU"/>
        </w:rPr>
        <w:t>, копії наукових та навчально-методичних публікацій, грамот, дипломів, подяк, сертифікатів, інших відзнак та нагород, матеріали в засобах масової інформації, на веб-порталах тощо);</w:t>
      </w:r>
    </w:p>
    <w:p w14:paraId="6F2DA99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lastRenderedPageBreak/>
        <w:t>2) характеристика кандидата на присудження Премії із зазначенням його досягнень (інформації про реалізовані громадські проекти та отриманий соціальний ефект) за підписом керівника, що скріплюється печаткою;</w:t>
      </w:r>
    </w:p>
    <w:p w14:paraId="45D058D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3) копію паспорта кандидата на присудження Премії (1,2,11 сторінки);</w:t>
      </w:r>
    </w:p>
    <w:p w14:paraId="64ED9037"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4) копію реєстраційного номера облікової картки платника податку згідно з Державним реєстром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 та власників ІD- карток;</w:t>
      </w:r>
    </w:p>
    <w:p w14:paraId="08C272D6"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5) згоду кандидата на обробку персональних даних;</w:t>
      </w:r>
    </w:p>
    <w:p w14:paraId="26BC41F4"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6) довідку, що підтверджує місце проживання кандидата на здобуття Премії, яка видана в установленому порядку;</w:t>
      </w:r>
    </w:p>
    <w:p w14:paraId="1F3AE8B0"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7) довідку з установи банку щодо рахунку в національній валюті.</w:t>
      </w:r>
    </w:p>
    <w:p w14:paraId="31FD6082"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6. З метою проведення відбору кандидатів на присудження Премії створюється Комісія з присудження Премії міського голови «За вагомі досягнення молоді у розбудові Хмельницької міської територіальної громади в різних сферах суспільного життя» (далі - Комісія).</w:t>
      </w:r>
    </w:p>
    <w:p w14:paraId="606C3A62"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Комісія розглядає відповідно до покладених на неї завдань пропозиції про присудження Премії, проводить відбір кандидатів.</w:t>
      </w:r>
    </w:p>
    <w:p w14:paraId="3308B5AB"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Комісія складається з дев’яти осіб.</w:t>
      </w:r>
    </w:p>
    <w:p w14:paraId="702E2275"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До складу Комісії входять: заступник міського голови згідно з розподілом обов’язків (голова Комісії), начальник управління молоді та спорту (заступник голови Комісії), заступник начальника управління молоді та  спорту з питань молодіжної політики (секретар Комісії), представники молодіжних установ, організацій, молодіжних об’єднань, засобів масової інформації та депутати (за згодою).</w:t>
      </w:r>
    </w:p>
    <w:p w14:paraId="34ECCB54"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Персональний склад Комісії затверджується рішенням виконавчого комітету.</w:t>
      </w:r>
    </w:p>
    <w:p w14:paraId="7B4133D9"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Члени Комісії беруть участь у її роботі на громадських засадах.</w:t>
      </w:r>
    </w:p>
    <w:p w14:paraId="0F6EFFF9"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Члени Комісії зобов’язані не допускати конфлікту інтересів під час розгляду пропозицій про висунення кандидатів на присудження Премії.</w:t>
      </w:r>
    </w:p>
    <w:p w14:paraId="305EBBE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Перед початком розгляду пропозицій про висунення кандидатів на присудження Премії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14:paraId="3D5BCC49"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Член Комісії, в якого виявлено конфлікт інтересів, утримується під час голосування з питань, що його становлять.</w:t>
      </w:r>
    </w:p>
    <w:p w14:paraId="05B8E2EA"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Організаційною формою роботи Комісії є засідання, які проводяться у разі потреби. Засідання Комісії проводить її голова або за дорученням голови Комісії його заступник.</w:t>
      </w:r>
    </w:p>
    <w:p w14:paraId="20E5EF0C"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Засідання Комісії вважається правочинним, якщо на ньому присутні не менш, як дві третини його складу.</w:t>
      </w:r>
    </w:p>
    <w:p w14:paraId="30105024"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Пропозиції щодо розгляду питань на засіданні Комісії вносять голова та члени Комісії.</w:t>
      </w:r>
    </w:p>
    <w:p w14:paraId="7CDF3211"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Рішення Комісії про висунення кандидатів на присудження Премії приймається відкритим голосуванням простою більшістю голосів присутніх на засіданні членів Комісії.</w:t>
      </w:r>
    </w:p>
    <w:p w14:paraId="1990B0D6"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Комісія може прийняти рішення про висунення менш як 20 кандидатів на присудження Премії.</w:t>
      </w:r>
    </w:p>
    <w:p w14:paraId="5EDCC28E"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У разі рівного розподілу голосів вирішальним є голос голови Комісії.</w:t>
      </w:r>
    </w:p>
    <w:p w14:paraId="56209FFF"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7. Рішення Комісії оформляється протоколом, який підписує голова комісії або заступник голови, що проводить засідання та секретар комісії.</w:t>
      </w:r>
    </w:p>
    <w:p w14:paraId="3CA6CE62"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8. Рішення Комісії є підставою для підготовки проекту розпорядження міського голови про присудження Премії.</w:t>
      </w:r>
    </w:p>
    <w:p w14:paraId="664849C9"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9. Організаційне, інформаційне та технічне забезпечення діяльності Комісії покладається на управління молоді та спорту Хмельницької міської ради.</w:t>
      </w:r>
    </w:p>
    <w:p w14:paraId="7E438918" w14:textId="77777777" w:rsidR="006466A6" w:rsidRPr="001E71F7" w:rsidRDefault="006466A6" w:rsidP="006466A6">
      <w:pPr>
        <w:spacing w:after="0" w:line="240" w:lineRule="auto"/>
        <w:ind w:firstLine="567"/>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10. Управління молоді та спорту Хмельницької міської ради розміщує інформацію  про присудження Премії на сайті Хмельницької міської ради.</w:t>
      </w:r>
    </w:p>
    <w:p w14:paraId="7FEF5F31" w14:textId="77777777" w:rsidR="006466A6" w:rsidRPr="001E71F7" w:rsidRDefault="006466A6" w:rsidP="006466A6">
      <w:pPr>
        <w:spacing w:after="0" w:line="240" w:lineRule="auto"/>
        <w:jc w:val="both"/>
        <w:rPr>
          <w:rFonts w:ascii="Times New Roman" w:eastAsia="Times New Roman" w:hAnsi="Times New Roman" w:cs="Times New Roman"/>
          <w:color w:val="0070C0"/>
          <w:sz w:val="24"/>
          <w:szCs w:val="24"/>
          <w:lang w:eastAsia="ru-RU"/>
        </w:rPr>
      </w:pPr>
    </w:p>
    <w:p w14:paraId="1D23D636" w14:textId="77777777" w:rsidR="006466A6" w:rsidRPr="001E71F7" w:rsidRDefault="006466A6" w:rsidP="006466A6">
      <w:pPr>
        <w:spacing w:after="0" w:line="240" w:lineRule="auto"/>
        <w:jc w:val="both"/>
        <w:rPr>
          <w:rFonts w:ascii="Times New Roman" w:eastAsia="Times New Roman" w:hAnsi="Times New Roman" w:cs="Times New Roman"/>
          <w:color w:val="0070C0"/>
          <w:sz w:val="24"/>
          <w:szCs w:val="24"/>
          <w:lang w:eastAsia="ru-RU"/>
        </w:rPr>
      </w:pPr>
      <w:r w:rsidRPr="001E71F7">
        <w:rPr>
          <w:rFonts w:ascii="Times New Roman" w:eastAsia="Times New Roman" w:hAnsi="Times New Roman" w:cs="Times New Roman"/>
          <w:color w:val="0070C0"/>
          <w:sz w:val="24"/>
          <w:szCs w:val="24"/>
          <w:lang w:eastAsia="ru-RU"/>
        </w:rPr>
        <w:t>Секретар міської ради</w:t>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t>Віталій ДІДЕНКО</w:t>
      </w:r>
    </w:p>
    <w:p w14:paraId="02DD8F64" w14:textId="77777777" w:rsidR="006466A6" w:rsidRPr="001E71F7" w:rsidRDefault="006466A6" w:rsidP="006466A6">
      <w:pPr>
        <w:spacing w:after="0" w:line="240" w:lineRule="auto"/>
        <w:rPr>
          <w:rFonts w:ascii="Times New Roman" w:eastAsia="Times New Roman" w:hAnsi="Times New Roman" w:cs="Times New Roman"/>
          <w:color w:val="0070C0"/>
          <w:sz w:val="24"/>
          <w:szCs w:val="24"/>
          <w:lang w:eastAsia="ru-RU"/>
        </w:rPr>
      </w:pPr>
    </w:p>
    <w:p w14:paraId="5B05D75D" w14:textId="7303BC57" w:rsidR="006466A6" w:rsidRPr="00175DE3" w:rsidRDefault="006466A6" w:rsidP="002076A1">
      <w:pPr>
        <w:spacing w:after="0" w:line="240" w:lineRule="auto"/>
        <w:rPr>
          <w:rFonts w:ascii="Times New Roman" w:eastAsia="Times New Roman" w:hAnsi="Times New Roman" w:cs="Times New Roman"/>
          <w:sz w:val="24"/>
          <w:szCs w:val="24"/>
          <w:lang w:eastAsia="uk-UA"/>
        </w:rPr>
      </w:pPr>
      <w:r w:rsidRPr="001E71F7">
        <w:rPr>
          <w:rFonts w:ascii="Times New Roman" w:eastAsia="Times New Roman" w:hAnsi="Times New Roman" w:cs="Times New Roman"/>
          <w:color w:val="0070C0"/>
          <w:sz w:val="24"/>
          <w:szCs w:val="24"/>
          <w:lang w:eastAsia="ru-RU"/>
        </w:rPr>
        <w:t>Начальник управління молоді та спорту</w:t>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r>
      <w:r w:rsidRPr="001E71F7">
        <w:rPr>
          <w:rFonts w:ascii="Times New Roman" w:eastAsia="Times New Roman" w:hAnsi="Times New Roman" w:cs="Times New Roman"/>
          <w:color w:val="0070C0"/>
          <w:sz w:val="24"/>
          <w:szCs w:val="24"/>
          <w:lang w:eastAsia="ru-RU"/>
        </w:rPr>
        <w:tab/>
        <w:t>Сергій РЕМЕЗ</w:t>
      </w:r>
    </w:p>
    <w:p w14:paraId="0A23FD6E" w14:textId="77777777" w:rsidR="002076A1" w:rsidRPr="00175DE3" w:rsidRDefault="002076A1" w:rsidP="002076A1">
      <w:pPr>
        <w:spacing w:after="0" w:line="240" w:lineRule="auto"/>
        <w:rPr>
          <w:rFonts w:ascii="Times New Roman" w:eastAsia="Times New Roman" w:hAnsi="Times New Roman" w:cs="Times New Roman"/>
          <w:sz w:val="24"/>
          <w:szCs w:val="24"/>
          <w:lang w:eastAsia="uk-UA"/>
        </w:rPr>
        <w:sectPr w:rsidR="002076A1" w:rsidRPr="00175DE3" w:rsidSect="002076A1">
          <w:pgSz w:w="11906" w:h="16838"/>
          <w:pgMar w:top="709" w:right="850" w:bottom="567" w:left="1417" w:header="708" w:footer="708" w:gutter="0"/>
          <w:cols w:space="708"/>
          <w:docGrid w:linePitch="360"/>
        </w:sectPr>
      </w:pPr>
    </w:p>
    <w:p w14:paraId="21BE14FE" w14:textId="77777777" w:rsidR="006E2C39" w:rsidRPr="006E2C39" w:rsidRDefault="006E2C39" w:rsidP="006E2C39">
      <w:pPr>
        <w:spacing w:after="0" w:line="240" w:lineRule="auto"/>
        <w:ind w:left="5245"/>
        <w:rPr>
          <w:rFonts w:ascii="Times New Roman" w:hAnsi="Times New Roman" w:cs="Times New Roman"/>
          <w:sz w:val="24"/>
          <w:szCs w:val="24"/>
          <w:lang w:val="ru-RU"/>
        </w:rPr>
      </w:pPr>
      <w:r>
        <w:rPr>
          <w:rFonts w:ascii="Times New Roman" w:hAnsi="Times New Roman" w:cs="Times New Roman"/>
          <w:sz w:val="24"/>
          <w:szCs w:val="24"/>
        </w:rPr>
        <w:lastRenderedPageBreak/>
        <w:t>Додаток до Положення</w:t>
      </w:r>
    </w:p>
    <w:p w14:paraId="14381850" w14:textId="77777777" w:rsidR="006E2C39" w:rsidRDefault="006E2C39" w:rsidP="006E2C39">
      <w:pPr>
        <w:spacing w:after="0" w:line="240" w:lineRule="auto"/>
        <w:ind w:left="5245"/>
        <w:rPr>
          <w:rFonts w:ascii="Times New Roman" w:hAnsi="Times New Roman" w:cs="Times New Roman"/>
          <w:sz w:val="24"/>
          <w:szCs w:val="24"/>
        </w:rPr>
      </w:pPr>
      <w:r w:rsidRPr="00B31059">
        <w:rPr>
          <w:rFonts w:ascii="Times New Roman" w:hAnsi="Times New Roman" w:cs="Times New Roman"/>
          <w:sz w:val="24"/>
          <w:szCs w:val="24"/>
        </w:rPr>
        <w:t xml:space="preserve">про </w:t>
      </w:r>
      <w:r>
        <w:rPr>
          <w:rFonts w:ascii="Times New Roman" w:hAnsi="Times New Roman" w:cs="Times New Roman"/>
          <w:sz w:val="24"/>
          <w:szCs w:val="24"/>
        </w:rPr>
        <w:t>Премію міського голови «</w:t>
      </w:r>
      <w:r w:rsidRPr="00B31059">
        <w:rPr>
          <w:rFonts w:ascii="Times New Roman" w:hAnsi="Times New Roman" w:cs="Times New Roman"/>
          <w:sz w:val="24"/>
          <w:szCs w:val="24"/>
        </w:rPr>
        <w:t>За вагомі досягнення молоді у розбудові Хмельницької міської територіальної громади  в</w:t>
      </w:r>
      <w:r>
        <w:rPr>
          <w:rFonts w:ascii="Times New Roman" w:hAnsi="Times New Roman" w:cs="Times New Roman"/>
          <w:sz w:val="24"/>
          <w:szCs w:val="24"/>
        </w:rPr>
        <w:t xml:space="preserve"> різних сферах суспільного життя»</w:t>
      </w:r>
    </w:p>
    <w:p w14:paraId="470965D7" w14:textId="77777777" w:rsidR="006E2C39" w:rsidRDefault="006E2C39" w:rsidP="006E2C39">
      <w:pPr>
        <w:spacing w:after="0" w:line="240" w:lineRule="auto"/>
        <w:ind w:left="5245"/>
        <w:rPr>
          <w:rFonts w:ascii="Times New Roman" w:hAnsi="Times New Roman" w:cs="Times New Roman"/>
          <w:sz w:val="24"/>
          <w:szCs w:val="24"/>
        </w:rPr>
      </w:pPr>
    </w:p>
    <w:p w14:paraId="4E94CC76" w14:textId="77777777" w:rsidR="006E2C39" w:rsidRDefault="006E2C39" w:rsidP="006E2C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ПРОПОЗИЦІЯ</w:t>
      </w:r>
    </w:p>
    <w:p w14:paraId="3D749F29" w14:textId="77777777" w:rsidR="006E2C39" w:rsidRPr="006E2C3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________________________________________</w:t>
      </w:r>
    </w:p>
    <w:p w14:paraId="3E0ACEFF" w14:textId="77777777" w:rsidR="006E2C39" w:rsidRPr="006E2C3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(найменування установи (організації, підприємства)</w:t>
      </w:r>
    </w:p>
    <w:p w14:paraId="3FB3E414"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b/>
          <w:bCs/>
          <w:sz w:val="24"/>
          <w:szCs w:val="24"/>
        </w:rPr>
        <w:t xml:space="preserve">про присудження </w:t>
      </w:r>
      <w:r>
        <w:rPr>
          <w:rFonts w:ascii="Times New Roman" w:hAnsi="Times New Roman" w:cs="Times New Roman"/>
          <w:b/>
          <w:bCs/>
          <w:sz w:val="24"/>
          <w:szCs w:val="24"/>
        </w:rPr>
        <w:t>Премії міського голови «</w:t>
      </w:r>
      <w:r w:rsidRPr="00B31059">
        <w:rPr>
          <w:rFonts w:ascii="Times New Roman" w:hAnsi="Times New Roman" w:cs="Times New Roman"/>
          <w:b/>
          <w:bCs/>
          <w:sz w:val="24"/>
          <w:szCs w:val="24"/>
        </w:rPr>
        <w:t xml:space="preserve">За вагомі досягнення молоді у розбудові Хмельницької міської територіальної громади  в </w:t>
      </w:r>
      <w:r>
        <w:rPr>
          <w:rFonts w:ascii="Times New Roman" w:hAnsi="Times New Roman" w:cs="Times New Roman"/>
          <w:b/>
          <w:bCs/>
          <w:sz w:val="24"/>
          <w:szCs w:val="24"/>
        </w:rPr>
        <w:t>різних сферах суспільного життя»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099"/>
        <w:gridCol w:w="4570"/>
      </w:tblGrid>
      <w:tr w:rsidR="006E2C39" w:rsidRPr="00B31059" w14:paraId="65C40591" w14:textId="77777777" w:rsidTr="008E68E3">
        <w:tc>
          <w:tcPr>
            <w:tcW w:w="5075" w:type="dxa"/>
            <w:tcBorders>
              <w:top w:val="single" w:sz="6" w:space="0" w:color="000000"/>
              <w:left w:val="single" w:sz="6" w:space="0" w:color="000000"/>
              <w:bottom w:val="single" w:sz="6" w:space="0" w:color="000000"/>
              <w:right w:val="single" w:sz="6" w:space="0" w:color="000000"/>
            </w:tcBorders>
            <w:hideMark/>
          </w:tcPr>
          <w:p w14:paraId="7341AC21" w14:textId="77777777" w:rsidR="006E2C39" w:rsidRPr="00B31059" w:rsidRDefault="006E2C39" w:rsidP="006E2C39">
            <w:pPr>
              <w:spacing w:after="0" w:line="240" w:lineRule="auto"/>
              <w:jc w:val="center"/>
              <w:rPr>
                <w:rFonts w:ascii="Times New Roman" w:hAnsi="Times New Roman" w:cs="Times New Roman"/>
                <w:sz w:val="24"/>
                <w:szCs w:val="24"/>
              </w:rPr>
            </w:pPr>
            <w:bookmarkStart w:id="0" w:name="n17"/>
            <w:bookmarkEnd w:id="0"/>
            <w:r w:rsidRPr="00B31059">
              <w:rPr>
                <w:rFonts w:ascii="Times New Roman" w:hAnsi="Times New Roman" w:cs="Times New Roman"/>
                <w:sz w:val="24"/>
                <w:szCs w:val="24"/>
              </w:rPr>
              <w:t>Дата отримання пропозиції</w:t>
            </w:r>
          </w:p>
        </w:tc>
        <w:tc>
          <w:tcPr>
            <w:tcW w:w="4548" w:type="dxa"/>
            <w:tcBorders>
              <w:top w:val="single" w:sz="6" w:space="0" w:color="000000"/>
              <w:left w:val="single" w:sz="6" w:space="0" w:color="000000"/>
              <w:bottom w:val="single" w:sz="6" w:space="0" w:color="000000"/>
              <w:right w:val="single" w:sz="6" w:space="0" w:color="000000"/>
            </w:tcBorders>
            <w:hideMark/>
          </w:tcPr>
          <w:p w14:paraId="3975582A" w14:textId="77777777" w:rsidR="006E2C39" w:rsidRPr="00B31059" w:rsidRDefault="006E2C39" w:rsidP="006E2C39">
            <w:pPr>
              <w:spacing w:after="0" w:line="240" w:lineRule="auto"/>
              <w:jc w:val="center"/>
              <w:rPr>
                <w:rFonts w:ascii="Times New Roman" w:hAnsi="Times New Roman" w:cs="Times New Roman"/>
                <w:sz w:val="24"/>
                <w:szCs w:val="24"/>
              </w:rPr>
            </w:pPr>
          </w:p>
        </w:tc>
      </w:tr>
    </w:tbl>
    <w:p w14:paraId="2C16825D" w14:textId="77777777" w:rsidR="006E2C39" w:rsidRPr="00B12B6E" w:rsidRDefault="006E2C39" w:rsidP="006E2C39">
      <w:pPr>
        <w:spacing w:after="0" w:line="240" w:lineRule="auto"/>
        <w:jc w:val="center"/>
        <w:rPr>
          <w:rFonts w:ascii="Times New Roman" w:hAnsi="Times New Roman" w:cs="Times New Roman"/>
          <w:sz w:val="24"/>
          <w:szCs w:val="24"/>
          <w:lang w:val="ru-RU"/>
        </w:rPr>
      </w:pPr>
      <w:bookmarkStart w:id="1" w:name="n18"/>
      <w:bookmarkEnd w:id="1"/>
      <w:r w:rsidRPr="00B31059">
        <w:rPr>
          <w:rFonts w:ascii="Times New Roman" w:hAnsi="Times New Roman" w:cs="Times New Roman"/>
          <w:sz w:val="24"/>
          <w:szCs w:val="24"/>
        </w:rPr>
        <w:t xml:space="preserve">(заповнюється працівником </w:t>
      </w:r>
      <w:r>
        <w:rPr>
          <w:rFonts w:ascii="Times New Roman" w:hAnsi="Times New Roman" w:cs="Times New Roman"/>
          <w:sz w:val="24"/>
          <w:szCs w:val="24"/>
        </w:rPr>
        <w:t>управління</w:t>
      </w:r>
      <w:r w:rsidRPr="00B31059">
        <w:rPr>
          <w:rFonts w:ascii="Times New Roman" w:hAnsi="Times New Roman" w:cs="Times New Roman"/>
          <w:sz w:val="24"/>
          <w:szCs w:val="24"/>
        </w:rPr>
        <w:t xml:space="preserve"> та спорту </w:t>
      </w:r>
      <w:r>
        <w:rPr>
          <w:rFonts w:ascii="Times New Roman" w:hAnsi="Times New Roman" w:cs="Times New Roman"/>
          <w:sz w:val="24"/>
          <w:szCs w:val="24"/>
        </w:rPr>
        <w:t xml:space="preserve"> Хмельницької міської ради</w:t>
      </w:r>
      <w:r w:rsidRPr="00B31059">
        <w:rPr>
          <w:rFonts w:ascii="Times New Roman" w:hAnsi="Times New Roman" w:cs="Times New Roman"/>
          <w:sz w:val="24"/>
          <w:szCs w:val="24"/>
        </w:rPr>
        <w:t>)</w:t>
      </w:r>
    </w:p>
    <w:p w14:paraId="7693F8D5" w14:textId="77777777" w:rsidR="006E2C39" w:rsidRPr="00B12B6E" w:rsidRDefault="006E2C39" w:rsidP="006E2C39">
      <w:pPr>
        <w:spacing w:after="0" w:line="240" w:lineRule="auto"/>
        <w:jc w:val="center"/>
        <w:rPr>
          <w:rFonts w:ascii="Times New Roman" w:hAnsi="Times New Roman" w:cs="Times New Roman"/>
          <w:sz w:val="24"/>
          <w:szCs w:val="24"/>
          <w:lang w:val="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268"/>
        <w:gridCol w:w="2713"/>
        <w:gridCol w:w="3688"/>
      </w:tblGrid>
      <w:tr w:rsidR="006E2C39" w:rsidRPr="00B31059" w14:paraId="6BDEF044"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25BDF56C" w14:textId="77777777" w:rsidR="006E2C39" w:rsidRPr="00B31059" w:rsidRDefault="006E2C39" w:rsidP="006E2C39">
            <w:pPr>
              <w:spacing w:after="0" w:line="240" w:lineRule="auto"/>
              <w:jc w:val="center"/>
              <w:rPr>
                <w:rFonts w:ascii="Times New Roman" w:hAnsi="Times New Roman" w:cs="Times New Roman"/>
                <w:sz w:val="24"/>
                <w:szCs w:val="24"/>
              </w:rPr>
            </w:pPr>
            <w:bookmarkStart w:id="2" w:name="n19"/>
            <w:bookmarkEnd w:id="2"/>
            <w:r w:rsidRPr="00B31059">
              <w:rPr>
                <w:rFonts w:ascii="Times New Roman" w:hAnsi="Times New Roman" w:cs="Times New Roman"/>
                <w:sz w:val="24"/>
                <w:szCs w:val="24"/>
              </w:rPr>
              <w:t>Прізвище, ім'я, по батькові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037CF566"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36F1DB3D"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62B452F8"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Дата народження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3ADFCE15"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678846B4"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7774844E"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Місце проживання, номер телефону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4C0499AC"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1A10CD57"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720D64D1"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Електронна пошта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06E1A8AE"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59AD2163"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11A249F1"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Найменування, місцезнаходження та номер телефону установи (організації, підприємства), яка висуває кандидата</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19FB5308"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5960B4A7"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61E6B7BE"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Н</w:t>
            </w:r>
            <w:r>
              <w:rPr>
                <w:rFonts w:ascii="Times New Roman" w:hAnsi="Times New Roman" w:cs="Times New Roman"/>
                <w:sz w:val="24"/>
                <w:szCs w:val="24"/>
              </w:rPr>
              <w:t>апрям</w:t>
            </w:r>
            <w:r w:rsidRPr="00B31059">
              <w:rPr>
                <w:rFonts w:ascii="Times New Roman" w:hAnsi="Times New Roman" w:cs="Times New Roman"/>
                <w:sz w:val="24"/>
                <w:szCs w:val="24"/>
              </w:rPr>
              <w:t>, за яким висувається кандидат)</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6B23D9A0"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4BEEEEEF" w14:textId="77777777" w:rsidTr="008E68E3">
        <w:tc>
          <w:tcPr>
            <w:tcW w:w="3253" w:type="dxa"/>
            <w:tcBorders>
              <w:top w:val="single" w:sz="6" w:space="0" w:color="000000"/>
              <w:left w:val="single" w:sz="6" w:space="0" w:color="000000"/>
              <w:bottom w:val="single" w:sz="6" w:space="0" w:color="000000"/>
              <w:right w:val="single" w:sz="6" w:space="0" w:color="000000"/>
            </w:tcBorders>
            <w:hideMark/>
          </w:tcPr>
          <w:p w14:paraId="6DFF494D" w14:textId="77777777" w:rsidR="006E2C3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Перелік проектів, кампаній, заходів, реалізованих кандидатом, досягнуті результати (результативні показники в цифровому вираженні,</w:t>
            </w:r>
          </w:p>
          <w:p w14:paraId="75ABF89E"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 xml:space="preserve"> якщо такі є)</w:t>
            </w:r>
          </w:p>
        </w:tc>
        <w:tc>
          <w:tcPr>
            <w:tcW w:w="6370" w:type="dxa"/>
            <w:gridSpan w:val="2"/>
            <w:tcBorders>
              <w:top w:val="single" w:sz="6" w:space="0" w:color="000000"/>
              <w:left w:val="single" w:sz="6" w:space="0" w:color="000000"/>
              <w:bottom w:val="single" w:sz="6" w:space="0" w:color="000000"/>
              <w:right w:val="single" w:sz="6" w:space="0" w:color="000000"/>
            </w:tcBorders>
            <w:hideMark/>
          </w:tcPr>
          <w:p w14:paraId="616DCA18" w14:textId="77777777" w:rsidR="006E2C39" w:rsidRPr="00B31059" w:rsidRDefault="006E2C39" w:rsidP="006E2C39">
            <w:pPr>
              <w:spacing w:after="0" w:line="240" w:lineRule="auto"/>
              <w:jc w:val="center"/>
              <w:rPr>
                <w:rFonts w:ascii="Times New Roman" w:hAnsi="Times New Roman" w:cs="Times New Roman"/>
                <w:sz w:val="24"/>
                <w:szCs w:val="24"/>
              </w:rPr>
            </w:pPr>
          </w:p>
        </w:tc>
      </w:tr>
      <w:tr w:rsidR="006E2C39" w:rsidRPr="00B31059" w14:paraId="41AD3094" w14:textId="77777777" w:rsidTr="008E68E3">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3253" w:type="dxa"/>
            <w:tcBorders>
              <w:top w:val="single" w:sz="2" w:space="0" w:color="auto"/>
              <w:left w:val="single" w:sz="2" w:space="0" w:color="auto"/>
              <w:bottom w:val="single" w:sz="2" w:space="0" w:color="auto"/>
              <w:right w:val="single" w:sz="2" w:space="0" w:color="auto"/>
            </w:tcBorders>
            <w:hideMark/>
          </w:tcPr>
          <w:p w14:paraId="2851161A" w14:textId="77777777" w:rsidR="006E2C39" w:rsidRPr="00B31059" w:rsidRDefault="006E2C39" w:rsidP="006E2C39">
            <w:pPr>
              <w:spacing w:after="0" w:line="240" w:lineRule="auto"/>
              <w:jc w:val="center"/>
              <w:rPr>
                <w:rFonts w:ascii="Times New Roman" w:hAnsi="Times New Roman" w:cs="Times New Roman"/>
                <w:sz w:val="24"/>
                <w:szCs w:val="24"/>
              </w:rPr>
            </w:pPr>
            <w:bookmarkStart w:id="3" w:name="n20"/>
            <w:bookmarkEnd w:id="3"/>
            <w:r w:rsidRPr="00B31059">
              <w:rPr>
                <w:rFonts w:ascii="Times New Roman" w:hAnsi="Times New Roman" w:cs="Times New Roman"/>
                <w:sz w:val="24"/>
                <w:szCs w:val="24"/>
              </w:rPr>
              <w:t>Керівник установи (організації)</w:t>
            </w:r>
          </w:p>
        </w:tc>
        <w:tc>
          <w:tcPr>
            <w:tcW w:w="2700" w:type="dxa"/>
            <w:tcBorders>
              <w:top w:val="single" w:sz="2" w:space="0" w:color="auto"/>
              <w:left w:val="single" w:sz="2" w:space="0" w:color="auto"/>
              <w:bottom w:val="single" w:sz="2" w:space="0" w:color="auto"/>
              <w:right w:val="single" w:sz="2" w:space="0" w:color="auto"/>
            </w:tcBorders>
            <w:hideMark/>
          </w:tcPr>
          <w:p w14:paraId="49C99DAA" w14:textId="77777777" w:rsidR="006E2C39" w:rsidRDefault="006E2C39" w:rsidP="006E2C39">
            <w:pPr>
              <w:spacing w:after="0" w:line="240" w:lineRule="auto"/>
              <w:jc w:val="center"/>
              <w:rPr>
                <w:rFonts w:ascii="Times New Roman" w:hAnsi="Times New Roman" w:cs="Times New Roman"/>
                <w:sz w:val="24"/>
                <w:szCs w:val="24"/>
                <w:lang w:val="en-US"/>
              </w:rPr>
            </w:pPr>
            <w:r w:rsidRPr="00B31059">
              <w:rPr>
                <w:rFonts w:ascii="Times New Roman" w:hAnsi="Times New Roman" w:cs="Times New Roman"/>
                <w:sz w:val="24"/>
                <w:szCs w:val="24"/>
              </w:rPr>
              <w:t>______________</w:t>
            </w:r>
          </w:p>
          <w:p w14:paraId="56B261C4"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(підпис)</w:t>
            </w:r>
          </w:p>
        </w:tc>
        <w:tc>
          <w:tcPr>
            <w:tcW w:w="3670" w:type="dxa"/>
            <w:tcBorders>
              <w:top w:val="single" w:sz="2" w:space="0" w:color="auto"/>
              <w:left w:val="single" w:sz="2" w:space="0" w:color="auto"/>
              <w:bottom w:val="single" w:sz="2" w:space="0" w:color="auto"/>
              <w:right w:val="single" w:sz="2" w:space="0" w:color="auto"/>
            </w:tcBorders>
            <w:hideMark/>
          </w:tcPr>
          <w:p w14:paraId="145D8255" w14:textId="77777777" w:rsidR="006E2C39" w:rsidRDefault="006E2C39" w:rsidP="006E2C39">
            <w:pPr>
              <w:spacing w:after="0" w:line="240" w:lineRule="auto"/>
              <w:jc w:val="center"/>
              <w:rPr>
                <w:rFonts w:ascii="Times New Roman" w:hAnsi="Times New Roman" w:cs="Times New Roman"/>
                <w:sz w:val="24"/>
                <w:szCs w:val="24"/>
                <w:lang w:val="en-US"/>
              </w:rPr>
            </w:pPr>
            <w:r w:rsidRPr="00B31059">
              <w:rPr>
                <w:rFonts w:ascii="Times New Roman" w:hAnsi="Times New Roman" w:cs="Times New Roman"/>
                <w:sz w:val="24"/>
                <w:szCs w:val="24"/>
              </w:rPr>
              <w:t>__________________________</w:t>
            </w:r>
          </w:p>
          <w:p w14:paraId="625DC075" w14:textId="77777777" w:rsidR="006E2C39" w:rsidRPr="00B31059" w:rsidRDefault="006E2C39" w:rsidP="006E2C39">
            <w:pPr>
              <w:spacing w:after="0" w:line="240" w:lineRule="auto"/>
              <w:jc w:val="center"/>
              <w:rPr>
                <w:rFonts w:ascii="Times New Roman" w:hAnsi="Times New Roman" w:cs="Times New Roman"/>
                <w:sz w:val="24"/>
                <w:szCs w:val="24"/>
              </w:rPr>
            </w:pPr>
            <w:r w:rsidRPr="00B31059">
              <w:rPr>
                <w:rFonts w:ascii="Times New Roman" w:hAnsi="Times New Roman" w:cs="Times New Roman"/>
                <w:sz w:val="24"/>
                <w:szCs w:val="24"/>
              </w:rPr>
              <w:t>(прізвище, ім'я, по батькові)</w:t>
            </w:r>
          </w:p>
        </w:tc>
      </w:tr>
    </w:tbl>
    <w:p w14:paraId="428F2DD8" w14:textId="77777777" w:rsidR="001E71F7" w:rsidRDefault="001E71F7" w:rsidP="006E2C39">
      <w:pPr>
        <w:spacing w:after="0" w:line="240" w:lineRule="auto"/>
        <w:rPr>
          <w:rFonts w:ascii="Times New Roman" w:eastAsia="Times New Roman" w:hAnsi="Times New Roman" w:cs="Times New Roman"/>
          <w:sz w:val="24"/>
          <w:szCs w:val="24"/>
          <w:lang w:eastAsia="uk-UA"/>
        </w:rPr>
      </w:pPr>
    </w:p>
    <w:p w14:paraId="1435E7A1" w14:textId="77777777" w:rsidR="000D0C64" w:rsidRDefault="000D0C64" w:rsidP="006E2C39">
      <w:pPr>
        <w:spacing w:after="0" w:line="240" w:lineRule="auto"/>
        <w:rPr>
          <w:rFonts w:ascii="Times New Roman" w:eastAsia="Times New Roman" w:hAnsi="Times New Roman" w:cs="Times New Roman"/>
          <w:sz w:val="24"/>
          <w:szCs w:val="24"/>
          <w:lang w:eastAsia="uk-UA"/>
        </w:rPr>
      </w:pPr>
    </w:p>
    <w:p w14:paraId="35F4F69A" w14:textId="77777777" w:rsidR="000D0C64" w:rsidRPr="00547047" w:rsidRDefault="000D0C64" w:rsidP="000D0C64">
      <w:pPr>
        <w:spacing w:after="0" w:line="240" w:lineRule="auto"/>
        <w:jc w:val="right"/>
        <w:rPr>
          <w:rFonts w:ascii="Times New Roman" w:eastAsia="Times New Roman" w:hAnsi="Times New Roman" w:cs="Times New Roman"/>
          <w:i/>
          <w:sz w:val="24"/>
          <w:szCs w:val="24"/>
          <w:lang w:eastAsia="uk-UA"/>
        </w:rPr>
      </w:pPr>
      <w:r w:rsidRPr="00547047">
        <w:rPr>
          <w:rFonts w:ascii="Times New Roman" w:eastAsia="Times New Roman" w:hAnsi="Times New Roman" w:cs="Times New Roman"/>
          <w:i/>
          <w:sz w:val="24"/>
          <w:szCs w:val="24"/>
          <w:lang w:eastAsia="uk-UA"/>
        </w:rPr>
        <w:t>(Додаток до рішення викладено в новій редакції відповідно до</w:t>
      </w:r>
    </w:p>
    <w:p w14:paraId="11A53D8D" w14:textId="77777777" w:rsidR="000D0C64" w:rsidRDefault="000D0C64" w:rsidP="000D0C64">
      <w:pPr>
        <w:tabs>
          <w:tab w:val="left" w:pos="210"/>
        </w:tabs>
        <w:spacing w:after="0" w:line="240" w:lineRule="auto"/>
        <w:jc w:val="right"/>
        <w:rPr>
          <w:rFonts w:ascii="Times New Roman" w:eastAsia="Times New Roman" w:hAnsi="Times New Roman" w:cs="Times New Roman"/>
          <w:i/>
          <w:sz w:val="24"/>
          <w:szCs w:val="24"/>
          <w:lang w:eastAsia="zh-CN"/>
        </w:rPr>
      </w:pPr>
      <w:hyperlink r:id="rId10" w:history="1">
        <w:r w:rsidRPr="00EE0F76">
          <w:rPr>
            <w:rStyle w:val="a6"/>
            <w:rFonts w:ascii="Times New Roman" w:eastAsia="Times New Roman" w:hAnsi="Times New Roman" w:cs="Times New Roman"/>
            <w:i/>
            <w:sz w:val="24"/>
            <w:szCs w:val="24"/>
            <w:u w:val="none"/>
            <w:lang w:eastAsia="zh-CN"/>
          </w:rPr>
          <w:t>рішення 7-ї сесії міської ради від 14.07.2021 №31</w:t>
        </w:r>
      </w:hyperlink>
      <w:r>
        <w:rPr>
          <w:rFonts w:ascii="Times New Roman" w:eastAsia="Times New Roman" w:hAnsi="Times New Roman" w:cs="Times New Roman"/>
          <w:i/>
          <w:sz w:val="24"/>
          <w:szCs w:val="24"/>
          <w:lang w:eastAsia="zh-CN"/>
        </w:rPr>
        <w:t>)</w:t>
      </w:r>
    </w:p>
    <w:p w14:paraId="4AA0411D" w14:textId="48448A0E" w:rsidR="00A66989" w:rsidRDefault="00A66989" w:rsidP="00A66989">
      <w:pPr>
        <w:tabs>
          <w:tab w:val="left" w:pos="210"/>
        </w:tabs>
        <w:spacing w:after="0" w:line="240" w:lineRule="auto"/>
        <w:jc w:val="right"/>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 xml:space="preserve">(Перший абзац пункту 2 викладено у новій редакції </w:t>
      </w:r>
      <w:r w:rsidRPr="00547047">
        <w:rPr>
          <w:rFonts w:ascii="Times New Roman" w:eastAsia="Times New Roman" w:hAnsi="Times New Roman" w:cs="Times New Roman"/>
          <w:i/>
          <w:sz w:val="24"/>
          <w:szCs w:val="24"/>
          <w:lang w:eastAsia="uk-UA"/>
        </w:rPr>
        <w:t>відповідно до</w:t>
      </w:r>
    </w:p>
    <w:p w14:paraId="00EED778" w14:textId="068868EA" w:rsidR="00A66989" w:rsidRDefault="00214F36" w:rsidP="00A66989">
      <w:pPr>
        <w:tabs>
          <w:tab w:val="left" w:pos="210"/>
        </w:tabs>
        <w:spacing w:after="0" w:line="240" w:lineRule="auto"/>
        <w:jc w:val="right"/>
        <w:rPr>
          <w:rFonts w:ascii="Times New Roman" w:eastAsia="Times New Roman" w:hAnsi="Times New Roman" w:cs="Times New Roman"/>
          <w:i/>
          <w:sz w:val="24"/>
          <w:szCs w:val="24"/>
          <w:lang w:eastAsia="zh-CN"/>
        </w:rPr>
      </w:pPr>
      <w:hyperlink r:id="rId11" w:history="1">
        <w:r w:rsidRPr="00214F36">
          <w:rPr>
            <w:rStyle w:val="a6"/>
            <w:rFonts w:ascii="Times New Roman" w:eastAsia="Times New Roman" w:hAnsi="Times New Roman" w:cs="Times New Roman"/>
            <w:i/>
            <w:sz w:val="24"/>
            <w:szCs w:val="24"/>
            <w:u w:val="none"/>
            <w:lang w:eastAsia="zh-CN"/>
          </w:rPr>
          <w:t>рішення 62-ї сесії міської ради від 21.05.2026 №11</w:t>
        </w:r>
      </w:hyperlink>
      <w:r w:rsidR="00A66989">
        <w:rPr>
          <w:rFonts w:ascii="Times New Roman" w:eastAsia="Times New Roman" w:hAnsi="Times New Roman" w:cs="Times New Roman"/>
          <w:i/>
          <w:sz w:val="24"/>
          <w:szCs w:val="24"/>
          <w:lang w:eastAsia="zh-CN"/>
        </w:rPr>
        <w:t>)</w:t>
      </w:r>
    </w:p>
    <w:p w14:paraId="7308D20A" w14:textId="77777777" w:rsidR="00A66989" w:rsidRDefault="00A66989" w:rsidP="00A66989">
      <w:pPr>
        <w:tabs>
          <w:tab w:val="left" w:pos="210"/>
        </w:tabs>
        <w:spacing w:after="0" w:line="240" w:lineRule="auto"/>
        <w:jc w:val="right"/>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 xml:space="preserve">(Перший абзац пункту 5 викладено у новій редакції </w:t>
      </w:r>
      <w:r w:rsidRPr="00547047">
        <w:rPr>
          <w:rFonts w:ascii="Times New Roman" w:eastAsia="Times New Roman" w:hAnsi="Times New Roman" w:cs="Times New Roman"/>
          <w:i/>
          <w:sz w:val="24"/>
          <w:szCs w:val="24"/>
          <w:lang w:eastAsia="uk-UA"/>
        </w:rPr>
        <w:t>відповідно до</w:t>
      </w:r>
    </w:p>
    <w:p w14:paraId="346ED021" w14:textId="77777777" w:rsidR="00A66989" w:rsidRDefault="00A66989" w:rsidP="00A66989">
      <w:pPr>
        <w:tabs>
          <w:tab w:val="left" w:pos="210"/>
        </w:tabs>
        <w:spacing w:after="0" w:line="240" w:lineRule="auto"/>
        <w:jc w:val="right"/>
        <w:rPr>
          <w:rFonts w:ascii="Times New Roman" w:eastAsia="Times New Roman" w:hAnsi="Times New Roman" w:cs="Times New Roman"/>
          <w:i/>
          <w:sz w:val="24"/>
          <w:szCs w:val="24"/>
          <w:lang w:eastAsia="zh-CN"/>
        </w:rPr>
      </w:pPr>
      <w:hyperlink r:id="rId12" w:history="1">
        <w:r w:rsidRPr="003D2D45">
          <w:rPr>
            <w:rStyle w:val="a6"/>
            <w:rFonts w:ascii="Times New Roman" w:eastAsia="Times New Roman" w:hAnsi="Times New Roman" w:cs="Times New Roman"/>
            <w:i/>
            <w:sz w:val="24"/>
            <w:szCs w:val="24"/>
            <w:u w:val="none"/>
            <w:lang w:eastAsia="zh-CN"/>
          </w:rPr>
          <w:t>рішення 41-ї сесії міської ради від 14.06.2024 №17</w:t>
        </w:r>
      </w:hyperlink>
      <w:r>
        <w:rPr>
          <w:rFonts w:ascii="Times New Roman" w:eastAsia="Times New Roman" w:hAnsi="Times New Roman" w:cs="Times New Roman"/>
          <w:i/>
          <w:sz w:val="24"/>
          <w:szCs w:val="24"/>
          <w:lang w:eastAsia="zh-CN"/>
        </w:rPr>
        <w:t>)</w:t>
      </w:r>
    </w:p>
    <w:sectPr w:rsidR="00A669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D3E01"/>
    <w:multiLevelType w:val="hybridMultilevel"/>
    <w:tmpl w:val="573E4654"/>
    <w:lvl w:ilvl="0" w:tplc="5074F27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3011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F0E"/>
    <w:rsid w:val="00031502"/>
    <w:rsid w:val="00040306"/>
    <w:rsid w:val="000772EA"/>
    <w:rsid w:val="000827AD"/>
    <w:rsid w:val="000D0C64"/>
    <w:rsid w:val="00126001"/>
    <w:rsid w:val="00175DE3"/>
    <w:rsid w:val="00192EEB"/>
    <w:rsid w:val="001E71F7"/>
    <w:rsid w:val="001F22A5"/>
    <w:rsid w:val="002076A1"/>
    <w:rsid w:val="00214F36"/>
    <w:rsid w:val="0024388D"/>
    <w:rsid w:val="002B1982"/>
    <w:rsid w:val="002B6756"/>
    <w:rsid w:val="002E1FB5"/>
    <w:rsid w:val="003038E1"/>
    <w:rsid w:val="00333AD9"/>
    <w:rsid w:val="003732DE"/>
    <w:rsid w:val="003A22D1"/>
    <w:rsid w:val="003C4D05"/>
    <w:rsid w:val="003D2D45"/>
    <w:rsid w:val="004075F1"/>
    <w:rsid w:val="0043524B"/>
    <w:rsid w:val="0045766A"/>
    <w:rsid w:val="00472A66"/>
    <w:rsid w:val="00486456"/>
    <w:rsid w:val="004B1A13"/>
    <w:rsid w:val="004C72B8"/>
    <w:rsid w:val="004F7A69"/>
    <w:rsid w:val="005168FF"/>
    <w:rsid w:val="00547047"/>
    <w:rsid w:val="0055489A"/>
    <w:rsid w:val="00573060"/>
    <w:rsid w:val="00577E41"/>
    <w:rsid w:val="005C5EB7"/>
    <w:rsid w:val="00600304"/>
    <w:rsid w:val="00606C8C"/>
    <w:rsid w:val="006466A6"/>
    <w:rsid w:val="00662367"/>
    <w:rsid w:val="006E2C39"/>
    <w:rsid w:val="006E78B7"/>
    <w:rsid w:val="00715908"/>
    <w:rsid w:val="00753F0E"/>
    <w:rsid w:val="0078455A"/>
    <w:rsid w:val="007943B5"/>
    <w:rsid w:val="007C1514"/>
    <w:rsid w:val="007E61F7"/>
    <w:rsid w:val="007E6C90"/>
    <w:rsid w:val="00835A32"/>
    <w:rsid w:val="00850190"/>
    <w:rsid w:val="00897065"/>
    <w:rsid w:val="008B7D1D"/>
    <w:rsid w:val="00904260"/>
    <w:rsid w:val="0092026D"/>
    <w:rsid w:val="00925B00"/>
    <w:rsid w:val="009304EE"/>
    <w:rsid w:val="009509B2"/>
    <w:rsid w:val="00A5275F"/>
    <w:rsid w:val="00A66989"/>
    <w:rsid w:val="00B12B6E"/>
    <w:rsid w:val="00B57311"/>
    <w:rsid w:val="00BC15BA"/>
    <w:rsid w:val="00C24CD3"/>
    <w:rsid w:val="00C36E4B"/>
    <w:rsid w:val="00CC4FBF"/>
    <w:rsid w:val="00CC767C"/>
    <w:rsid w:val="00D809CB"/>
    <w:rsid w:val="00DC475D"/>
    <w:rsid w:val="00DE53B6"/>
    <w:rsid w:val="00E6351E"/>
    <w:rsid w:val="00E74F2E"/>
    <w:rsid w:val="00EC0E5B"/>
    <w:rsid w:val="00EE0F76"/>
    <w:rsid w:val="00F02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E4B2"/>
  <w15:docId w15:val="{0AD05D48-6596-4496-AC54-1E84F5FF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7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F0E"/>
    <w:pPr>
      <w:ind w:left="720"/>
      <w:contextualSpacing/>
    </w:pPr>
  </w:style>
  <w:style w:type="paragraph" w:styleId="a4">
    <w:name w:val="Balloon Text"/>
    <w:basedOn w:val="a"/>
    <w:link w:val="a5"/>
    <w:uiPriority w:val="99"/>
    <w:semiHidden/>
    <w:unhideWhenUsed/>
    <w:rsid w:val="00B12B6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12B6E"/>
    <w:rPr>
      <w:rFonts w:ascii="Tahoma" w:hAnsi="Tahoma" w:cs="Tahoma"/>
      <w:sz w:val="16"/>
      <w:szCs w:val="16"/>
    </w:rPr>
  </w:style>
  <w:style w:type="character" w:styleId="a6">
    <w:name w:val="Hyperlink"/>
    <w:basedOn w:val="a0"/>
    <w:uiPriority w:val="99"/>
    <w:unhideWhenUsed/>
    <w:rsid w:val="0043524B"/>
    <w:rPr>
      <w:color w:val="0563C1" w:themeColor="hyperlink"/>
      <w:u w:val="single"/>
    </w:rPr>
  </w:style>
  <w:style w:type="character" w:styleId="a7">
    <w:name w:val="Unresolved Mention"/>
    <w:basedOn w:val="a0"/>
    <w:uiPriority w:val="99"/>
    <w:semiHidden/>
    <w:unhideWhenUsed/>
    <w:rsid w:val="003D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olozhennya-pro-premiyu-miskogo-golovy-za-vagomi-dosyagnennya-molodi-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do-rishennya-pyatoyi-sesiyi-miskoyi-rady-vid-21042021r-no60-0" TargetMode="External"/><Relationship Id="rId12" Type="http://schemas.openxmlformats.org/officeDocument/2006/relationships/hyperlink" Target="https://www.khm.gov.ua/uk/content/pro-vnesennya-zmin-do-rishennya-pyatoyi-sesiyi-miskoyi-rady-vid-21042021r-no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v-polozhennya-pro-premiyu-miskogo-golovy-za-vagomi-dosyagnennya-molodi-u" TargetMode="External"/><Relationship Id="rId11" Type="http://schemas.openxmlformats.org/officeDocument/2006/relationships/hyperlink" Target="https://www.khm.gov.ua/uk/node/73196" TargetMode="External"/><Relationship Id="rId5" Type="http://schemas.openxmlformats.org/officeDocument/2006/relationships/image" Target="media/image1.wmf"/><Relationship Id="rId10" Type="http://schemas.openxmlformats.org/officeDocument/2006/relationships/hyperlink" Target="https://www.khm.gov.ua/uk/content/pro-vnesennya-zmin-v-polozhennya-pro-premiyu-miskogo-golovy-za-vagomi-dosyagnennya-molodi-u" TargetMode="External"/><Relationship Id="rId4" Type="http://schemas.openxmlformats.org/officeDocument/2006/relationships/webSettings" Target="webSettings.xml"/><Relationship Id="rId9" Type="http://schemas.openxmlformats.org/officeDocument/2006/relationships/hyperlink" Target="https://www.khm.gov.ua/uk/node/7319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6682</Words>
  <Characters>3810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Соболєва Олена Броніславівна</dc:creator>
  <cp:lastModifiedBy>Олександр Шарлай</cp:lastModifiedBy>
  <cp:revision>10</cp:revision>
  <cp:lastPrinted>2021-04-12T06:25:00Z</cp:lastPrinted>
  <dcterms:created xsi:type="dcterms:W3CDTF">2023-10-24T13:33:00Z</dcterms:created>
  <dcterms:modified xsi:type="dcterms:W3CDTF">2026-05-29T13:18:00Z</dcterms:modified>
</cp:coreProperties>
</file>