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9D333" w14:textId="41B7EE59" w:rsidR="008763D9" w:rsidRPr="008763D9" w:rsidRDefault="007C1E2C" w:rsidP="008763D9">
      <w:pPr>
        <w:spacing w:after="0" w:line="240" w:lineRule="auto"/>
        <w:jc w:val="center"/>
        <w:rPr>
          <w:rFonts w:ascii="Times New Roman" w:eastAsia="Times New Roman" w:hAnsi="Times New Roman"/>
          <w:color w:val="000000"/>
          <w:kern w:val="2"/>
          <w:sz w:val="24"/>
          <w:szCs w:val="24"/>
          <w:lang w:val="uk-UA" w:eastAsia="ar-SA"/>
        </w:rPr>
      </w:pPr>
      <w:bookmarkStart w:id="0" w:name="_Hlk217114940"/>
      <w:r w:rsidRPr="008763D9">
        <w:rPr>
          <w:rFonts w:ascii="Times New Roman" w:eastAsia="Times New Roman" w:hAnsi="Times New Roman"/>
          <w:noProof/>
          <w:color w:val="000000"/>
          <w:sz w:val="24"/>
          <w:szCs w:val="24"/>
          <w:lang w:val="uk-UA" w:eastAsia="ar-SA"/>
        </w:rPr>
        <w:drawing>
          <wp:inline distT="0" distB="0" distL="0" distR="0" wp14:anchorId="5E55D1F8" wp14:editId="3479DA49">
            <wp:extent cx="485775" cy="657225"/>
            <wp:effectExtent l="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4582299" w14:textId="77777777" w:rsidR="008763D9" w:rsidRPr="008763D9" w:rsidRDefault="008763D9" w:rsidP="008763D9">
      <w:pPr>
        <w:spacing w:after="0" w:line="240" w:lineRule="auto"/>
        <w:jc w:val="center"/>
        <w:rPr>
          <w:rFonts w:ascii="Times New Roman" w:eastAsia="Times New Roman" w:hAnsi="Times New Roman"/>
          <w:color w:val="000000"/>
          <w:sz w:val="30"/>
          <w:szCs w:val="30"/>
          <w:lang w:val="uk-UA" w:eastAsia="ar-SA"/>
        </w:rPr>
      </w:pPr>
      <w:r w:rsidRPr="008763D9">
        <w:rPr>
          <w:rFonts w:ascii="Times New Roman" w:eastAsia="Times New Roman" w:hAnsi="Times New Roman"/>
          <w:b/>
          <w:bCs/>
          <w:color w:val="000000"/>
          <w:sz w:val="30"/>
          <w:szCs w:val="30"/>
          <w:lang w:val="uk-UA" w:eastAsia="ar-SA"/>
        </w:rPr>
        <w:t>ХМЕЛЬНИЦЬКА МІСЬКА РАДА</w:t>
      </w:r>
    </w:p>
    <w:p w14:paraId="1433FD9C" w14:textId="154DE623" w:rsidR="008763D9" w:rsidRPr="008763D9" w:rsidRDefault="007C1E2C" w:rsidP="008763D9">
      <w:pPr>
        <w:spacing w:after="0" w:line="240" w:lineRule="auto"/>
        <w:jc w:val="center"/>
        <w:rPr>
          <w:rFonts w:ascii="Times New Roman" w:eastAsia="Times New Roman" w:hAnsi="Times New Roman"/>
          <w:b/>
          <w:color w:val="000000"/>
          <w:sz w:val="36"/>
          <w:szCs w:val="30"/>
          <w:lang w:val="uk-UA" w:eastAsia="ar-SA"/>
        </w:rPr>
      </w:pPr>
      <w:r w:rsidRPr="008763D9">
        <w:rPr>
          <w:rFonts w:ascii="Times New Roman" w:eastAsia="Times New Roman" w:hAnsi="Times New Roman"/>
          <w:noProof/>
          <w:sz w:val="24"/>
          <w:szCs w:val="24"/>
          <w:lang w:val="uk-UA" w:eastAsia="ru-RU"/>
        </w:rPr>
        <mc:AlternateContent>
          <mc:Choice Requires="wps">
            <w:drawing>
              <wp:anchor distT="0" distB="0" distL="114300" distR="114300" simplePos="0" relativeHeight="251659264" behindDoc="0" locked="0" layoutInCell="1" allowOverlap="1" wp14:anchorId="0F563681" wp14:editId="5D3354ED">
                <wp:simplePos x="0" y="0"/>
                <wp:positionH relativeFrom="column">
                  <wp:posOffset>1318895</wp:posOffset>
                </wp:positionH>
                <wp:positionV relativeFrom="paragraph">
                  <wp:posOffset>224155</wp:posOffset>
                </wp:positionV>
                <wp:extent cx="3409950" cy="342900"/>
                <wp:effectExtent l="0" t="0" r="0" b="0"/>
                <wp:wrapNone/>
                <wp:docPr id="1294551210"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D64EF10" w14:textId="77777777" w:rsidR="008763D9" w:rsidRPr="008763D9" w:rsidRDefault="008763D9" w:rsidP="008763D9">
                            <w:pPr>
                              <w:jc w:val="center"/>
                              <w:rPr>
                                <w:rFonts w:ascii="Times New Roman" w:hAnsi="Times New Roman"/>
                                <w:b/>
                                <w:bCs/>
                                <w:sz w:val="24"/>
                                <w:szCs w:val="24"/>
                                <w:lang w:val="uk-UA"/>
                              </w:rPr>
                            </w:pPr>
                            <w:r w:rsidRPr="008763D9">
                              <w:rPr>
                                <w:rFonts w:ascii="Times New Roman" w:hAnsi="Times New Roman"/>
                                <w:b/>
                                <w:bCs/>
                                <w:sz w:val="24"/>
                                <w:szCs w:val="24"/>
                                <w:lang w:val="uk-UA"/>
                              </w:rPr>
                              <w:t>п’ятдесят восьмої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63681"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D64EF10" w14:textId="77777777" w:rsidR="008763D9" w:rsidRPr="008763D9" w:rsidRDefault="008763D9" w:rsidP="008763D9">
                      <w:pPr>
                        <w:jc w:val="center"/>
                        <w:rPr>
                          <w:rFonts w:ascii="Times New Roman" w:hAnsi="Times New Roman"/>
                          <w:b/>
                          <w:bCs/>
                          <w:sz w:val="24"/>
                          <w:szCs w:val="24"/>
                          <w:lang w:val="uk-UA"/>
                        </w:rPr>
                      </w:pPr>
                      <w:r w:rsidRPr="008763D9">
                        <w:rPr>
                          <w:rFonts w:ascii="Times New Roman" w:hAnsi="Times New Roman"/>
                          <w:b/>
                          <w:bCs/>
                          <w:sz w:val="24"/>
                          <w:szCs w:val="24"/>
                          <w:lang w:val="uk-UA"/>
                        </w:rPr>
                        <w:t>п’ятдесят восьмої сесії</w:t>
                      </w:r>
                    </w:p>
                  </w:txbxContent>
                </v:textbox>
              </v:rect>
            </w:pict>
          </mc:Fallback>
        </mc:AlternateContent>
      </w:r>
      <w:r w:rsidR="008763D9" w:rsidRPr="008763D9">
        <w:rPr>
          <w:rFonts w:ascii="Times New Roman" w:eastAsia="Times New Roman" w:hAnsi="Times New Roman"/>
          <w:b/>
          <w:color w:val="000000"/>
          <w:sz w:val="36"/>
          <w:szCs w:val="30"/>
          <w:lang w:val="uk-UA" w:eastAsia="ar-SA"/>
        </w:rPr>
        <w:t>РІШЕННЯ</w:t>
      </w:r>
    </w:p>
    <w:p w14:paraId="2994FBBA" w14:textId="77777777" w:rsidR="008763D9" w:rsidRPr="008763D9" w:rsidRDefault="008763D9" w:rsidP="008763D9">
      <w:pPr>
        <w:spacing w:after="0" w:line="240" w:lineRule="auto"/>
        <w:jc w:val="center"/>
        <w:rPr>
          <w:rFonts w:ascii="Times New Roman" w:eastAsia="Times New Roman" w:hAnsi="Times New Roman"/>
          <w:b/>
          <w:bCs/>
          <w:color w:val="000000"/>
          <w:sz w:val="36"/>
          <w:szCs w:val="30"/>
          <w:lang w:val="uk-UA" w:eastAsia="ar-SA"/>
        </w:rPr>
      </w:pPr>
      <w:r w:rsidRPr="008763D9">
        <w:rPr>
          <w:rFonts w:ascii="Times New Roman" w:eastAsia="Times New Roman" w:hAnsi="Times New Roman"/>
          <w:b/>
          <w:color w:val="000000"/>
          <w:sz w:val="36"/>
          <w:szCs w:val="30"/>
          <w:lang w:val="uk-UA" w:eastAsia="ar-SA"/>
        </w:rPr>
        <w:t>______________________________</w:t>
      </w:r>
    </w:p>
    <w:p w14:paraId="5389CEEF" w14:textId="6DC31C6C" w:rsidR="008763D9" w:rsidRPr="008763D9" w:rsidRDefault="007C1E2C" w:rsidP="008763D9">
      <w:pPr>
        <w:spacing w:after="0" w:line="240" w:lineRule="auto"/>
        <w:rPr>
          <w:rFonts w:ascii="Times New Roman" w:eastAsia="Times New Roman" w:hAnsi="Times New Roman"/>
          <w:color w:val="000000"/>
          <w:sz w:val="24"/>
          <w:szCs w:val="24"/>
          <w:lang w:val="uk-UA" w:eastAsia="ar-SA"/>
        </w:rPr>
      </w:pPr>
      <w:r w:rsidRPr="008763D9">
        <w:rPr>
          <w:rFonts w:ascii="Times New Roman" w:eastAsia="Times New Roman" w:hAnsi="Times New Roman"/>
          <w:noProof/>
          <w:sz w:val="24"/>
          <w:szCs w:val="24"/>
          <w:lang w:val="uk-UA" w:eastAsia="ru-RU"/>
        </w:rPr>
        <mc:AlternateContent>
          <mc:Choice Requires="wps">
            <w:drawing>
              <wp:anchor distT="0" distB="0" distL="114300" distR="114300" simplePos="0" relativeHeight="251660288" behindDoc="0" locked="0" layoutInCell="1" allowOverlap="1" wp14:anchorId="7975BC84" wp14:editId="6A30D0B2">
                <wp:simplePos x="0" y="0"/>
                <wp:positionH relativeFrom="column">
                  <wp:posOffset>242570</wp:posOffset>
                </wp:positionH>
                <wp:positionV relativeFrom="paragraph">
                  <wp:posOffset>36195</wp:posOffset>
                </wp:positionV>
                <wp:extent cx="1619250" cy="276225"/>
                <wp:effectExtent l="0" t="0" r="0" b="0"/>
                <wp:wrapNone/>
                <wp:docPr id="2055216738"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4433F5BB" w14:textId="77777777" w:rsidR="008763D9" w:rsidRPr="008763D9" w:rsidRDefault="008763D9" w:rsidP="008763D9">
                            <w:pPr>
                              <w:rPr>
                                <w:rFonts w:ascii="Times New Roman" w:hAnsi="Times New Roman"/>
                                <w:sz w:val="24"/>
                                <w:szCs w:val="24"/>
                              </w:rPr>
                            </w:pPr>
                            <w:r w:rsidRPr="008763D9">
                              <w:rPr>
                                <w:rFonts w:ascii="Times New Roman" w:hAnsi="Times New Roman"/>
                                <w:sz w:val="24"/>
                                <w:szCs w:val="24"/>
                                <w:lang w:val="uk-UA"/>
                              </w:rPr>
                              <w:t>18</w:t>
                            </w:r>
                            <w:r w:rsidRPr="008763D9">
                              <w:rPr>
                                <w:rFonts w:ascii="Times New Roman" w:hAnsi="Times New Roman"/>
                                <w:sz w:val="24"/>
                                <w:szCs w:val="24"/>
                              </w:rPr>
                              <w:t>.1</w:t>
                            </w:r>
                            <w:r w:rsidRPr="008763D9">
                              <w:rPr>
                                <w:rFonts w:ascii="Times New Roman" w:hAnsi="Times New Roman"/>
                                <w:sz w:val="24"/>
                                <w:szCs w:val="24"/>
                                <w:lang w:val="uk-UA"/>
                              </w:rPr>
                              <w:t>2</w:t>
                            </w:r>
                            <w:r w:rsidRPr="008763D9">
                              <w:rPr>
                                <w:rFonts w:ascii="Times New Roman" w:hAnsi="Times New Roman"/>
                                <w:sz w:val="24"/>
                                <w:szCs w:val="24"/>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5BC84"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4433F5BB" w14:textId="77777777" w:rsidR="008763D9" w:rsidRPr="008763D9" w:rsidRDefault="008763D9" w:rsidP="008763D9">
                      <w:pPr>
                        <w:rPr>
                          <w:rFonts w:ascii="Times New Roman" w:hAnsi="Times New Roman"/>
                          <w:sz w:val="24"/>
                          <w:szCs w:val="24"/>
                        </w:rPr>
                      </w:pPr>
                      <w:r w:rsidRPr="008763D9">
                        <w:rPr>
                          <w:rFonts w:ascii="Times New Roman" w:hAnsi="Times New Roman"/>
                          <w:sz w:val="24"/>
                          <w:szCs w:val="24"/>
                          <w:lang w:val="uk-UA"/>
                        </w:rPr>
                        <w:t>18</w:t>
                      </w:r>
                      <w:r w:rsidRPr="008763D9">
                        <w:rPr>
                          <w:rFonts w:ascii="Times New Roman" w:hAnsi="Times New Roman"/>
                          <w:sz w:val="24"/>
                          <w:szCs w:val="24"/>
                        </w:rPr>
                        <w:t>.1</w:t>
                      </w:r>
                      <w:r w:rsidRPr="008763D9">
                        <w:rPr>
                          <w:rFonts w:ascii="Times New Roman" w:hAnsi="Times New Roman"/>
                          <w:sz w:val="24"/>
                          <w:szCs w:val="24"/>
                          <w:lang w:val="uk-UA"/>
                        </w:rPr>
                        <w:t>2</w:t>
                      </w:r>
                      <w:r w:rsidRPr="008763D9">
                        <w:rPr>
                          <w:rFonts w:ascii="Times New Roman" w:hAnsi="Times New Roman"/>
                          <w:sz w:val="24"/>
                          <w:szCs w:val="24"/>
                        </w:rPr>
                        <w:t>.2025</w:t>
                      </w:r>
                    </w:p>
                  </w:txbxContent>
                </v:textbox>
              </v:rect>
            </w:pict>
          </mc:Fallback>
        </mc:AlternateContent>
      </w:r>
      <w:r w:rsidRPr="008763D9">
        <w:rPr>
          <w:rFonts w:ascii="Times New Roman" w:eastAsia="Times New Roman" w:hAnsi="Times New Roman"/>
          <w:noProof/>
          <w:sz w:val="24"/>
          <w:szCs w:val="24"/>
          <w:lang w:val="uk-UA" w:eastAsia="ru-RU"/>
        </w:rPr>
        <mc:AlternateContent>
          <mc:Choice Requires="wps">
            <w:drawing>
              <wp:anchor distT="0" distB="0" distL="114300" distR="114300" simplePos="0" relativeHeight="251661312" behindDoc="0" locked="0" layoutInCell="1" allowOverlap="1" wp14:anchorId="34CE02FF" wp14:editId="501507CE">
                <wp:simplePos x="0" y="0"/>
                <wp:positionH relativeFrom="column">
                  <wp:posOffset>2491740</wp:posOffset>
                </wp:positionH>
                <wp:positionV relativeFrom="paragraph">
                  <wp:posOffset>41275</wp:posOffset>
                </wp:positionV>
                <wp:extent cx="514350" cy="276225"/>
                <wp:effectExtent l="0" t="0" r="0" b="0"/>
                <wp:wrapNone/>
                <wp:docPr id="1999770350"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1866D443" w14:textId="092619A2" w:rsidR="008763D9" w:rsidRPr="008763D9" w:rsidRDefault="008763D9" w:rsidP="008763D9">
                            <w:pPr>
                              <w:rPr>
                                <w:rFonts w:ascii="Times New Roman" w:hAnsi="Times New Roman"/>
                                <w:sz w:val="24"/>
                                <w:szCs w:val="24"/>
                                <w:lang w:val="uk-UA"/>
                              </w:rPr>
                            </w:pPr>
                            <w:r w:rsidRPr="008763D9">
                              <w:rPr>
                                <w:rFonts w:ascii="Times New Roman" w:hAnsi="Times New Roman"/>
                                <w:sz w:val="24"/>
                                <w:szCs w:val="24"/>
                                <w:lang w:val="uk-U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E02FF"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1866D443" w14:textId="092619A2" w:rsidR="008763D9" w:rsidRPr="008763D9" w:rsidRDefault="008763D9" w:rsidP="008763D9">
                      <w:pPr>
                        <w:rPr>
                          <w:rFonts w:ascii="Times New Roman" w:hAnsi="Times New Roman"/>
                          <w:sz w:val="24"/>
                          <w:szCs w:val="24"/>
                          <w:lang w:val="uk-UA"/>
                        </w:rPr>
                      </w:pPr>
                      <w:r w:rsidRPr="008763D9">
                        <w:rPr>
                          <w:rFonts w:ascii="Times New Roman" w:hAnsi="Times New Roman"/>
                          <w:sz w:val="24"/>
                          <w:szCs w:val="24"/>
                          <w:lang w:val="uk-UA"/>
                        </w:rPr>
                        <w:t>5</w:t>
                      </w:r>
                    </w:p>
                  </w:txbxContent>
                </v:textbox>
              </v:rect>
            </w:pict>
          </mc:Fallback>
        </mc:AlternateContent>
      </w:r>
    </w:p>
    <w:p w14:paraId="68D481C9" w14:textId="77777777" w:rsidR="008763D9" w:rsidRPr="008763D9" w:rsidRDefault="008763D9" w:rsidP="008763D9">
      <w:pPr>
        <w:spacing w:after="0" w:line="240" w:lineRule="auto"/>
        <w:rPr>
          <w:rFonts w:ascii="Times New Roman" w:eastAsia="Times New Roman" w:hAnsi="Times New Roman"/>
          <w:color w:val="000000"/>
          <w:sz w:val="24"/>
          <w:szCs w:val="24"/>
          <w:lang w:val="uk-UA" w:eastAsia="ar-SA"/>
        </w:rPr>
      </w:pPr>
      <w:r w:rsidRPr="008763D9">
        <w:rPr>
          <w:rFonts w:ascii="Times New Roman" w:eastAsia="Times New Roman" w:hAnsi="Times New Roman"/>
          <w:color w:val="000000"/>
          <w:sz w:val="24"/>
          <w:szCs w:val="24"/>
          <w:lang w:val="uk-UA" w:eastAsia="ar-SA"/>
        </w:rPr>
        <w:t>від __________________________ № __________</w:t>
      </w:r>
      <w:r w:rsidRPr="008763D9">
        <w:rPr>
          <w:rFonts w:ascii="Times New Roman" w:eastAsia="Times New Roman" w:hAnsi="Times New Roman"/>
          <w:color w:val="000000"/>
          <w:sz w:val="24"/>
          <w:szCs w:val="24"/>
          <w:lang w:val="uk-UA" w:eastAsia="ar-SA"/>
        </w:rPr>
        <w:tab/>
      </w:r>
      <w:r w:rsidRPr="008763D9">
        <w:rPr>
          <w:rFonts w:ascii="Times New Roman" w:eastAsia="Times New Roman" w:hAnsi="Times New Roman"/>
          <w:color w:val="000000"/>
          <w:sz w:val="24"/>
          <w:szCs w:val="24"/>
          <w:lang w:val="uk-UA" w:eastAsia="ar-SA"/>
        </w:rPr>
        <w:tab/>
      </w:r>
      <w:r w:rsidRPr="008763D9">
        <w:rPr>
          <w:rFonts w:ascii="Times New Roman" w:eastAsia="Times New Roman" w:hAnsi="Times New Roman"/>
          <w:color w:val="000000"/>
          <w:sz w:val="24"/>
          <w:szCs w:val="24"/>
          <w:lang w:val="uk-UA" w:eastAsia="ar-SA"/>
        </w:rPr>
        <w:tab/>
      </w:r>
      <w:r w:rsidRPr="008763D9">
        <w:rPr>
          <w:rFonts w:ascii="Times New Roman" w:eastAsia="Times New Roman" w:hAnsi="Times New Roman"/>
          <w:color w:val="000000"/>
          <w:sz w:val="24"/>
          <w:szCs w:val="24"/>
          <w:lang w:val="uk-UA" w:eastAsia="ar-SA"/>
        </w:rPr>
        <w:tab/>
      </w:r>
      <w:proofErr w:type="spellStart"/>
      <w:r w:rsidRPr="008763D9">
        <w:rPr>
          <w:rFonts w:ascii="Times New Roman" w:eastAsia="Times New Roman" w:hAnsi="Times New Roman"/>
          <w:color w:val="000000"/>
          <w:sz w:val="24"/>
          <w:szCs w:val="24"/>
          <w:lang w:val="uk-UA" w:eastAsia="ar-SA"/>
        </w:rPr>
        <w:t>м.Хмельницький</w:t>
      </w:r>
      <w:proofErr w:type="spellEnd"/>
    </w:p>
    <w:p w14:paraId="3B83E97E" w14:textId="77777777" w:rsidR="008763D9" w:rsidRPr="008763D9" w:rsidRDefault="008763D9" w:rsidP="008763D9">
      <w:pPr>
        <w:spacing w:after="0" w:line="240" w:lineRule="auto"/>
        <w:ind w:right="5385"/>
        <w:jc w:val="both"/>
        <w:rPr>
          <w:rFonts w:ascii="Times New Roman" w:eastAsia="Times New Roman" w:hAnsi="Times New Roman"/>
          <w:sz w:val="24"/>
          <w:szCs w:val="24"/>
          <w:lang w:val="uk-UA" w:eastAsia="ar-SA"/>
        </w:rPr>
      </w:pPr>
    </w:p>
    <w:bookmarkEnd w:id="0"/>
    <w:p w14:paraId="6AA0555F" w14:textId="77777777" w:rsidR="00E14E2F" w:rsidRPr="00E14E2F" w:rsidRDefault="00E14E2F" w:rsidP="00E14E2F">
      <w:pPr>
        <w:spacing w:after="0" w:line="240" w:lineRule="auto"/>
        <w:ind w:right="5386"/>
        <w:jc w:val="both"/>
        <w:rPr>
          <w:rFonts w:ascii="Times New Roman" w:hAnsi="Times New Roman"/>
          <w:sz w:val="24"/>
          <w:szCs w:val="24"/>
          <w:lang w:val="uk-UA"/>
        </w:rPr>
      </w:pPr>
      <w:r w:rsidRPr="00E14E2F">
        <w:rPr>
          <w:rFonts w:ascii="Times New Roman" w:hAnsi="Times New Roman"/>
          <w:sz w:val="24"/>
          <w:szCs w:val="24"/>
          <w:lang w:val="uk-UA"/>
        </w:rPr>
        <w:t>Про затвердження «</w:t>
      </w:r>
      <w:r w:rsidRPr="00E14E2F">
        <w:rPr>
          <w:rFonts w:ascii="Times New Roman" w:hAnsi="Times New Roman"/>
          <w:bCs/>
          <w:sz w:val="24"/>
          <w:szCs w:val="24"/>
          <w:lang w:val="uk-UA"/>
        </w:rPr>
        <w:t xml:space="preserve">Програми комплексної співпраці Хмельницької міської ради та Управління Державної казначейської служби України у </w:t>
      </w:r>
      <w:proofErr w:type="spellStart"/>
      <w:r w:rsidRPr="00E14E2F">
        <w:rPr>
          <w:rFonts w:ascii="Times New Roman" w:hAnsi="Times New Roman"/>
          <w:bCs/>
          <w:sz w:val="24"/>
          <w:szCs w:val="24"/>
          <w:lang w:val="uk-UA"/>
        </w:rPr>
        <w:t>м.Хмельницькому</w:t>
      </w:r>
      <w:proofErr w:type="spellEnd"/>
      <w:r w:rsidRPr="00E14E2F">
        <w:rPr>
          <w:rFonts w:ascii="Times New Roman" w:hAnsi="Times New Roman"/>
          <w:bCs/>
          <w:sz w:val="24"/>
          <w:szCs w:val="24"/>
          <w:lang w:val="uk-UA"/>
        </w:rPr>
        <w:t xml:space="preserve"> Хмельницької області у сфері казначейського обслуговування бюджетних коштів Хмельницької міської територіальної громади на 2025</w:t>
      </w:r>
      <w:r>
        <w:rPr>
          <w:rFonts w:ascii="Times New Roman" w:hAnsi="Times New Roman"/>
          <w:bCs/>
          <w:sz w:val="24"/>
          <w:szCs w:val="24"/>
          <w:lang w:val="uk-UA"/>
        </w:rPr>
        <w:t xml:space="preserve"> </w:t>
      </w:r>
      <w:r w:rsidRPr="00E14E2F">
        <w:rPr>
          <w:rFonts w:ascii="Times New Roman" w:hAnsi="Times New Roman"/>
          <w:bCs/>
          <w:sz w:val="24"/>
          <w:szCs w:val="24"/>
          <w:lang w:val="uk-UA"/>
        </w:rPr>
        <w:t>рік</w:t>
      </w:r>
      <w:r w:rsidRPr="00E14E2F">
        <w:rPr>
          <w:rFonts w:ascii="Times New Roman" w:hAnsi="Times New Roman"/>
          <w:sz w:val="24"/>
          <w:szCs w:val="24"/>
          <w:lang w:val="uk-UA"/>
        </w:rPr>
        <w:t>»</w:t>
      </w:r>
    </w:p>
    <w:p w14:paraId="23F81EB1" w14:textId="77777777" w:rsidR="00E14E2F" w:rsidRPr="00E14E2F" w:rsidRDefault="00E14E2F" w:rsidP="00E14E2F">
      <w:pPr>
        <w:pStyle w:val="31"/>
        <w:ind w:right="72" w:hanging="72"/>
        <w:jc w:val="both"/>
      </w:pPr>
    </w:p>
    <w:p w14:paraId="00BE257A" w14:textId="77777777" w:rsidR="00E14E2F" w:rsidRPr="00E14E2F" w:rsidRDefault="00E14E2F" w:rsidP="00E14E2F">
      <w:pPr>
        <w:pStyle w:val="31"/>
        <w:ind w:right="72" w:hanging="72"/>
        <w:jc w:val="both"/>
      </w:pPr>
    </w:p>
    <w:p w14:paraId="19B05D24" w14:textId="77777777" w:rsidR="00E14E2F" w:rsidRPr="00E14E2F" w:rsidRDefault="00E14E2F" w:rsidP="00E14E2F">
      <w:pPr>
        <w:pStyle w:val="31"/>
        <w:ind w:left="0" w:right="72" w:firstLine="567"/>
        <w:jc w:val="both"/>
      </w:pPr>
      <w:r w:rsidRPr="00E14E2F">
        <w:t>Розглянувши пропозицію виконавчого комітету</w:t>
      </w:r>
      <w:r w:rsidRPr="00E14E2F">
        <w:rPr>
          <w:rFonts w:eastAsia="Calibri"/>
          <w:lang w:eastAsia="en-US"/>
        </w:rPr>
        <w:t>,</w:t>
      </w:r>
      <w:r w:rsidRPr="00E14E2F">
        <w:t xml:space="preserve"> з метою забезпечення ефективного казначейського обслуговування коштів бюджету Хмельницької міської територіальної громади та контролю за їх використанням, підвищення якості та оперативності казначейського обслуговування розпорядників коштів бюджету громади, керуючись Законом України «Про місцеве самоврядування в Україні», міська рада</w:t>
      </w:r>
    </w:p>
    <w:p w14:paraId="1DF1DAD0" w14:textId="77777777" w:rsidR="00E14E2F" w:rsidRPr="00E14E2F" w:rsidRDefault="00E14E2F" w:rsidP="00E14E2F">
      <w:pPr>
        <w:pStyle w:val="31"/>
        <w:ind w:right="72" w:hanging="72"/>
        <w:jc w:val="both"/>
      </w:pPr>
    </w:p>
    <w:p w14:paraId="62642D66" w14:textId="77777777" w:rsidR="00E14E2F" w:rsidRPr="00E14E2F" w:rsidRDefault="00E14E2F" w:rsidP="00E14E2F">
      <w:pPr>
        <w:spacing w:after="0" w:line="240" w:lineRule="auto"/>
        <w:rPr>
          <w:rFonts w:ascii="Times New Roman" w:hAnsi="Times New Roman"/>
          <w:sz w:val="24"/>
          <w:szCs w:val="24"/>
          <w:lang w:val="uk-UA"/>
        </w:rPr>
      </w:pPr>
      <w:r w:rsidRPr="00E14E2F">
        <w:rPr>
          <w:rFonts w:ascii="Times New Roman" w:hAnsi="Times New Roman"/>
          <w:sz w:val="24"/>
          <w:szCs w:val="24"/>
          <w:lang w:val="uk-UA"/>
        </w:rPr>
        <w:t>ВИРІШИЛА:</w:t>
      </w:r>
    </w:p>
    <w:p w14:paraId="382E7D5B" w14:textId="77777777" w:rsidR="00E14E2F" w:rsidRPr="00E14E2F" w:rsidRDefault="00E14E2F" w:rsidP="00E14E2F">
      <w:pPr>
        <w:spacing w:after="0" w:line="240" w:lineRule="auto"/>
        <w:jc w:val="both"/>
        <w:rPr>
          <w:rFonts w:ascii="Times New Roman" w:hAnsi="Times New Roman"/>
          <w:sz w:val="24"/>
          <w:szCs w:val="24"/>
          <w:lang w:val="uk-UA"/>
        </w:rPr>
      </w:pPr>
    </w:p>
    <w:p w14:paraId="6A8BDF60" w14:textId="77777777" w:rsidR="00E14E2F" w:rsidRPr="00E14E2F" w:rsidRDefault="00E14E2F" w:rsidP="00E14E2F">
      <w:pPr>
        <w:pStyle w:val="af0"/>
        <w:spacing w:after="0" w:line="240" w:lineRule="auto"/>
        <w:ind w:left="0" w:firstLine="567"/>
        <w:jc w:val="both"/>
        <w:rPr>
          <w:rFonts w:ascii="Times New Roman" w:hAnsi="Times New Roman"/>
          <w:bCs/>
          <w:sz w:val="24"/>
          <w:szCs w:val="24"/>
        </w:rPr>
      </w:pPr>
      <w:r>
        <w:rPr>
          <w:rFonts w:ascii="Times New Roman" w:hAnsi="Times New Roman"/>
          <w:sz w:val="24"/>
          <w:szCs w:val="24"/>
        </w:rPr>
        <w:t xml:space="preserve">1. </w:t>
      </w:r>
      <w:r w:rsidRPr="00E14E2F">
        <w:rPr>
          <w:rFonts w:ascii="Times New Roman" w:hAnsi="Times New Roman"/>
          <w:sz w:val="24"/>
          <w:szCs w:val="24"/>
        </w:rPr>
        <w:t>Затвердити «</w:t>
      </w:r>
      <w:r w:rsidRPr="00E14E2F">
        <w:rPr>
          <w:rFonts w:ascii="Times New Roman" w:hAnsi="Times New Roman"/>
          <w:bCs/>
          <w:sz w:val="24"/>
          <w:szCs w:val="24"/>
        </w:rPr>
        <w:t xml:space="preserve">Програму комплексної співпраці Хмельницької міської ради та Управління Державної казначейської служби України у </w:t>
      </w:r>
      <w:proofErr w:type="spellStart"/>
      <w:r w:rsidRPr="00E14E2F">
        <w:rPr>
          <w:rFonts w:ascii="Times New Roman" w:hAnsi="Times New Roman"/>
          <w:bCs/>
          <w:sz w:val="24"/>
          <w:szCs w:val="24"/>
        </w:rPr>
        <w:t>м.Хмельницькому</w:t>
      </w:r>
      <w:proofErr w:type="spellEnd"/>
      <w:r w:rsidRPr="00E14E2F">
        <w:rPr>
          <w:rFonts w:ascii="Times New Roman" w:hAnsi="Times New Roman"/>
          <w:bCs/>
          <w:sz w:val="24"/>
          <w:szCs w:val="24"/>
        </w:rPr>
        <w:t xml:space="preserve"> Хмельницької області у сфері казначейського обслуговування бюджетних коштів Хмельницької міської територіальної громади на 2025</w:t>
      </w:r>
      <w:r>
        <w:rPr>
          <w:rFonts w:ascii="Times New Roman" w:hAnsi="Times New Roman"/>
          <w:bCs/>
          <w:sz w:val="24"/>
          <w:szCs w:val="24"/>
        </w:rPr>
        <w:t xml:space="preserve"> </w:t>
      </w:r>
      <w:r w:rsidRPr="00E14E2F">
        <w:rPr>
          <w:rFonts w:ascii="Times New Roman" w:hAnsi="Times New Roman"/>
          <w:bCs/>
          <w:sz w:val="24"/>
          <w:szCs w:val="24"/>
        </w:rPr>
        <w:t>рік</w:t>
      </w:r>
      <w:r w:rsidRPr="00E14E2F">
        <w:rPr>
          <w:rFonts w:ascii="Times New Roman" w:hAnsi="Times New Roman"/>
          <w:sz w:val="24"/>
          <w:szCs w:val="24"/>
        </w:rPr>
        <w:t>», згідно з додатком</w:t>
      </w:r>
    </w:p>
    <w:p w14:paraId="1305657B" w14:textId="77777777" w:rsidR="00E14E2F" w:rsidRPr="00E14E2F" w:rsidRDefault="00E14E2F" w:rsidP="00E14E2F">
      <w:pPr>
        <w:pStyle w:val="af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2. </w:t>
      </w:r>
      <w:r w:rsidRPr="00E14E2F">
        <w:rPr>
          <w:rFonts w:ascii="Times New Roman" w:hAnsi="Times New Roman"/>
          <w:sz w:val="24"/>
          <w:szCs w:val="24"/>
        </w:rPr>
        <w:t>Фінансовому управлінню передбачити фінансування видатків на виконання заходів Програми у бюджеті Хмельницької міської територіальної громади.</w:t>
      </w:r>
    </w:p>
    <w:p w14:paraId="5112DFF9" w14:textId="77777777" w:rsidR="00E14E2F" w:rsidRPr="00E14E2F" w:rsidRDefault="00E14E2F" w:rsidP="00E14E2F">
      <w:pPr>
        <w:pStyle w:val="af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3. </w:t>
      </w:r>
      <w:r w:rsidRPr="00E14E2F">
        <w:rPr>
          <w:rFonts w:ascii="Times New Roman" w:hAnsi="Times New Roman"/>
          <w:sz w:val="24"/>
          <w:szCs w:val="24"/>
        </w:rPr>
        <w:t>Відповідальність за виконання рішення покласти на заступника міського голови Миколу</w:t>
      </w:r>
      <w:r>
        <w:rPr>
          <w:rFonts w:ascii="Times New Roman" w:hAnsi="Times New Roman"/>
          <w:sz w:val="24"/>
          <w:szCs w:val="24"/>
        </w:rPr>
        <w:t xml:space="preserve"> </w:t>
      </w:r>
      <w:r w:rsidRPr="00E14E2F">
        <w:rPr>
          <w:rFonts w:ascii="Times New Roman" w:hAnsi="Times New Roman"/>
          <w:sz w:val="24"/>
          <w:szCs w:val="24"/>
        </w:rPr>
        <w:t>ВАВРИЩУКА.</w:t>
      </w:r>
    </w:p>
    <w:p w14:paraId="5C272773" w14:textId="77777777" w:rsidR="00E14E2F" w:rsidRPr="00E14E2F" w:rsidRDefault="00E14E2F" w:rsidP="00E14E2F">
      <w:pPr>
        <w:pStyle w:val="af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4. </w:t>
      </w:r>
      <w:r w:rsidRPr="00E14E2F">
        <w:rPr>
          <w:rFonts w:ascii="Times New Roman" w:hAnsi="Times New Roman"/>
          <w:sz w:val="24"/>
          <w:szCs w:val="24"/>
        </w:rPr>
        <w:t>Контроль за виконанням рішення покласти на постійну комісію з питань планування, бюджету, фінансів та децентралізації і фінансове управління Хмельницької міської ради.</w:t>
      </w:r>
    </w:p>
    <w:p w14:paraId="6521585E" w14:textId="77777777" w:rsidR="00E14E2F" w:rsidRPr="00E14E2F" w:rsidRDefault="00E14E2F" w:rsidP="00E14E2F">
      <w:pPr>
        <w:autoSpaceDE w:val="0"/>
        <w:autoSpaceDN w:val="0"/>
        <w:adjustRightInd w:val="0"/>
        <w:spacing w:after="0" w:line="240" w:lineRule="auto"/>
        <w:jc w:val="both"/>
        <w:rPr>
          <w:rFonts w:ascii="Times New Roman" w:hAnsi="Times New Roman"/>
          <w:sz w:val="24"/>
          <w:szCs w:val="24"/>
          <w:lang w:val="uk-UA"/>
        </w:rPr>
      </w:pPr>
    </w:p>
    <w:p w14:paraId="4B47F613" w14:textId="77777777" w:rsidR="00E14E2F" w:rsidRPr="00E14E2F" w:rsidRDefault="00E14E2F" w:rsidP="00E14E2F">
      <w:pPr>
        <w:autoSpaceDE w:val="0"/>
        <w:autoSpaceDN w:val="0"/>
        <w:adjustRightInd w:val="0"/>
        <w:spacing w:after="0" w:line="240" w:lineRule="auto"/>
        <w:jc w:val="both"/>
        <w:rPr>
          <w:rFonts w:ascii="Times New Roman" w:hAnsi="Times New Roman"/>
          <w:sz w:val="24"/>
          <w:szCs w:val="24"/>
          <w:lang w:val="uk-UA"/>
        </w:rPr>
      </w:pPr>
    </w:p>
    <w:p w14:paraId="22B80E45" w14:textId="77777777" w:rsidR="00E14E2F" w:rsidRPr="00E14E2F" w:rsidRDefault="00E14E2F" w:rsidP="00E14E2F">
      <w:pPr>
        <w:autoSpaceDE w:val="0"/>
        <w:autoSpaceDN w:val="0"/>
        <w:adjustRightInd w:val="0"/>
        <w:spacing w:after="0" w:line="240" w:lineRule="auto"/>
        <w:jc w:val="both"/>
        <w:rPr>
          <w:rFonts w:ascii="Times New Roman" w:hAnsi="Times New Roman"/>
          <w:sz w:val="24"/>
          <w:szCs w:val="24"/>
          <w:lang w:val="uk-UA"/>
        </w:rPr>
      </w:pPr>
    </w:p>
    <w:p w14:paraId="0A083EF7" w14:textId="77777777" w:rsidR="00E14E2F" w:rsidRPr="00E14E2F" w:rsidRDefault="00E14E2F" w:rsidP="00E14E2F">
      <w:pPr>
        <w:autoSpaceDE w:val="0"/>
        <w:autoSpaceDN w:val="0"/>
        <w:adjustRightInd w:val="0"/>
        <w:spacing w:after="0" w:line="240" w:lineRule="auto"/>
        <w:jc w:val="both"/>
        <w:rPr>
          <w:rFonts w:ascii="Times New Roman" w:hAnsi="Times New Roman"/>
          <w:sz w:val="24"/>
          <w:szCs w:val="24"/>
          <w:lang w:val="uk-UA"/>
        </w:rPr>
      </w:pPr>
      <w:r w:rsidRPr="00E14E2F">
        <w:rPr>
          <w:rFonts w:ascii="Times New Roman" w:hAnsi="Times New Roman"/>
          <w:sz w:val="24"/>
          <w:szCs w:val="24"/>
          <w:lang w:val="uk-UA"/>
        </w:rPr>
        <w:t>Міський голова</w:t>
      </w:r>
      <w:r w:rsidRPr="00E14E2F">
        <w:rPr>
          <w:rFonts w:ascii="Times New Roman" w:hAnsi="Times New Roman"/>
          <w:sz w:val="24"/>
          <w:szCs w:val="24"/>
          <w:lang w:val="uk-UA"/>
        </w:rPr>
        <w:tab/>
      </w:r>
      <w:r w:rsidRPr="00E14E2F">
        <w:rPr>
          <w:rFonts w:ascii="Times New Roman" w:hAnsi="Times New Roman"/>
          <w:sz w:val="24"/>
          <w:szCs w:val="24"/>
          <w:lang w:val="uk-UA"/>
        </w:rPr>
        <w:tab/>
      </w:r>
      <w:r w:rsidRPr="00E14E2F">
        <w:rPr>
          <w:rFonts w:ascii="Times New Roman" w:hAnsi="Times New Roman"/>
          <w:sz w:val="24"/>
          <w:szCs w:val="24"/>
          <w:lang w:val="uk-UA"/>
        </w:rPr>
        <w:tab/>
      </w:r>
      <w:r w:rsidRPr="00E14E2F">
        <w:rPr>
          <w:rFonts w:ascii="Times New Roman" w:hAnsi="Times New Roman"/>
          <w:sz w:val="24"/>
          <w:szCs w:val="24"/>
          <w:lang w:val="uk-UA"/>
        </w:rPr>
        <w:tab/>
      </w:r>
      <w:r w:rsidRPr="00E14E2F">
        <w:rPr>
          <w:rFonts w:ascii="Times New Roman" w:hAnsi="Times New Roman"/>
          <w:sz w:val="24"/>
          <w:szCs w:val="24"/>
          <w:lang w:val="uk-UA"/>
        </w:rPr>
        <w:tab/>
      </w:r>
      <w:r w:rsidRPr="00E14E2F">
        <w:rPr>
          <w:rFonts w:ascii="Times New Roman" w:hAnsi="Times New Roman"/>
          <w:sz w:val="24"/>
          <w:szCs w:val="24"/>
          <w:lang w:val="uk-UA"/>
        </w:rPr>
        <w:tab/>
      </w:r>
      <w:r w:rsidRPr="00E14E2F">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E14E2F">
        <w:rPr>
          <w:rFonts w:ascii="Times New Roman" w:hAnsi="Times New Roman"/>
          <w:sz w:val="24"/>
          <w:szCs w:val="24"/>
          <w:lang w:val="uk-UA"/>
        </w:rPr>
        <w:t>Олександр</w:t>
      </w:r>
      <w:r>
        <w:rPr>
          <w:rFonts w:ascii="Times New Roman" w:hAnsi="Times New Roman"/>
          <w:sz w:val="24"/>
          <w:szCs w:val="24"/>
          <w:lang w:val="uk-UA"/>
        </w:rPr>
        <w:t xml:space="preserve"> </w:t>
      </w:r>
      <w:r w:rsidRPr="00E14E2F">
        <w:rPr>
          <w:rFonts w:ascii="Times New Roman" w:hAnsi="Times New Roman"/>
          <w:sz w:val="24"/>
          <w:szCs w:val="24"/>
          <w:lang w:val="uk-UA"/>
        </w:rPr>
        <w:t>СИМЧИШИН</w:t>
      </w:r>
    </w:p>
    <w:p w14:paraId="796451A9" w14:textId="77777777" w:rsidR="00E14E2F" w:rsidRPr="00E14E2F" w:rsidRDefault="00E14E2F" w:rsidP="00E14E2F">
      <w:pPr>
        <w:pStyle w:val="af"/>
        <w:spacing w:before="0" w:beforeAutospacing="0" w:after="0" w:afterAutospacing="0"/>
        <w:rPr>
          <w:i/>
          <w:iCs/>
          <w:lang w:val="uk-UA"/>
        </w:rPr>
      </w:pPr>
    </w:p>
    <w:p w14:paraId="189DA89F" w14:textId="77777777" w:rsidR="00E14E2F" w:rsidRPr="00E14E2F" w:rsidRDefault="00E14E2F" w:rsidP="00C370B1">
      <w:pPr>
        <w:pStyle w:val="af"/>
        <w:spacing w:before="0" w:beforeAutospacing="0" w:after="0" w:afterAutospacing="0"/>
        <w:jc w:val="right"/>
        <w:rPr>
          <w:i/>
          <w:iCs/>
          <w:lang w:val="uk-UA"/>
        </w:rPr>
        <w:sectPr w:rsidR="00E14E2F" w:rsidRPr="00E14E2F" w:rsidSect="00E14E2F">
          <w:pgSz w:w="11906" w:h="16838"/>
          <w:pgMar w:top="851" w:right="851" w:bottom="851" w:left="1418" w:header="708" w:footer="708" w:gutter="0"/>
          <w:cols w:space="720"/>
          <w:docGrid w:linePitch="360"/>
        </w:sectPr>
      </w:pPr>
    </w:p>
    <w:p w14:paraId="258567E2" w14:textId="77777777" w:rsidR="008763D9" w:rsidRPr="008763D9" w:rsidRDefault="008763D9" w:rsidP="008763D9">
      <w:pPr>
        <w:tabs>
          <w:tab w:val="left" w:pos="5400"/>
        </w:tabs>
        <w:suppressAutoHyphens w:val="0"/>
        <w:spacing w:after="0" w:line="240" w:lineRule="auto"/>
        <w:jc w:val="right"/>
        <w:rPr>
          <w:rFonts w:ascii="Times New Roman" w:eastAsia="Times New Roman" w:hAnsi="Times New Roman"/>
          <w:i/>
          <w:iCs/>
          <w:color w:val="000000"/>
          <w:sz w:val="24"/>
          <w:szCs w:val="24"/>
          <w:lang w:val="uk-UA" w:eastAsia="ru-RU"/>
        </w:rPr>
      </w:pPr>
      <w:bookmarkStart w:id="1" w:name="_Hlk208576028"/>
      <w:r w:rsidRPr="008763D9">
        <w:rPr>
          <w:rFonts w:ascii="Times New Roman" w:eastAsia="Times New Roman" w:hAnsi="Times New Roman"/>
          <w:i/>
          <w:iCs/>
          <w:color w:val="000000"/>
          <w:sz w:val="24"/>
          <w:szCs w:val="24"/>
          <w:lang w:val="uk-UA" w:eastAsia="ru-RU"/>
        </w:rPr>
        <w:lastRenderedPageBreak/>
        <w:t>Додаток</w:t>
      </w:r>
    </w:p>
    <w:p w14:paraId="09EEFE3B" w14:textId="77777777" w:rsidR="008763D9" w:rsidRPr="008763D9" w:rsidRDefault="008763D9" w:rsidP="008763D9">
      <w:pPr>
        <w:tabs>
          <w:tab w:val="left" w:pos="5400"/>
        </w:tabs>
        <w:suppressAutoHyphens w:val="0"/>
        <w:spacing w:after="0" w:line="240" w:lineRule="auto"/>
        <w:jc w:val="right"/>
        <w:rPr>
          <w:rFonts w:ascii="Times New Roman" w:eastAsia="Times New Roman" w:hAnsi="Times New Roman"/>
          <w:i/>
          <w:iCs/>
          <w:color w:val="000000"/>
          <w:sz w:val="24"/>
          <w:szCs w:val="24"/>
          <w:lang w:val="uk-UA" w:eastAsia="ru-RU"/>
        </w:rPr>
      </w:pPr>
      <w:r w:rsidRPr="008763D9">
        <w:rPr>
          <w:rFonts w:ascii="Times New Roman" w:eastAsia="Times New Roman" w:hAnsi="Times New Roman"/>
          <w:i/>
          <w:iCs/>
          <w:color w:val="000000"/>
          <w:sz w:val="24"/>
          <w:szCs w:val="24"/>
          <w:lang w:val="uk-UA" w:eastAsia="ru-RU"/>
        </w:rPr>
        <w:t>до рішення сесії міської ради</w:t>
      </w:r>
    </w:p>
    <w:p w14:paraId="309BC898" w14:textId="2D62BDF6" w:rsidR="008763D9" w:rsidRPr="008763D9" w:rsidRDefault="008763D9" w:rsidP="008763D9">
      <w:pPr>
        <w:tabs>
          <w:tab w:val="left" w:pos="5400"/>
        </w:tabs>
        <w:suppressAutoHyphens w:val="0"/>
        <w:spacing w:after="0" w:line="240" w:lineRule="auto"/>
        <w:jc w:val="right"/>
        <w:rPr>
          <w:rFonts w:ascii="Times New Roman" w:eastAsia="Times New Roman" w:hAnsi="Times New Roman"/>
          <w:i/>
          <w:iCs/>
          <w:color w:val="000000"/>
          <w:sz w:val="24"/>
          <w:szCs w:val="24"/>
          <w:lang w:val="uk-UA" w:eastAsia="ru-RU"/>
        </w:rPr>
      </w:pPr>
      <w:r w:rsidRPr="008763D9">
        <w:rPr>
          <w:rFonts w:ascii="Times New Roman" w:eastAsia="Times New Roman" w:hAnsi="Times New Roman"/>
          <w:i/>
          <w:iCs/>
          <w:color w:val="000000"/>
          <w:sz w:val="24"/>
          <w:szCs w:val="24"/>
          <w:lang w:val="uk-UA" w:eastAsia="ru-RU"/>
        </w:rPr>
        <w:t>від 18.</w:t>
      </w:r>
      <w:r w:rsidRPr="008763D9">
        <w:rPr>
          <w:rFonts w:ascii="Times New Roman" w:eastAsia="Times New Roman" w:hAnsi="Times New Roman"/>
          <w:i/>
          <w:iCs/>
          <w:color w:val="000000"/>
          <w:sz w:val="24"/>
          <w:szCs w:val="24"/>
          <w:lang w:val="en-US" w:eastAsia="ru-RU"/>
        </w:rPr>
        <w:t>1</w:t>
      </w:r>
      <w:r w:rsidRPr="008763D9">
        <w:rPr>
          <w:rFonts w:ascii="Times New Roman" w:eastAsia="Times New Roman" w:hAnsi="Times New Roman"/>
          <w:i/>
          <w:iCs/>
          <w:color w:val="000000"/>
          <w:sz w:val="24"/>
          <w:szCs w:val="24"/>
          <w:lang w:val="uk-UA" w:eastAsia="ru-RU"/>
        </w:rPr>
        <w:t>2.2025 року №</w:t>
      </w:r>
      <w:r>
        <w:rPr>
          <w:rFonts w:ascii="Times New Roman" w:eastAsia="Times New Roman" w:hAnsi="Times New Roman"/>
          <w:i/>
          <w:iCs/>
          <w:color w:val="000000"/>
          <w:sz w:val="24"/>
          <w:szCs w:val="24"/>
          <w:lang w:val="uk-UA" w:eastAsia="ru-RU"/>
        </w:rPr>
        <w:t>5</w:t>
      </w:r>
    </w:p>
    <w:bookmarkEnd w:id="1"/>
    <w:p w14:paraId="2380F48D" w14:textId="77777777" w:rsidR="00913C04" w:rsidRPr="00E14E2F" w:rsidRDefault="00913C04">
      <w:pPr>
        <w:shd w:val="clear" w:color="auto" w:fill="FFFFFF"/>
        <w:spacing w:after="0" w:line="240" w:lineRule="auto"/>
        <w:jc w:val="center"/>
        <w:outlineLvl w:val="0"/>
        <w:rPr>
          <w:rFonts w:ascii="Times New Roman" w:eastAsia="Times New Roman" w:hAnsi="Times New Roman"/>
          <w:b/>
          <w:bCs/>
          <w:color w:val="000000"/>
          <w:sz w:val="24"/>
          <w:szCs w:val="24"/>
          <w:lang w:val="uk-UA" w:eastAsia="ru-RU"/>
        </w:rPr>
      </w:pPr>
      <w:r w:rsidRPr="00E14E2F">
        <w:rPr>
          <w:rFonts w:ascii="Times New Roman" w:eastAsia="Times New Roman" w:hAnsi="Times New Roman"/>
          <w:b/>
          <w:bCs/>
          <w:color w:val="000000"/>
          <w:sz w:val="24"/>
          <w:szCs w:val="24"/>
          <w:lang w:val="uk-UA" w:eastAsia="ru-RU"/>
        </w:rPr>
        <w:t>Програма</w:t>
      </w:r>
    </w:p>
    <w:p w14:paraId="2532879C" w14:textId="73355D5B" w:rsidR="009F79C3" w:rsidRPr="00E14E2F" w:rsidRDefault="008341C5">
      <w:pPr>
        <w:shd w:val="clear" w:color="auto" w:fill="FFFFFF"/>
        <w:spacing w:after="0" w:line="270" w:lineRule="atLeast"/>
        <w:jc w:val="center"/>
        <w:rPr>
          <w:rFonts w:ascii="Times New Roman" w:eastAsia="Times New Roman" w:hAnsi="Times New Roman"/>
          <w:b/>
          <w:bCs/>
          <w:color w:val="000000"/>
          <w:sz w:val="24"/>
          <w:szCs w:val="24"/>
          <w:lang w:val="uk-UA" w:eastAsia="ru-RU"/>
        </w:rPr>
      </w:pPr>
      <w:r w:rsidRPr="00E14E2F">
        <w:rPr>
          <w:rFonts w:ascii="Times New Roman" w:eastAsia="Times New Roman" w:hAnsi="Times New Roman"/>
          <w:b/>
          <w:bCs/>
          <w:color w:val="000000"/>
          <w:sz w:val="24"/>
          <w:szCs w:val="24"/>
          <w:lang w:val="uk-UA" w:eastAsia="ru-RU"/>
        </w:rPr>
        <w:t>комплексної</w:t>
      </w:r>
      <w:r w:rsidR="00913C04" w:rsidRPr="00E14E2F">
        <w:rPr>
          <w:rFonts w:ascii="Times New Roman" w:eastAsia="Times New Roman" w:hAnsi="Times New Roman"/>
          <w:b/>
          <w:bCs/>
          <w:color w:val="000000"/>
          <w:sz w:val="24"/>
          <w:szCs w:val="24"/>
          <w:lang w:val="uk-UA" w:eastAsia="ru-RU"/>
        </w:rPr>
        <w:t xml:space="preserve"> </w:t>
      </w:r>
      <w:r w:rsidR="0043712A" w:rsidRPr="00E14E2F">
        <w:rPr>
          <w:rFonts w:ascii="Times New Roman" w:eastAsia="Times New Roman" w:hAnsi="Times New Roman"/>
          <w:b/>
          <w:bCs/>
          <w:color w:val="000000"/>
          <w:sz w:val="24"/>
          <w:szCs w:val="24"/>
          <w:lang w:val="uk-UA" w:eastAsia="ru-RU"/>
        </w:rPr>
        <w:t xml:space="preserve">співпраці Хмельницької міської ради та Управління </w:t>
      </w:r>
      <w:r w:rsidR="004B106C" w:rsidRPr="00E14E2F">
        <w:rPr>
          <w:rFonts w:ascii="Times New Roman" w:eastAsia="Times New Roman" w:hAnsi="Times New Roman"/>
          <w:b/>
          <w:bCs/>
          <w:color w:val="000000"/>
          <w:sz w:val="24"/>
          <w:szCs w:val="24"/>
          <w:lang w:val="uk-UA" w:eastAsia="ru-RU"/>
        </w:rPr>
        <w:t>Д</w:t>
      </w:r>
      <w:r w:rsidR="00913C04" w:rsidRPr="00E14E2F">
        <w:rPr>
          <w:rFonts w:ascii="Times New Roman" w:eastAsia="Times New Roman" w:hAnsi="Times New Roman"/>
          <w:b/>
          <w:bCs/>
          <w:color w:val="000000"/>
          <w:sz w:val="24"/>
          <w:szCs w:val="24"/>
          <w:lang w:val="uk-UA" w:eastAsia="ru-RU"/>
        </w:rPr>
        <w:t xml:space="preserve">ержавної </w:t>
      </w:r>
      <w:r w:rsidR="0043712A" w:rsidRPr="00E14E2F">
        <w:rPr>
          <w:rFonts w:ascii="Times New Roman" w:eastAsia="Times New Roman" w:hAnsi="Times New Roman"/>
          <w:b/>
          <w:bCs/>
          <w:color w:val="000000"/>
          <w:sz w:val="24"/>
          <w:szCs w:val="24"/>
          <w:lang w:val="uk-UA" w:eastAsia="ru-RU"/>
        </w:rPr>
        <w:t xml:space="preserve">казначейської служби України у </w:t>
      </w:r>
      <w:proofErr w:type="spellStart"/>
      <w:r w:rsidR="0043712A" w:rsidRPr="00E14E2F">
        <w:rPr>
          <w:rFonts w:ascii="Times New Roman" w:eastAsia="Times New Roman" w:hAnsi="Times New Roman"/>
          <w:b/>
          <w:bCs/>
          <w:color w:val="000000"/>
          <w:sz w:val="24"/>
          <w:szCs w:val="24"/>
          <w:lang w:val="uk-UA" w:eastAsia="ru-RU"/>
        </w:rPr>
        <w:t>м.Хмельницькому</w:t>
      </w:r>
      <w:proofErr w:type="spellEnd"/>
      <w:r w:rsidR="0043712A" w:rsidRPr="00E14E2F">
        <w:rPr>
          <w:rFonts w:ascii="Times New Roman" w:eastAsia="Times New Roman" w:hAnsi="Times New Roman"/>
          <w:b/>
          <w:bCs/>
          <w:color w:val="000000"/>
          <w:sz w:val="24"/>
          <w:szCs w:val="24"/>
          <w:lang w:val="uk-UA" w:eastAsia="ru-RU"/>
        </w:rPr>
        <w:t xml:space="preserve"> Хмельницької області </w:t>
      </w:r>
      <w:r w:rsidR="00913C04" w:rsidRPr="00E14E2F">
        <w:rPr>
          <w:rFonts w:ascii="Times New Roman" w:eastAsia="Times New Roman" w:hAnsi="Times New Roman"/>
          <w:b/>
          <w:bCs/>
          <w:color w:val="000000"/>
          <w:sz w:val="24"/>
          <w:szCs w:val="24"/>
          <w:lang w:val="uk-UA" w:eastAsia="ru-RU"/>
        </w:rPr>
        <w:t xml:space="preserve">у сфері казначейського обслуговування бюджетних коштів </w:t>
      </w:r>
      <w:r w:rsidR="001D3709" w:rsidRPr="00E14E2F">
        <w:rPr>
          <w:rFonts w:ascii="Times New Roman" w:eastAsia="Times New Roman" w:hAnsi="Times New Roman"/>
          <w:b/>
          <w:bCs/>
          <w:color w:val="000000"/>
          <w:sz w:val="24"/>
          <w:szCs w:val="24"/>
          <w:lang w:val="uk-UA" w:eastAsia="ru-RU"/>
        </w:rPr>
        <w:t>Хмельницько</w:t>
      </w:r>
      <w:r w:rsidR="008612BC" w:rsidRPr="00E14E2F">
        <w:rPr>
          <w:rFonts w:ascii="Times New Roman" w:eastAsia="Times New Roman" w:hAnsi="Times New Roman"/>
          <w:b/>
          <w:bCs/>
          <w:color w:val="000000"/>
          <w:sz w:val="24"/>
          <w:szCs w:val="24"/>
          <w:lang w:val="uk-UA" w:eastAsia="ru-RU"/>
        </w:rPr>
        <w:t>ї міської територіальної громади</w:t>
      </w:r>
      <w:r w:rsidR="00913C04" w:rsidRPr="00E14E2F">
        <w:rPr>
          <w:rFonts w:ascii="Times New Roman" w:eastAsia="Times New Roman" w:hAnsi="Times New Roman"/>
          <w:b/>
          <w:bCs/>
          <w:color w:val="000000"/>
          <w:sz w:val="24"/>
          <w:szCs w:val="24"/>
          <w:lang w:val="uk-UA" w:eastAsia="ru-RU"/>
        </w:rPr>
        <w:t xml:space="preserve"> </w:t>
      </w:r>
    </w:p>
    <w:p w14:paraId="1E8942F7" w14:textId="77777777" w:rsidR="00913C04" w:rsidRPr="00E14E2F" w:rsidRDefault="00913C04">
      <w:pPr>
        <w:shd w:val="clear" w:color="auto" w:fill="FFFFFF"/>
        <w:spacing w:after="0" w:line="270" w:lineRule="atLeast"/>
        <w:jc w:val="center"/>
        <w:rPr>
          <w:rFonts w:ascii="Times New Roman" w:eastAsia="Times New Roman" w:hAnsi="Times New Roman"/>
          <w:color w:val="000000"/>
          <w:sz w:val="24"/>
          <w:szCs w:val="24"/>
          <w:lang w:val="uk-UA" w:eastAsia="ru-RU"/>
        </w:rPr>
      </w:pPr>
      <w:r w:rsidRPr="00E14E2F">
        <w:rPr>
          <w:rFonts w:ascii="Times New Roman" w:eastAsia="Times New Roman" w:hAnsi="Times New Roman"/>
          <w:b/>
          <w:bCs/>
          <w:color w:val="000000"/>
          <w:sz w:val="24"/>
          <w:szCs w:val="24"/>
          <w:lang w:val="uk-UA" w:eastAsia="ru-RU"/>
        </w:rPr>
        <w:t>на 20</w:t>
      </w:r>
      <w:r w:rsidR="001D3709" w:rsidRPr="00E14E2F">
        <w:rPr>
          <w:rFonts w:ascii="Times New Roman" w:eastAsia="Times New Roman" w:hAnsi="Times New Roman"/>
          <w:b/>
          <w:bCs/>
          <w:color w:val="000000"/>
          <w:sz w:val="24"/>
          <w:szCs w:val="24"/>
          <w:lang w:val="uk-UA" w:eastAsia="ru-RU"/>
        </w:rPr>
        <w:t>25</w:t>
      </w:r>
      <w:r w:rsidRPr="00E14E2F">
        <w:rPr>
          <w:rFonts w:ascii="Times New Roman" w:eastAsia="Times New Roman" w:hAnsi="Times New Roman"/>
          <w:b/>
          <w:bCs/>
          <w:color w:val="000000"/>
          <w:sz w:val="24"/>
          <w:szCs w:val="24"/>
          <w:lang w:val="uk-UA" w:eastAsia="ru-RU"/>
        </w:rPr>
        <w:t xml:space="preserve"> р</w:t>
      </w:r>
      <w:r w:rsidR="00367492" w:rsidRPr="00E14E2F">
        <w:rPr>
          <w:rFonts w:ascii="Times New Roman" w:eastAsia="Times New Roman" w:hAnsi="Times New Roman"/>
          <w:b/>
          <w:bCs/>
          <w:color w:val="000000"/>
          <w:sz w:val="24"/>
          <w:szCs w:val="24"/>
          <w:lang w:val="uk-UA" w:eastAsia="ru-RU"/>
        </w:rPr>
        <w:t>ік</w:t>
      </w:r>
    </w:p>
    <w:p w14:paraId="12DAC8A9" w14:textId="77777777" w:rsidR="00913C04" w:rsidRPr="00E14E2F" w:rsidRDefault="00913C04">
      <w:pPr>
        <w:shd w:val="clear" w:color="auto" w:fill="FFFFFF"/>
        <w:spacing w:after="0" w:line="270" w:lineRule="atLeast"/>
        <w:jc w:val="center"/>
        <w:rPr>
          <w:rFonts w:ascii="Times New Roman" w:eastAsia="Times New Roman" w:hAnsi="Times New Roman"/>
          <w:b/>
          <w:bCs/>
          <w:color w:val="000000"/>
          <w:sz w:val="24"/>
          <w:szCs w:val="24"/>
          <w:lang w:val="uk-UA" w:eastAsia="ru-RU"/>
        </w:rPr>
      </w:pPr>
    </w:p>
    <w:p w14:paraId="6E50C772" w14:textId="77777777" w:rsidR="00913C04" w:rsidRPr="00E14E2F" w:rsidRDefault="00913C04">
      <w:pPr>
        <w:shd w:val="clear" w:color="auto" w:fill="FFFFFF"/>
        <w:spacing w:after="0" w:line="270" w:lineRule="atLeast"/>
        <w:jc w:val="center"/>
        <w:rPr>
          <w:rFonts w:ascii="Times New Roman" w:hAnsi="Times New Roman"/>
          <w:sz w:val="24"/>
          <w:szCs w:val="24"/>
          <w:lang w:val="uk-UA"/>
        </w:rPr>
      </w:pPr>
      <w:r w:rsidRPr="00E14E2F">
        <w:rPr>
          <w:rFonts w:ascii="Times New Roman" w:eastAsia="Times New Roman" w:hAnsi="Times New Roman"/>
          <w:b/>
          <w:bCs/>
          <w:color w:val="000000"/>
          <w:sz w:val="24"/>
          <w:szCs w:val="24"/>
          <w:lang w:val="uk-UA" w:eastAsia="ru-RU"/>
        </w:rPr>
        <w:t>1. Паспорт програми</w:t>
      </w:r>
    </w:p>
    <w:tbl>
      <w:tblPr>
        <w:tblW w:w="9346" w:type="dxa"/>
        <w:jc w:val="center"/>
        <w:tblLayout w:type="fixed"/>
        <w:tblCellMar>
          <w:left w:w="40" w:type="dxa"/>
          <w:right w:w="40" w:type="dxa"/>
        </w:tblCellMar>
        <w:tblLook w:val="0000" w:firstRow="0" w:lastRow="0" w:firstColumn="0" w:lastColumn="0" w:noHBand="0" w:noVBand="0"/>
      </w:tblPr>
      <w:tblGrid>
        <w:gridCol w:w="710"/>
        <w:gridCol w:w="3675"/>
        <w:gridCol w:w="4961"/>
      </w:tblGrid>
      <w:tr w:rsidR="00913C04" w:rsidRPr="00E14E2F" w14:paraId="348F9092" w14:textId="77777777" w:rsidTr="00D06D3D">
        <w:trPr>
          <w:trHeight w:val="20"/>
          <w:jc w:val="center"/>
        </w:trPr>
        <w:tc>
          <w:tcPr>
            <w:tcW w:w="710" w:type="dxa"/>
            <w:tcBorders>
              <w:top w:val="single" w:sz="8" w:space="0" w:color="000000"/>
              <w:left w:val="single" w:sz="8" w:space="0" w:color="000000"/>
              <w:bottom w:val="single" w:sz="8" w:space="0" w:color="000000"/>
              <w:right w:val="single" w:sz="8" w:space="0" w:color="000000"/>
            </w:tcBorders>
          </w:tcPr>
          <w:p w14:paraId="2C004844" w14:textId="77777777" w:rsidR="00913C04" w:rsidRPr="00E14E2F" w:rsidRDefault="00913C04">
            <w:pPr>
              <w:spacing w:after="0" w:line="240" w:lineRule="auto"/>
              <w:jc w:val="center"/>
              <w:rPr>
                <w:rFonts w:ascii="Times New Roman" w:hAnsi="Times New Roman"/>
                <w:sz w:val="24"/>
                <w:szCs w:val="24"/>
                <w:lang w:val="uk-UA"/>
              </w:rPr>
            </w:pPr>
            <w:r w:rsidRPr="00E14E2F">
              <w:rPr>
                <w:rFonts w:ascii="Times New Roman" w:eastAsia="Times New Roman" w:hAnsi="Times New Roman"/>
                <w:sz w:val="24"/>
                <w:szCs w:val="24"/>
                <w:lang w:val="uk-UA" w:eastAsia="ru-RU"/>
              </w:rPr>
              <w:t>1.</w:t>
            </w:r>
          </w:p>
        </w:tc>
        <w:tc>
          <w:tcPr>
            <w:tcW w:w="3675" w:type="dxa"/>
            <w:tcBorders>
              <w:top w:val="single" w:sz="8" w:space="0" w:color="000000"/>
              <w:bottom w:val="single" w:sz="8" w:space="0" w:color="000000"/>
              <w:right w:val="single" w:sz="8" w:space="0" w:color="000000"/>
            </w:tcBorders>
          </w:tcPr>
          <w:p w14:paraId="21E12941" w14:textId="77777777" w:rsidR="00913C04" w:rsidRPr="00E14E2F" w:rsidRDefault="00913C04" w:rsidP="00D06D3D">
            <w:pPr>
              <w:spacing w:after="0" w:line="240" w:lineRule="auto"/>
              <w:ind w:left="57" w:right="57"/>
              <w:jc w:val="both"/>
              <w:rPr>
                <w:rFonts w:ascii="Times New Roman" w:hAnsi="Times New Roman"/>
                <w:sz w:val="24"/>
                <w:szCs w:val="24"/>
                <w:lang w:val="uk-UA"/>
              </w:rPr>
            </w:pPr>
            <w:r w:rsidRPr="00E14E2F">
              <w:rPr>
                <w:rFonts w:ascii="Times New Roman" w:eastAsia="Times New Roman" w:hAnsi="Times New Roman"/>
                <w:sz w:val="24"/>
                <w:szCs w:val="24"/>
                <w:lang w:val="uk-UA" w:eastAsia="ru-RU"/>
              </w:rPr>
              <w:t>Ініціатор розроблення</w:t>
            </w:r>
          </w:p>
        </w:tc>
        <w:tc>
          <w:tcPr>
            <w:tcW w:w="4961" w:type="dxa"/>
            <w:tcBorders>
              <w:top w:val="single" w:sz="8" w:space="0" w:color="000000"/>
              <w:bottom w:val="single" w:sz="8" w:space="0" w:color="000000"/>
              <w:right w:val="single" w:sz="8" w:space="0" w:color="000000"/>
            </w:tcBorders>
          </w:tcPr>
          <w:p w14:paraId="55F86034" w14:textId="635BF89C" w:rsidR="00913C04" w:rsidRPr="00E14E2F" w:rsidRDefault="001D3709" w:rsidP="00D06D3D">
            <w:pPr>
              <w:spacing w:after="0" w:line="240" w:lineRule="auto"/>
              <w:ind w:left="57" w:right="57"/>
              <w:jc w:val="both"/>
              <w:rPr>
                <w:rFonts w:ascii="Times New Roman" w:hAnsi="Times New Roman"/>
                <w:sz w:val="24"/>
                <w:szCs w:val="24"/>
                <w:lang w:val="uk-UA"/>
              </w:rPr>
            </w:pPr>
            <w:r w:rsidRPr="00E14E2F">
              <w:rPr>
                <w:rFonts w:ascii="Times New Roman" w:eastAsia="Times New Roman" w:hAnsi="Times New Roman"/>
                <w:sz w:val="24"/>
                <w:szCs w:val="24"/>
                <w:lang w:val="uk-UA" w:eastAsia="ru-RU"/>
              </w:rPr>
              <w:t>У</w:t>
            </w:r>
            <w:r w:rsidR="00913C04" w:rsidRPr="00E14E2F">
              <w:rPr>
                <w:rFonts w:ascii="Times New Roman" w:eastAsia="Times New Roman" w:hAnsi="Times New Roman"/>
                <w:sz w:val="24"/>
                <w:szCs w:val="24"/>
                <w:lang w:val="uk-UA" w:eastAsia="ru-RU"/>
              </w:rPr>
              <w:t xml:space="preserve">правління Державної казначейської служби України у </w:t>
            </w:r>
            <w:proofErr w:type="spellStart"/>
            <w:r w:rsidRPr="00E14E2F">
              <w:rPr>
                <w:rFonts w:ascii="Times New Roman" w:eastAsia="Times New Roman" w:hAnsi="Times New Roman"/>
                <w:sz w:val="24"/>
                <w:szCs w:val="24"/>
                <w:lang w:val="uk-UA" w:eastAsia="ru-RU"/>
              </w:rPr>
              <w:t>м.Хмельницькому</w:t>
            </w:r>
            <w:proofErr w:type="spellEnd"/>
            <w:r w:rsidRPr="00E14E2F">
              <w:rPr>
                <w:rFonts w:ascii="Times New Roman" w:eastAsia="Times New Roman" w:hAnsi="Times New Roman"/>
                <w:sz w:val="24"/>
                <w:szCs w:val="24"/>
                <w:lang w:val="uk-UA" w:eastAsia="ru-RU"/>
              </w:rPr>
              <w:t xml:space="preserve"> </w:t>
            </w:r>
            <w:r w:rsidR="00913C04" w:rsidRPr="00E14E2F">
              <w:rPr>
                <w:rFonts w:ascii="Times New Roman" w:eastAsia="Times New Roman" w:hAnsi="Times New Roman"/>
                <w:sz w:val="24"/>
                <w:szCs w:val="24"/>
                <w:lang w:val="uk-UA" w:eastAsia="ru-RU"/>
              </w:rPr>
              <w:t>Хмельницьк</w:t>
            </w:r>
            <w:r w:rsidRPr="00E14E2F">
              <w:rPr>
                <w:rFonts w:ascii="Times New Roman" w:eastAsia="Times New Roman" w:hAnsi="Times New Roman"/>
                <w:sz w:val="24"/>
                <w:szCs w:val="24"/>
                <w:lang w:val="uk-UA" w:eastAsia="ru-RU"/>
              </w:rPr>
              <w:t>ої</w:t>
            </w:r>
            <w:r w:rsidR="00913C04" w:rsidRPr="00E14E2F">
              <w:rPr>
                <w:rFonts w:ascii="Times New Roman" w:eastAsia="Times New Roman" w:hAnsi="Times New Roman"/>
                <w:sz w:val="24"/>
                <w:szCs w:val="24"/>
                <w:lang w:val="uk-UA" w:eastAsia="ru-RU"/>
              </w:rPr>
              <w:t xml:space="preserve"> області</w:t>
            </w:r>
          </w:p>
        </w:tc>
      </w:tr>
      <w:tr w:rsidR="00913C04" w:rsidRPr="00E14E2F" w14:paraId="5C0BEBAB" w14:textId="77777777" w:rsidTr="00D06D3D">
        <w:trPr>
          <w:trHeight w:val="20"/>
          <w:jc w:val="center"/>
        </w:trPr>
        <w:tc>
          <w:tcPr>
            <w:tcW w:w="710" w:type="dxa"/>
            <w:tcBorders>
              <w:left w:val="single" w:sz="8" w:space="0" w:color="000000"/>
              <w:bottom w:val="single" w:sz="8" w:space="0" w:color="000000"/>
              <w:right w:val="single" w:sz="8" w:space="0" w:color="000000"/>
            </w:tcBorders>
          </w:tcPr>
          <w:p w14:paraId="02A9F72D" w14:textId="77777777" w:rsidR="00913C04" w:rsidRPr="00E14E2F" w:rsidRDefault="00913C04">
            <w:pPr>
              <w:spacing w:after="0" w:line="240" w:lineRule="auto"/>
              <w:jc w:val="center"/>
              <w:rPr>
                <w:rFonts w:ascii="Times New Roman" w:hAnsi="Times New Roman"/>
                <w:sz w:val="24"/>
                <w:szCs w:val="24"/>
                <w:lang w:val="uk-UA"/>
              </w:rPr>
            </w:pPr>
            <w:r w:rsidRPr="00E14E2F">
              <w:rPr>
                <w:rFonts w:ascii="Times New Roman" w:eastAsia="Times New Roman" w:hAnsi="Times New Roman"/>
                <w:sz w:val="24"/>
                <w:szCs w:val="24"/>
                <w:lang w:val="uk-UA" w:eastAsia="ru-RU"/>
              </w:rPr>
              <w:t>2.</w:t>
            </w:r>
          </w:p>
        </w:tc>
        <w:tc>
          <w:tcPr>
            <w:tcW w:w="3675" w:type="dxa"/>
            <w:tcBorders>
              <w:bottom w:val="single" w:sz="8" w:space="0" w:color="000000"/>
              <w:right w:val="single" w:sz="8" w:space="0" w:color="000000"/>
            </w:tcBorders>
          </w:tcPr>
          <w:p w14:paraId="4D7C2D6C" w14:textId="77777777" w:rsidR="00913C04" w:rsidRPr="00E14E2F" w:rsidRDefault="00913C04" w:rsidP="00D06D3D">
            <w:pPr>
              <w:spacing w:after="0" w:line="240" w:lineRule="auto"/>
              <w:ind w:left="57" w:right="57"/>
              <w:jc w:val="both"/>
              <w:rPr>
                <w:rFonts w:ascii="Times New Roman" w:hAnsi="Times New Roman"/>
                <w:sz w:val="24"/>
                <w:szCs w:val="24"/>
                <w:lang w:val="uk-UA"/>
              </w:rPr>
            </w:pPr>
            <w:r w:rsidRPr="00E14E2F">
              <w:rPr>
                <w:rFonts w:ascii="Times New Roman" w:eastAsia="Times New Roman" w:hAnsi="Times New Roman"/>
                <w:sz w:val="24"/>
                <w:szCs w:val="24"/>
                <w:lang w:val="uk-UA" w:eastAsia="ru-RU"/>
              </w:rPr>
              <w:t>Розробник програми</w:t>
            </w:r>
          </w:p>
        </w:tc>
        <w:tc>
          <w:tcPr>
            <w:tcW w:w="4961" w:type="dxa"/>
            <w:tcBorders>
              <w:bottom w:val="single" w:sz="8" w:space="0" w:color="000000"/>
              <w:right w:val="single" w:sz="8" w:space="0" w:color="000000"/>
            </w:tcBorders>
          </w:tcPr>
          <w:p w14:paraId="2FE76B4B" w14:textId="7EDC4550" w:rsidR="00913C04" w:rsidRPr="00E14E2F" w:rsidRDefault="001D3709" w:rsidP="00D06D3D">
            <w:pPr>
              <w:spacing w:after="0" w:line="240" w:lineRule="auto"/>
              <w:ind w:left="57" w:right="57"/>
              <w:jc w:val="both"/>
              <w:rPr>
                <w:rFonts w:ascii="Times New Roman" w:hAnsi="Times New Roman"/>
                <w:sz w:val="24"/>
                <w:szCs w:val="24"/>
                <w:lang w:val="uk-UA"/>
              </w:rPr>
            </w:pPr>
            <w:r w:rsidRPr="00E14E2F">
              <w:rPr>
                <w:rFonts w:ascii="Times New Roman" w:eastAsia="Times New Roman" w:hAnsi="Times New Roman"/>
                <w:sz w:val="24"/>
                <w:szCs w:val="24"/>
                <w:lang w:val="uk-UA" w:eastAsia="ru-RU"/>
              </w:rPr>
              <w:t xml:space="preserve">Управління Державної казначейської служби України у </w:t>
            </w:r>
            <w:proofErr w:type="spellStart"/>
            <w:r w:rsidRPr="00E14E2F">
              <w:rPr>
                <w:rFonts w:ascii="Times New Roman" w:eastAsia="Times New Roman" w:hAnsi="Times New Roman"/>
                <w:sz w:val="24"/>
                <w:szCs w:val="24"/>
                <w:lang w:val="uk-UA" w:eastAsia="ru-RU"/>
              </w:rPr>
              <w:t>м.Хмельницькому</w:t>
            </w:r>
            <w:proofErr w:type="spellEnd"/>
            <w:r w:rsidRPr="00E14E2F">
              <w:rPr>
                <w:rFonts w:ascii="Times New Roman" w:eastAsia="Times New Roman" w:hAnsi="Times New Roman"/>
                <w:sz w:val="24"/>
                <w:szCs w:val="24"/>
                <w:lang w:val="uk-UA" w:eastAsia="ru-RU"/>
              </w:rPr>
              <w:t xml:space="preserve"> Хмельницької області</w:t>
            </w:r>
          </w:p>
        </w:tc>
      </w:tr>
      <w:tr w:rsidR="00913C04" w:rsidRPr="00E14E2F" w14:paraId="66949B60" w14:textId="77777777" w:rsidTr="00D06D3D">
        <w:trPr>
          <w:trHeight w:val="20"/>
          <w:jc w:val="center"/>
        </w:trPr>
        <w:tc>
          <w:tcPr>
            <w:tcW w:w="710" w:type="dxa"/>
            <w:tcBorders>
              <w:left w:val="single" w:sz="8" w:space="0" w:color="000000"/>
              <w:bottom w:val="single" w:sz="8" w:space="0" w:color="000000"/>
              <w:right w:val="single" w:sz="8" w:space="0" w:color="000000"/>
            </w:tcBorders>
          </w:tcPr>
          <w:p w14:paraId="505CEDA4" w14:textId="77777777" w:rsidR="00913C04" w:rsidRPr="00E14E2F" w:rsidRDefault="00913C04">
            <w:pPr>
              <w:spacing w:after="0" w:line="240" w:lineRule="auto"/>
              <w:jc w:val="center"/>
              <w:rPr>
                <w:rFonts w:ascii="Times New Roman" w:hAnsi="Times New Roman"/>
                <w:sz w:val="24"/>
                <w:szCs w:val="24"/>
                <w:lang w:val="uk-UA"/>
              </w:rPr>
            </w:pPr>
            <w:r w:rsidRPr="00E14E2F">
              <w:rPr>
                <w:rFonts w:ascii="Times New Roman" w:eastAsia="Times New Roman" w:hAnsi="Times New Roman"/>
                <w:sz w:val="24"/>
                <w:szCs w:val="24"/>
                <w:lang w:val="uk-UA" w:eastAsia="ru-RU"/>
              </w:rPr>
              <w:t>3.</w:t>
            </w:r>
          </w:p>
        </w:tc>
        <w:tc>
          <w:tcPr>
            <w:tcW w:w="3675" w:type="dxa"/>
            <w:tcBorders>
              <w:bottom w:val="single" w:sz="8" w:space="0" w:color="000000"/>
              <w:right w:val="single" w:sz="8" w:space="0" w:color="000000"/>
            </w:tcBorders>
          </w:tcPr>
          <w:p w14:paraId="18158359" w14:textId="77777777" w:rsidR="00913C04" w:rsidRPr="00E14E2F" w:rsidRDefault="00913C04" w:rsidP="00D06D3D">
            <w:pPr>
              <w:spacing w:after="0" w:line="240" w:lineRule="auto"/>
              <w:ind w:left="57" w:right="57"/>
              <w:jc w:val="both"/>
              <w:rPr>
                <w:rFonts w:ascii="Times New Roman" w:hAnsi="Times New Roman"/>
                <w:sz w:val="24"/>
                <w:szCs w:val="24"/>
                <w:lang w:val="uk-UA"/>
              </w:rPr>
            </w:pPr>
            <w:r w:rsidRPr="00E14E2F">
              <w:rPr>
                <w:rFonts w:ascii="Times New Roman" w:eastAsia="Times New Roman" w:hAnsi="Times New Roman"/>
                <w:sz w:val="24"/>
                <w:szCs w:val="24"/>
                <w:lang w:val="uk-UA" w:eastAsia="ru-RU"/>
              </w:rPr>
              <w:t>Відповідальний виконавець програми</w:t>
            </w:r>
          </w:p>
        </w:tc>
        <w:tc>
          <w:tcPr>
            <w:tcW w:w="4961" w:type="dxa"/>
            <w:tcBorders>
              <w:bottom w:val="single" w:sz="8" w:space="0" w:color="000000"/>
              <w:right w:val="single" w:sz="8" w:space="0" w:color="000000"/>
            </w:tcBorders>
          </w:tcPr>
          <w:p w14:paraId="0C5CADD9" w14:textId="6006C5B9" w:rsidR="00913C04" w:rsidRPr="00E14E2F" w:rsidRDefault="001D3709" w:rsidP="00D06D3D">
            <w:pPr>
              <w:spacing w:after="0" w:line="240" w:lineRule="auto"/>
              <w:ind w:left="57" w:right="57"/>
              <w:jc w:val="both"/>
              <w:rPr>
                <w:rFonts w:ascii="Times New Roman" w:eastAsia="Times New Roman" w:hAnsi="Times New Roman"/>
                <w:sz w:val="24"/>
                <w:szCs w:val="24"/>
                <w:lang w:val="uk-UA" w:eastAsia="ru-RU"/>
              </w:rPr>
            </w:pPr>
            <w:r w:rsidRPr="00E14E2F">
              <w:rPr>
                <w:rFonts w:ascii="Times New Roman" w:eastAsia="Times New Roman" w:hAnsi="Times New Roman"/>
                <w:sz w:val="24"/>
                <w:szCs w:val="24"/>
                <w:lang w:val="uk-UA" w:eastAsia="ru-RU"/>
              </w:rPr>
              <w:t xml:space="preserve">Управління Державної казначейської служби України у </w:t>
            </w:r>
            <w:proofErr w:type="spellStart"/>
            <w:r w:rsidRPr="00E14E2F">
              <w:rPr>
                <w:rFonts w:ascii="Times New Roman" w:eastAsia="Times New Roman" w:hAnsi="Times New Roman"/>
                <w:sz w:val="24"/>
                <w:szCs w:val="24"/>
                <w:lang w:val="uk-UA" w:eastAsia="ru-RU"/>
              </w:rPr>
              <w:t>м.Хмельницькому</w:t>
            </w:r>
            <w:proofErr w:type="spellEnd"/>
            <w:r w:rsidRPr="00E14E2F">
              <w:rPr>
                <w:rFonts w:ascii="Times New Roman" w:eastAsia="Times New Roman" w:hAnsi="Times New Roman"/>
                <w:sz w:val="24"/>
                <w:szCs w:val="24"/>
                <w:lang w:val="uk-UA" w:eastAsia="ru-RU"/>
              </w:rPr>
              <w:t xml:space="preserve"> Хмельницької області</w:t>
            </w:r>
          </w:p>
          <w:p w14:paraId="5A86205E" w14:textId="77777777" w:rsidR="004B106C" w:rsidRPr="00E14E2F" w:rsidRDefault="004B106C" w:rsidP="00D06D3D">
            <w:pPr>
              <w:spacing w:after="0" w:line="240" w:lineRule="auto"/>
              <w:ind w:left="57" w:right="57"/>
              <w:jc w:val="both"/>
              <w:rPr>
                <w:rFonts w:ascii="Times New Roman" w:hAnsi="Times New Roman"/>
                <w:sz w:val="24"/>
                <w:szCs w:val="24"/>
                <w:lang w:val="uk-UA"/>
              </w:rPr>
            </w:pPr>
            <w:r w:rsidRPr="00E14E2F">
              <w:rPr>
                <w:rFonts w:ascii="Times New Roman" w:eastAsia="Times New Roman" w:hAnsi="Times New Roman"/>
                <w:sz w:val="24"/>
                <w:szCs w:val="24"/>
                <w:lang w:val="uk-UA" w:eastAsia="ru-RU"/>
              </w:rPr>
              <w:t>Виконавчий комітет Хмельницької міської ради</w:t>
            </w:r>
          </w:p>
        </w:tc>
      </w:tr>
      <w:tr w:rsidR="00913C04" w:rsidRPr="00E14E2F" w14:paraId="749731E5" w14:textId="77777777" w:rsidTr="00D06D3D">
        <w:trPr>
          <w:trHeight w:val="20"/>
          <w:jc w:val="center"/>
        </w:trPr>
        <w:tc>
          <w:tcPr>
            <w:tcW w:w="710" w:type="dxa"/>
            <w:tcBorders>
              <w:left w:val="single" w:sz="8" w:space="0" w:color="000000"/>
              <w:bottom w:val="single" w:sz="8" w:space="0" w:color="000000"/>
              <w:right w:val="single" w:sz="8" w:space="0" w:color="000000"/>
            </w:tcBorders>
          </w:tcPr>
          <w:p w14:paraId="6E199AEC" w14:textId="77777777" w:rsidR="00913C04" w:rsidRPr="00E14E2F" w:rsidRDefault="00913C04">
            <w:pPr>
              <w:spacing w:after="0" w:line="240" w:lineRule="auto"/>
              <w:jc w:val="center"/>
              <w:rPr>
                <w:rFonts w:ascii="Times New Roman" w:hAnsi="Times New Roman"/>
                <w:sz w:val="24"/>
                <w:szCs w:val="24"/>
                <w:lang w:val="uk-UA"/>
              </w:rPr>
            </w:pPr>
            <w:r w:rsidRPr="00E14E2F">
              <w:rPr>
                <w:rFonts w:ascii="Times New Roman" w:eastAsia="Times New Roman" w:hAnsi="Times New Roman"/>
                <w:sz w:val="24"/>
                <w:szCs w:val="24"/>
                <w:lang w:val="uk-UA" w:eastAsia="ru-RU"/>
              </w:rPr>
              <w:t>4.</w:t>
            </w:r>
          </w:p>
        </w:tc>
        <w:tc>
          <w:tcPr>
            <w:tcW w:w="3675" w:type="dxa"/>
            <w:tcBorders>
              <w:bottom w:val="single" w:sz="8" w:space="0" w:color="000000"/>
              <w:right w:val="single" w:sz="8" w:space="0" w:color="000000"/>
            </w:tcBorders>
          </w:tcPr>
          <w:p w14:paraId="675942E6" w14:textId="77777777" w:rsidR="00913C04" w:rsidRPr="00E14E2F" w:rsidRDefault="00913C04" w:rsidP="00D06D3D">
            <w:pPr>
              <w:spacing w:after="0" w:line="240" w:lineRule="auto"/>
              <w:ind w:left="57" w:right="57"/>
              <w:jc w:val="both"/>
              <w:rPr>
                <w:rFonts w:ascii="Times New Roman" w:hAnsi="Times New Roman"/>
                <w:sz w:val="24"/>
                <w:szCs w:val="24"/>
                <w:lang w:val="uk-UA"/>
              </w:rPr>
            </w:pPr>
            <w:r w:rsidRPr="00E14E2F">
              <w:rPr>
                <w:rFonts w:ascii="Times New Roman" w:eastAsia="Times New Roman" w:hAnsi="Times New Roman"/>
                <w:sz w:val="24"/>
                <w:szCs w:val="24"/>
                <w:lang w:val="uk-UA" w:eastAsia="ru-RU"/>
              </w:rPr>
              <w:t>Учасник програми</w:t>
            </w:r>
          </w:p>
        </w:tc>
        <w:tc>
          <w:tcPr>
            <w:tcW w:w="4961" w:type="dxa"/>
            <w:tcBorders>
              <w:bottom w:val="single" w:sz="8" w:space="0" w:color="000000"/>
              <w:right w:val="single" w:sz="8" w:space="0" w:color="000000"/>
            </w:tcBorders>
          </w:tcPr>
          <w:p w14:paraId="6668526F" w14:textId="510C4D85" w:rsidR="004B106C" w:rsidRPr="00E14E2F" w:rsidRDefault="004B106C" w:rsidP="00D06D3D">
            <w:pPr>
              <w:spacing w:after="0" w:line="240" w:lineRule="auto"/>
              <w:ind w:left="57" w:right="57"/>
              <w:jc w:val="both"/>
              <w:rPr>
                <w:rFonts w:ascii="Times New Roman" w:eastAsia="Times New Roman" w:hAnsi="Times New Roman"/>
                <w:sz w:val="24"/>
                <w:szCs w:val="24"/>
                <w:lang w:val="uk-UA" w:eastAsia="ru-RU"/>
              </w:rPr>
            </w:pPr>
            <w:r w:rsidRPr="00E14E2F">
              <w:rPr>
                <w:rFonts w:ascii="Times New Roman" w:eastAsia="Times New Roman" w:hAnsi="Times New Roman"/>
                <w:sz w:val="24"/>
                <w:szCs w:val="24"/>
                <w:lang w:val="uk-UA" w:eastAsia="ru-RU"/>
              </w:rPr>
              <w:t xml:space="preserve">Управління Державної казначейської служби України у </w:t>
            </w:r>
            <w:proofErr w:type="spellStart"/>
            <w:r w:rsidRPr="00E14E2F">
              <w:rPr>
                <w:rFonts w:ascii="Times New Roman" w:eastAsia="Times New Roman" w:hAnsi="Times New Roman"/>
                <w:sz w:val="24"/>
                <w:szCs w:val="24"/>
                <w:lang w:val="uk-UA" w:eastAsia="ru-RU"/>
              </w:rPr>
              <w:t>м.Хмельницькому</w:t>
            </w:r>
            <w:proofErr w:type="spellEnd"/>
            <w:r w:rsidRPr="00E14E2F">
              <w:rPr>
                <w:rFonts w:ascii="Times New Roman" w:eastAsia="Times New Roman" w:hAnsi="Times New Roman"/>
                <w:sz w:val="24"/>
                <w:szCs w:val="24"/>
                <w:lang w:val="uk-UA" w:eastAsia="ru-RU"/>
              </w:rPr>
              <w:t xml:space="preserve"> Хмельницької області</w:t>
            </w:r>
          </w:p>
          <w:p w14:paraId="4B2F6735" w14:textId="77777777" w:rsidR="00913C04" w:rsidRPr="00E14E2F" w:rsidRDefault="004B106C" w:rsidP="00D06D3D">
            <w:pPr>
              <w:spacing w:after="0" w:line="240" w:lineRule="auto"/>
              <w:ind w:left="57" w:right="57"/>
              <w:jc w:val="both"/>
              <w:rPr>
                <w:rFonts w:ascii="Times New Roman" w:hAnsi="Times New Roman"/>
                <w:sz w:val="24"/>
                <w:szCs w:val="24"/>
                <w:lang w:val="uk-UA"/>
              </w:rPr>
            </w:pPr>
            <w:r w:rsidRPr="00E14E2F">
              <w:rPr>
                <w:rFonts w:ascii="Times New Roman" w:eastAsia="Times New Roman" w:hAnsi="Times New Roman"/>
                <w:sz w:val="24"/>
                <w:szCs w:val="24"/>
                <w:lang w:val="uk-UA" w:eastAsia="ru-RU"/>
              </w:rPr>
              <w:t>Виконавчий комітет Хмельницької міської ради</w:t>
            </w:r>
          </w:p>
        </w:tc>
      </w:tr>
      <w:tr w:rsidR="00913C04" w:rsidRPr="00E14E2F" w14:paraId="1EE8D769" w14:textId="77777777" w:rsidTr="00D06D3D">
        <w:trPr>
          <w:trHeight w:val="20"/>
          <w:jc w:val="center"/>
        </w:trPr>
        <w:tc>
          <w:tcPr>
            <w:tcW w:w="710" w:type="dxa"/>
            <w:tcBorders>
              <w:left w:val="single" w:sz="8" w:space="0" w:color="000000"/>
              <w:bottom w:val="single" w:sz="8" w:space="0" w:color="000000"/>
              <w:right w:val="single" w:sz="8" w:space="0" w:color="000000"/>
            </w:tcBorders>
          </w:tcPr>
          <w:p w14:paraId="67620FA1" w14:textId="77777777" w:rsidR="00913C04" w:rsidRPr="00E14E2F" w:rsidRDefault="00913C04">
            <w:pPr>
              <w:spacing w:after="0" w:line="240" w:lineRule="auto"/>
              <w:jc w:val="center"/>
              <w:rPr>
                <w:rFonts w:ascii="Times New Roman" w:hAnsi="Times New Roman"/>
                <w:sz w:val="24"/>
                <w:szCs w:val="24"/>
                <w:lang w:val="uk-UA"/>
              </w:rPr>
            </w:pPr>
            <w:r w:rsidRPr="00E14E2F">
              <w:rPr>
                <w:rFonts w:ascii="Times New Roman" w:eastAsia="Times New Roman" w:hAnsi="Times New Roman"/>
                <w:sz w:val="24"/>
                <w:szCs w:val="24"/>
                <w:lang w:val="uk-UA" w:eastAsia="ru-RU"/>
              </w:rPr>
              <w:t>5.</w:t>
            </w:r>
          </w:p>
        </w:tc>
        <w:tc>
          <w:tcPr>
            <w:tcW w:w="3675" w:type="dxa"/>
            <w:tcBorders>
              <w:bottom w:val="single" w:sz="8" w:space="0" w:color="000000"/>
              <w:right w:val="single" w:sz="8" w:space="0" w:color="000000"/>
            </w:tcBorders>
          </w:tcPr>
          <w:p w14:paraId="37FE93FE" w14:textId="77777777" w:rsidR="00913C04" w:rsidRPr="00E14E2F" w:rsidRDefault="00913C04" w:rsidP="00D06D3D">
            <w:pPr>
              <w:spacing w:after="0" w:line="240" w:lineRule="auto"/>
              <w:ind w:left="57" w:right="57"/>
              <w:jc w:val="both"/>
              <w:rPr>
                <w:rFonts w:ascii="Times New Roman" w:hAnsi="Times New Roman"/>
                <w:sz w:val="24"/>
                <w:szCs w:val="24"/>
                <w:lang w:val="uk-UA"/>
              </w:rPr>
            </w:pPr>
            <w:r w:rsidRPr="00E14E2F">
              <w:rPr>
                <w:rFonts w:ascii="Times New Roman" w:eastAsia="Times New Roman" w:hAnsi="Times New Roman"/>
                <w:sz w:val="24"/>
                <w:szCs w:val="24"/>
                <w:lang w:val="uk-UA" w:eastAsia="ru-RU"/>
              </w:rPr>
              <w:t>Термін реалізації програми</w:t>
            </w:r>
          </w:p>
        </w:tc>
        <w:tc>
          <w:tcPr>
            <w:tcW w:w="4961" w:type="dxa"/>
            <w:tcBorders>
              <w:bottom w:val="single" w:sz="8" w:space="0" w:color="000000"/>
              <w:right w:val="single" w:sz="8" w:space="0" w:color="000000"/>
            </w:tcBorders>
          </w:tcPr>
          <w:p w14:paraId="3C803E75" w14:textId="77777777" w:rsidR="00913C04" w:rsidRPr="00E14E2F" w:rsidRDefault="00913C04" w:rsidP="00D06D3D">
            <w:pPr>
              <w:spacing w:after="0" w:line="240" w:lineRule="auto"/>
              <w:ind w:left="57" w:right="57"/>
              <w:jc w:val="center"/>
              <w:rPr>
                <w:rFonts w:ascii="Times New Roman" w:eastAsia="Times New Roman" w:hAnsi="Times New Roman"/>
                <w:sz w:val="24"/>
                <w:szCs w:val="24"/>
                <w:lang w:val="uk-UA" w:eastAsia="ru-RU"/>
              </w:rPr>
            </w:pPr>
            <w:r w:rsidRPr="00E14E2F">
              <w:rPr>
                <w:rFonts w:ascii="Times New Roman" w:eastAsia="Times New Roman" w:hAnsi="Times New Roman"/>
                <w:sz w:val="24"/>
                <w:szCs w:val="24"/>
                <w:lang w:val="uk-UA" w:eastAsia="ru-RU"/>
              </w:rPr>
              <w:t>2025 рік</w:t>
            </w:r>
          </w:p>
        </w:tc>
      </w:tr>
      <w:tr w:rsidR="00913C04" w:rsidRPr="00E14E2F" w14:paraId="2EF74526" w14:textId="77777777" w:rsidTr="00D06D3D">
        <w:trPr>
          <w:trHeight w:val="20"/>
          <w:jc w:val="center"/>
        </w:trPr>
        <w:tc>
          <w:tcPr>
            <w:tcW w:w="710" w:type="dxa"/>
            <w:tcBorders>
              <w:left w:val="single" w:sz="8" w:space="0" w:color="000000"/>
              <w:bottom w:val="single" w:sz="8" w:space="0" w:color="000000"/>
              <w:right w:val="single" w:sz="8" w:space="0" w:color="000000"/>
            </w:tcBorders>
          </w:tcPr>
          <w:p w14:paraId="659CA6DE" w14:textId="77777777" w:rsidR="00913C04" w:rsidRPr="00E14E2F" w:rsidRDefault="00913C04">
            <w:pPr>
              <w:spacing w:after="0" w:line="240" w:lineRule="auto"/>
              <w:jc w:val="center"/>
              <w:rPr>
                <w:rFonts w:ascii="Times New Roman" w:hAnsi="Times New Roman"/>
                <w:sz w:val="24"/>
                <w:szCs w:val="24"/>
                <w:lang w:val="uk-UA"/>
              </w:rPr>
            </w:pPr>
            <w:r w:rsidRPr="00E14E2F">
              <w:rPr>
                <w:rFonts w:ascii="Times New Roman" w:eastAsia="Times New Roman" w:hAnsi="Times New Roman"/>
                <w:sz w:val="24"/>
                <w:szCs w:val="24"/>
                <w:lang w:val="uk-UA" w:eastAsia="ru-RU"/>
              </w:rPr>
              <w:t>6.</w:t>
            </w:r>
          </w:p>
        </w:tc>
        <w:tc>
          <w:tcPr>
            <w:tcW w:w="3675" w:type="dxa"/>
            <w:tcBorders>
              <w:bottom w:val="single" w:sz="8" w:space="0" w:color="000000"/>
              <w:right w:val="single" w:sz="8" w:space="0" w:color="000000"/>
            </w:tcBorders>
          </w:tcPr>
          <w:p w14:paraId="45BA76AD" w14:textId="77777777" w:rsidR="00913C04" w:rsidRPr="00E14E2F" w:rsidRDefault="00913C04" w:rsidP="00D06D3D">
            <w:pPr>
              <w:spacing w:after="0" w:line="240" w:lineRule="auto"/>
              <w:ind w:left="57" w:right="57"/>
              <w:jc w:val="both"/>
              <w:rPr>
                <w:rFonts w:ascii="Times New Roman" w:hAnsi="Times New Roman"/>
                <w:sz w:val="24"/>
                <w:szCs w:val="24"/>
                <w:lang w:val="uk-UA"/>
              </w:rPr>
            </w:pPr>
            <w:r w:rsidRPr="00E14E2F">
              <w:rPr>
                <w:rFonts w:ascii="Times New Roman" w:eastAsia="Times New Roman" w:hAnsi="Times New Roman"/>
                <w:sz w:val="24"/>
                <w:szCs w:val="24"/>
                <w:lang w:val="uk-UA" w:eastAsia="ru-RU"/>
              </w:rPr>
              <w:t>Перелік місцевих бюджетів, які беруть участь у виконанні програми</w:t>
            </w:r>
          </w:p>
        </w:tc>
        <w:tc>
          <w:tcPr>
            <w:tcW w:w="4961" w:type="dxa"/>
            <w:tcBorders>
              <w:bottom w:val="single" w:sz="8" w:space="0" w:color="000000"/>
              <w:right w:val="single" w:sz="8" w:space="0" w:color="000000"/>
            </w:tcBorders>
          </w:tcPr>
          <w:p w14:paraId="1D67B77F" w14:textId="7657F36F" w:rsidR="00913C04" w:rsidRPr="00E14E2F" w:rsidRDefault="001D3709" w:rsidP="00D06D3D">
            <w:pPr>
              <w:spacing w:after="0" w:line="240" w:lineRule="auto"/>
              <w:ind w:left="57" w:right="57"/>
              <w:jc w:val="center"/>
              <w:rPr>
                <w:rFonts w:ascii="Times New Roman" w:hAnsi="Times New Roman"/>
                <w:sz w:val="24"/>
                <w:szCs w:val="24"/>
                <w:lang w:val="uk-UA"/>
              </w:rPr>
            </w:pPr>
            <w:r w:rsidRPr="00E14E2F">
              <w:rPr>
                <w:rFonts w:ascii="Times New Roman" w:eastAsia="Times New Roman" w:hAnsi="Times New Roman"/>
                <w:sz w:val="24"/>
                <w:szCs w:val="24"/>
                <w:lang w:val="uk-UA" w:eastAsia="ru-RU"/>
              </w:rPr>
              <w:t xml:space="preserve">Бюджет </w:t>
            </w:r>
            <w:r w:rsidR="008311A2" w:rsidRPr="00E14E2F">
              <w:rPr>
                <w:rFonts w:ascii="Times New Roman" w:eastAsia="Times New Roman" w:hAnsi="Times New Roman"/>
                <w:sz w:val="24"/>
                <w:szCs w:val="24"/>
                <w:lang w:val="uk-UA" w:eastAsia="ru-RU"/>
              </w:rPr>
              <w:t xml:space="preserve">Хмельницької міської </w:t>
            </w:r>
            <w:r w:rsidRPr="00E14E2F">
              <w:rPr>
                <w:rFonts w:ascii="Times New Roman" w:eastAsia="Times New Roman" w:hAnsi="Times New Roman"/>
                <w:sz w:val="24"/>
                <w:szCs w:val="24"/>
                <w:lang w:val="uk-UA" w:eastAsia="ru-RU"/>
              </w:rPr>
              <w:t>територіальної громади</w:t>
            </w:r>
          </w:p>
        </w:tc>
      </w:tr>
      <w:tr w:rsidR="00913C04" w:rsidRPr="00E14E2F" w14:paraId="4F244575" w14:textId="77777777" w:rsidTr="00D06D3D">
        <w:trPr>
          <w:trHeight w:val="20"/>
          <w:jc w:val="center"/>
        </w:trPr>
        <w:tc>
          <w:tcPr>
            <w:tcW w:w="710" w:type="dxa"/>
            <w:tcBorders>
              <w:left w:val="single" w:sz="8" w:space="0" w:color="000000"/>
              <w:bottom w:val="single" w:sz="8" w:space="0" w:color="000000"/>
              <w:right w:val="single" w:sz="8" w:space="0" w:color="000000"/>
            </w:tcBorders>
          </w:tcPr>
          <w:p w14:paraId="5F249D9E" w14:textId="77777777" w:rsidR="00913C04" w:rsidRPr="00E14E2F" w:rsidRDefault="00913C04">
            <w:pPr>
              <w:spacing w:after="0" w:line="240" w:lineRule="auto"/>
              <w:jc w:val="center"/>
              <w:rPr>
                <w:rFonts w:ascii="Times New Roman" w:hAnsi="Times New Roman"/>
                <w:sz w:val="24"/>
                <w:szCs w:val="24"/>
                <w:lang w:val="uk-UA"/>
              </w:rPr>
            </w:pPr>
            <w:r w:rsidRPr="00E14E2F">
              <w:rPr>
                <w:rFonts w:ascii="Times New Roman" w:eastAsia="Times New Roman" w:hAnsi="Times New Roman"/>
                <w:sz w:val="24"/>
                <w:szCs w:val="24"/>
                <w:lang w:val="uk-UA" w:eastAsia="ru-RU"/>
              </w:rPr>
              <w:t>7.</w:t>
            </w:r>
          </w:p>
        </w:tc>
        <w:tc>
          <w:tcPr>
            <w:tcW w:w="3675" w:type="dxa"/>
            <w:tcBorders>
              <w:bottom w:val="single" w:sz="8" w:space="0" w:color="000000"/>
              <w:right w:val="single" w:sz="8" w:space="0" w:color="000000"/>
            </w:tcBorders>
          </w:tcPr>
          <w:p w14:paraId="1ABF95EF" w14:textId="77777777" w:rsidR="00913C04" w:rsidRPr="00E14E2F" w:rsidRDefault="00913C04" w:rsidP="00D06D3D">
            <w:pPr>
              <w:spacing w:after="0" w:line="240" w:lineRule="auto"/>
              <w:ind w:left="57" w:right="57"/>
              <w:jc w:val="both"/>
              <w:rPr>
                <w:rFonts w:ascii="Times New Roman" w:hAnsi="Times New Roman"/>
                <w:sz w:val="24"/>
                <w:szCs w:val="24"/>
                <w:lang w:val="uk-UA"/>
              </w:rPr>
            </w:pPr>
            <w:r w:rsidRPr="00E14E2F">
              <w:rPr>
                <w:rFonts w:ascii="Times New Roman" w:eastAsia="Times New Roman" w:hAnsi="Times New Roman"/>
                <w:sz w:val="24"/>
                <w:szCs w:val="24"/>
                <w:lang w:val="uk-UA" w:eastAsia="ru-RU"/>
              </w:rPr>
              <w:t>Загальний обсяг фінансових ресурсів, нео</w:t>
            </w:r>
            <w:r w:rsidR="00367492" w:rsidRPr="00E14E2F">
              <w:rPr>
                <w:rFonts w:ascii="Times New Roman" w:eastAsia="Times New Roman" w:hAnsi="Times New Roman"/>
                <w:sz w:val="24"/>
                <w:szCs w:val="24"/>
                <w:lang w:val="uk-UA" w:eastAsia="ru-RU"/>
              </w:rPr>
              <w:t>бхідних для реалізації програми</w:t>
            </w:r>
          </w:p>
        </w:tc>
        <w:tc>
          <w:tcPr>
            <w:tcW w:w="4961" w:type="dxa"/>
            <w:tcBorders>
              <w:bottom w:val="single" w:sz="8" w:space="0" w:color="000000"/>
              <w:right w:val="single" w:sz="8" w:space="0" w:color="000000"/>
            </w:tcBorders>
          </w:tcPr>
          <w:p w14:paraId="42E7BC01" w14:textId="77777777" w:rsidR="00913C04" w:rsidRPr="00E14E2F" w:rsidRDefault="0043712A" w:rsidP="00D06D3D">
            <w:pPr>
              <w:spacing w:after="0" w:line="240" w:lineRule="auto"/>
              <w:ind w:left="57" w:right="57"/>
              <w:jc w:val="center"/>
              <w:rPr>
                <w:rFonts w:ascii="Times New Roman" w:hAnsi="Times New Roman"/>
                <w:sz w:val="24"/>
                <w:szCs w:val="24"/>
                <w:lang w:val="uk-UA"/>
              </w:rPr>
            </w:pPr>
            <w:r w:rsidRPr="00E14E2F">
              <w:rPr>
                <w:rFonts w:ascii="Times New Roman" w:eastAsia="Times New Roman" w:hAnsi="Times New Roman"/>
                <w:sz w:val="24"/>
                <w:szCs w:val="24"/>
                <w:lang w:val="uk-UA" w:eastAsia="ru-RU"/>
              </w:rPr>
              <w:t>5</w:t>
            </w:r>
            <w:r w:rsidR="001D3709" w:rsidRPr="00E14E2F">
              <w:rPr>
                <w:rFonts w:ascii="Times New Roman" w:eastAsia="Times New Roman" w:hAnsi="Times New Roman"/>
                <w:sz w:val="24"/>
                <w:szCs w:val="24"/>
                <w:lang w:val="uk-UA" w:eastAsia="ru-RU"/>
              </w:rPr>
              <w:t>0,0</w:t>
            </w:r>
            <w:r w:rsidR="00913C04" w:rsidRPr="00E14E2F">
              <w:rPr>
                <w:rFonts w:ascii="Times New Roman" w:eastAsia="Times New Roman" w:hAnsi="Times New Roman"/>
                <w:sz w:val="24"/>
                <w:szCs w:val="24"/>
                <w:lang w:val="uk-UA" w:eastAsia="ru-RU"/>
              </w:rPr>
              <w:t xml:space="preserve"> тис. грн.</w:t>
            </w:r>
          </w:p>
        </w:tc>
      </w:tr>
      <w:tr w:rsidR="00913C04" w:rsidRPr="00E14E2F" w14:paraId="0393B9F2" w14:textId="77777777" w:rsidTr="00D06D3D">
        <w:trPr>
          <w:trHeight w:val="20"/>
          <w:jc w:val="center"/>
        </w:trPr>
        <w:tc>
          <w:tcPr>
            <w:tcW w:w="710" w:type="dxa"/>
            <w:tcBorders>
              <w:left w:val="single" w:sz="8" w:space="0" w:color="000000"/>
              <w:bottom w:val="single" w:sz="8" w:space="0" w:color="000000"/>
              <w:right w:val="single" w:sz="8" w:space="0" w:color="000000"/>
            </w:tcBorders>
          </w:tcPr>
          <w:p w14:paraId="3D898434" w14:textId="77777777" w:rsidR="00913C04" w:rsidRPr="00E14E2F" w:rsidRDefault="00367492" w:rsidP="00367492">
            <w:pPr>
              <w:spacing w:after="0" w:line="240" w:lineRule="auto"/>
              <w:jc w:val="center"/>
              <w:rPr>
                <w:rFonts w:ascii="Times New Roman" w:hAnsi="Times New Roman"/>
                <w:sz w:val="24"/>
                <w:szCs w:val="24"/>
                <w:lang w:val="uk-UA"/>
              </w:rPr>
            </w:pPr>
            <w:r w:rsidRPr="00E14E2F">
              <w:rPr>
                <w:rFonts w:ascii="Times New Roman" w:eastAsia="Times New Roman" w:hAnsi="Times New Roman"/>
                <w:sz w:val="24"/>
                <w:szCs w:val="24"/>
                <w:lang w:val="uk-UA" w:eastAsia="ru-RU"/>
              </w:rPr>
              <w:t>7.</w:t>
            </w:r>
            <w:r w:rsidR="00913C04" w:rsidRPr="00E14E2F">
              <w:rPr>
                <w:rFonts w:ascii="Times New Roman" w:eastAsia="Times New Roman" w:hAnsi="Times New Roman"/>
                <w:sz w:val="24"/>
                <w:szCs w:val="24"/>
                <w:lang w:val="uk-UA" w:eastAsia="ru-RU"/>
              </w:rPr>
              <w:t>1</w:t>
            </w:r>
          </w:p>
        </w:tc>
        <w:tc>
          <w:tcPr>
            <w:tcW w:w="3675" w:type="dxa"/>
            <w:tcBorders>
              <w:bottom w:val="single" w:sz="8" w:space="0" w:color="000000"/>
              <w:right w:val="single" w:sz="8" w:space="0" w:color="000000"/>
            </w:tcBorders>
          </w:tcPr>
          <w:p w14:paraId="5FA18B8A" w14:textId="77777777" w:rsidR="00913C04" w:rsidRPr="00E14E2F" w:rsidRDefault="00367492" w:rsidP="00D06D3D">
            <w:pPr>
              <w:spacing w:after="0" w:line="240" w:lineRule="auto"/>
              <w:ind w:left="57" w:right="57"/>
              <w:jc w:val="both"/>
              <w:rPr>
                <w:rFonts w:ascii="Times New Roman" w:hAnsi="Times New Roman"/>
                <w:sz w:val="24"/>
                <w:szCs w:val="24"/>
                <w:lang w:val="uk-UA"/>
              </w:rPr>
            </w:pPr>
            <w:r w:rsidRPr="00E14E2F">
              <w:rPr>
                <w:rFonts w:ascii="Times New Roman" w:eastAsia="Times New Roman" w:hAnsi="Times New Roman"/>
                <w:sz w:val="24"/>
                <w:szCs w:val="24"/>
                <w:lang w:val="uk-UA" w:eastAsia="ru-RU"/>
              </w:rPr>
              <w:t xml:space="preserve">у тому числі </w:t>
            </w:r>
            <w:r w:rsidR="00913C04" w:rsidRPr="00E14E2F">
              <w:rPr>
                <w:rFonts w:ascii="Times New Roman" w:eastAsia="Times New Roman" w:hAnsi="Times New Roman"/>
                <w:sz w:val="24"/>
                <w:szCs w:val="24"/>
                <w:lang w:val="uk-UA" w:eastAsia="ru-RU"/>
              </w:rPr>
              <w:t xml:space="preserve">кошти </w:t>
            </w:r>
            <w:r w:rsidR="001D3709" w:rsidRPr="00E14E2F">
              <w:rPr>
                <w:rFonts w:ascii="Times New Roman" w:eastAsia="Times New Roman" w:hAnsi="Times New Roman"/>
                <w:sz w:val="24"/>
                <w:szCs w:val="24"/>
                <w:lang w:val="uk-UA" w:eastAsia="ru-RU"/>
              </w:rPr>
              <w:t xml:space="preserve">бюджету </w:t>
            </w:r>
            <w:r w:rsidRPr="00E14E2F">
              <w:rPr>
                <w:rFonts w:ascii="Times New Roman" w:eastAsia="Times New Roman" w:hAnsi="Times New Roman"/>
                <w:sz w:val="24"/>
                <w:szCs w:val="24"/>
                <w:lang w:val="uk-UA" w:eastAsia="ru-RU"/>
              </w:rPr>
              <w:t xml:space="preserve">Хмельницької міської </w:t>
            </w:r>
            <w:r w:rsidR="001D3709" w:rsidRPr="00E14E2F">
              <w:rPr>
                <w:rFonts w:ascii="Times New Roman" w:eastAsia="Times New Roman" w:hAnsi="Times New Roman"/>
                <w:sz w:val="24"/>
                <w:szCs w:val="24"/>
                <w:lang w:val="uk-UA" w:eastAsia="ru-RU"/>
              </w:rPr>
              <w:t xml:space="preserve">територіальної громади </w:t>
            </w:r>
          </w:p>
        </w:tc>
        <w:tc>
          <w:tcPr>
            <w:tcW w:w="4961" w:type="dxa"/>
            <w:tcBorders>
              <w:bottom w:val="single" w:sz="8" w:space="0" w:color="000000"/>
              <w:right w:val="single" w:sz="8" w:space="0" w:color="000000"/>
            </w:tcBorders>
          </w:tcPr>
          <w:p w14:paraId="5373265E" w14:textId="77777777" w:rsidR="00913C04" w:rsidRPr="00E14E2F" w:rsidRDefault="0043712A" w:rsidP="00D06D3D">
            <w:pPr>
              <w:spacing w:after="0" w:line="240" w:lineRule="auto"/>
              <w:ind w:left="57" w:right="57"/>
              <w:jc w:val="center"/>
              <w:rPr>
                <w:rFonts w:ascii="Times New Roman" w:hAnsi="Times New Roman"/>
                <w:sz w:val="24"/>
                <w:szCs w:val="24"/>
                <w:lang w:val="uk-UA"/>
              </w:rPr>
            </w:pPr>
            <w:r w:rsidRPr="00E14E2F">
              <w:rPr>
                <w:rFonts w:ascii="Times New Roman" w:eastAsia="Times New Roman" w:hAnsi="Times New Roman"/>
                <w:sz w:val="24"/>
                <w:szCs w:val="24"/>
                <w:lang w:val="uk-UA" w:eastAsia="ru-RU"/>
              </w:rPr>
              <w:t>5</w:t>
            </w:r>
            <w:r w:rsidR="00913C04" w:rsidRPr="00E14E2F">
              <w:rPr>
                <w:rFonts w:ascii="Times New Roman" w:eastAsia="Times New Roman" w:hAnsi="Times New Roman"/>
                <w:sz w:val="24"/>
                <w:szCs w:val="24"/>
                <w:lang w:val="uk-UA" w:eastAsia="ru-RU"/>
              </w:rPr>
              <w:t>0,0 тис. грн.</w:t>
            </w:r>
          </w:p>
        </w:tc>
      </w:tr>
    </w:tbl>
    <w:p w14:paraId="55512B91" w14:textId="77777777" w:rsidR="00842FEC" w:rsidRPr="00E14E2F" w:rsidRDefault="00842FEC" w:rsidP="00D06D3D">
      <w:pPr>
        <w:pStyle w:val="aa"/>
        <w:tabs>
          <w:tab w:val="left" w:pos="2634"/>
          <w:tab w:val="left" w:pos="8380"/>
        </w:tabs>
        <w:rPr>
          <w:rFonts w:ascii="Times New Roman" w:hAnsi="Times New Roman" w:cs="Times New Roman"/>
          <w:b/>
          <w:lang w:val="uk-UA"/>
        </w:rPr>
      </w:pPr>
    </w:p>
    <w:p w14:paraId="26012B6D" w14:textId="77777777" w:rsidR="00913C04" w:rsidRPr="00E14E2F" w:rsidRDefault="00913C04">
      <w:pPr>
        <w:pStyle w:val="aa"/>
        <w:tabs>
          <w:tab w:val="left" w:pos="2634"/>
          <w:tab w:val="left" w:pos="8380"/>
        </w:tabs>
        <w:jc w:val="center"/>
        <w:rPr>
          <w:rFonts w:ascii="Times New Roman" w:hAnsi="Times New Roman" w:cs="Times New Roman"/>
          <w:b/>
          <w:lang w:val="uk-UA"/>
        </w:rPr>
      </w:pPr>
      <w:r w:rsidRPr="00E14E2F">
        <w:rPr>
          <w:rFonts w:ascii="Times New Roman" w:hAnsi="Times New Roman" w:cs="Times New Roman"/>
          <w:b/>
          <w:lang w:val="uk-UA"/>
        </w:rPr>
        <w:t>2. Основні положення.</w:t>
      </w:r>
    </w:p>
    <w:p w14:paraId="15EBAE98" w14:textId="31A9F1E9" w:rsidR="00913C04" w:rsidRPr="00E14E2F" w:rsidRDefault="00913C04" w:rsidP="00D06D3D">
      <w:pPr>
        <w:spacing w:after="0" w:line="240" w:lineRule="auto"/>
        <w:ind w:firstLine="567"/>
        <w:jc w:val="both"/>
        <w:rPr>
          <w:rFonts w:ascii="Times New Roman" w:hAnsi="Times New Roman"/>
          <w:sz w:val="24"/>
          <w:szCs w:val="24"/>
          <w:lang w:val="uk-UA"/>
        </w:rPr>
      </w:pPr>
      <w:r w:rsidRPr="00E14E2F">
        <w:rPr>
          <w:rFonts w:ascii="Times New Roman" w:hAnsi="Times New Roman"/>
          <w:sz w:val="24"/>
          <w:szCs w:val="24"/>
          <w:lang w:val="uk-UA"/>
        </w:rPr>
        <w:t>Безперебійне</w:t>
      </w:r>
      <w:r w:rsidR="0043712A" w:rsidRPr="00E14E2F">
        <w:rPr>
          <w:rFonts w:ascii="Times New Roman" w:hAnsi="Times New Roman"/>
          <w:sz w:val="24"/>
          <w:szCs w:val="24"/>
          <w:lang w:val="uk-UA"/>
        </w:rPr>
        <w:t xml:space="preserve"> стале</w:t>
      </w:r>
      <w:r w:rsidRPr="00E14E2F">
        <w:rPr>
          <w:rFonts w:ascii="Times New Roman" w:hAnsi="Times New Roman"/>
          <w:sz w:val="24"/>
          <w:szCs w:val="24"/>
          <w:lang w:val="uk-UA"/>
        </w:rPr>
        <w:t xml:space="preserve"> функціонування Державної казначейської служби України є невід’ємною складовою фінансової </w:t>
      </w:r>
      <w:r w:rsidR="0043712A" w:rsidRPr="00E14E2F">
        <w:rPr>
          <w:rFonts w:ascii="Times New Roman" w:hAnsi="Times New Roman"/>
          <w:sz w:val="24"/>
          <w:szCs w:val="24"/>
          <w:lang w:val="uk-UA"/>
        </w:rPr>
        <w:t xml:space="preserve">і економічної </w:t>
      </w:r>
      <w:r w:rsidRPr="00E14E2F">
        <w:rPr>
          <w:rFonts w:ascii="Times New Roman" w:hAnsi="Times New Roman"/>
          <w:sz w:val="24"/>
          <w:szCs w:val="24"/>
          <w:lang w:val="uk-UA"/>
        </w:rPr>
        <w:t>стабільності</w:t>
      </w:r>
      <w:r w:rsidR="0043712A" w:rsidRPr="00E14E2F">
        <w:rPr>
          <w:rFonts w:ascii="Times New Roman" w:hAnsi="Times New Roman"/>
          <w:sz w:val="24"/>
          <w:szCs w:val="24"/>
          <w:lang w:val="uk-UA"/>
        </w:rPr>
        <w:t xml:space="preserve"> України</w:t>
      </w:r>
      <w:r w:rsidRPr="00E14E2F">
        <w:rPr>
          <w:rFonts w:ascii="Times New Roman" w:hAnsi="Times New Roman"/>
          <w:sz w:val="24"/>
          <w:szCs w:val="24"/>
          <w:lang w:val="uk-UA"/>
        </w:rPr>
        <w:t xml:space="preserve">, </w:t>
      </w:r>
      <w:r w:rsidR="0043712A" w:rsidRPr="00E14E2F">
        <w:rPr>
          <w:rFonts w:ascii="Times New Roman" w:hAnsi="Times New Roman"/>
          <w:sz w:val="24"/>
          <w:szCs w:val="24"/>
          <w:lang w:val="uk-UA"/>
        </w:rPr>
        <w:t xml:space="preserve">забезпечення контролю за цільовим спрямуванням бюджетних коштів, раціонального та економного витрачання фінансових ресурсів. </w:t>
      </w:r>
      <w:r w:rsidRPr="00E14E2F">
        <w:rPr>
          <w:rFonts w:ascii="Times New Roman" w:hAnsi="Times New Roman"/>
          <w:sz w:val="24"/>
          <w:szCs w:val="24"/>
          <w:lang w:val="uk-UA"/>
        </w:rPr>
        <w:t xml:space="preserve">Казначейством України </w:t>
      </w:r>
      <w:r w:rsidR="0043712A" w:rsidRPr="00E14E2F">
        <w:rPr>
          <w:rFonts w:ascii="Times New Roman" w:hAnsi="Times New Roman"/>
          <w:sz w:val="24"/>
          <w:szCs w:val="24"/>
          <w:lang w:val="uk-UA"/>
        </w:rPr>
        <w:t>системно</w:t>
      </w:r>
      <w:r w:rsidRPr="00E14E2F">
        <w:rPr>
          <w:rFonts w:ascii="Times New Roman" w:hAnsi="Times New Roman"/>
          <w:sz w:val="24"/>
          <w:szCs w:val="24"/>
          <w:lang w:val="uk-UA"/>
        </w:rPr>
        <w:t xml:space="preserve"> здійснюються заходи щодо забезпечення безперервного виконання завдань та функцій</w:t>
      </w:r>
      <w:r w:rsidR="0043712A" w:rsidRPr="00E14E2F">
        <w:rPr>
          <w:rFonts w:ascii="Times New Roman" w:hAnsi="Times New Roman"/>
          <w:sz w:val="24"/>
          <w:szCs w:val="24"/>
          <w:lang w:val="uk-UA"/>
        </w:rPr>
        <w:t>, визначених чинним законодавством</w:t>
      </w:r>
      <w:r w:rsidRPr="00E14E2F">
        <w:rPr>
          <w:rFonts w:ascii="Times New Roman" w:hAnsi="Times New Roman"/>
          <w:sz w:val="24"/>
          <w:szCs w:val="24"/>
          <w:lang w:val="uk-UA"/>
        </w:rPr>
        <w:t>.</w:t>
      </w:r>
    </w:p>
    <w:p w14:paraId="0D95C754" w14:textId="5FB23323" w:rsidR="003A2459" w:rsidRPr="00E14E2F" w:rsidRDefault="003A2459" w:rsidP="00D06D3D">
      <w:pPr>
        <w:spacing w:after="0" w:line="240" w:lineRule="auto"/>
        <w:ind w:firstLine="567"/>
        <w:jc w:val="both"/>
        <w:rPr>
          <w:rFonts w:ascii="Times New Roman" w:hAnsi="Times New Roman"/>
          <w:sz w:val="24"/>
          <w:szCs w:val="24"/>
          <w:lang w:val="uk-UA"/>
        </w:rPr>
      </w:pPr>
      <w:r w:rsidRPr="00E14E2F">
        <w:rPr>
          <w:rFonts w:ascii="Times New Roman" w:hAnsi="Times New Roman"/>
          <w:sz w:val="24"/>
          <w:szCs w:val="24"/>
          <w:lang w:val="uk-UA"/>
        </w:rPr>
        <w:t xml:space="preserve">У своїй діяльності Управління </w:t>
      </w:r>
      <w:r w:rsidRPr="00E14E2F">
        <w:rPr>
          <w:rFonts w:ascii="Times New Roman" w:eastAsia="Times New Roman" w:hAnsi="Times New Roman"/>
          <w:sz w:val="24"/>
          <w:szCs w:val="24"/>
          <w:lang w:val="uk-UA" w:eastAsia="ru-RU"/>
        </w:rPr>
        <w:t xml:space="preserve">Державної казначейської служби України у </w:t>
      </w:r>
      <w:proofErr w:type="spellStart"/>
      <w:r w:rsidRPr="00E14E2F">
        <w:rPr>
          <w:rFonts w:ascii="Times New Roman" w:eastAsia="Times New Roman" w:hAnsi="Times New Roman"/>
          <w:sz w:val="24"/>
          <w:szCs w:val="24"/>
          <w:lang w:val="uk-UA" w:eastAsia="ru-RU"/>
        </w:rPr>
        <w:t>м.Хмельницькому</w:t>
      </w:r>
      <w:proofErr w:type="spellEnd"/>
      <w:r w:rsidRPr="00E14E2F">
        <w:rPr>
          <w:rFonts w:ascii="Times New Roman" w:eastAsia="Times New Roman" w:hAnsi="Times New Roman"/>
          <w:sz w:val="24"/>
          <w:szCs w:val="24"/>
          <w:lang w:val="uk-UA" w:eastAsia="ru-RU"/>
        </w:rPr>
        <w:t xml:space="preserve"> Хмельницької області</w:t>
      </w:r>
      <w:r w:rsidRPr="00E14E2F">
        <w:rPr>
          <w:rFonts w:ascii="Times New Roman" w:hAnsi="Times New Roman"/>
          <w:sz w:val="24"/>
          <w:szCs w:val="24"/>
          <w:lang w:val="uk-UA"/>
        </w:rPr>
        <w:t xml:space="preserve"> керується Конституцією України, Законами України, Указами Президента України, постановами Кабінету Міністрів України, Положенням про Державну казначейську службу України, затвердженим постановою Кабінету Міністрів України від 15.04.2015 №215 (із змінами), Бюджетним Кодексом України від 08.07.2010 №2456-VI (із змінами), наказами Міністерства Фінансів України від 24.12.2012 №1407 «Про затвердження Порядку казначейського обслуговування державного бюджету за витратами» (із змінами), від 23.08.2012 №938 «Про затвердження Порядку казначейського обслуговування місцевих бюджетів» (із змінами), від 02.03.2012 №309 «Про затвердження Порядку реєстрації </w:t>
      </w:r>
      <w:r w:rsidRPr="00E14E2F">
        <w:rPr>
          <w:rFonts w:ascii="Times New Roman" w:hAnsi="Times New Roman"/>
          <w:sz w:val="24"/>
          <w:szCs w:val="24"/>
          <w:lang w:val="uk-UA"/>
        </w:rPr>
        <w:lastRenderedPageBreak/>
        <w:t>та обліку бюджетних зобов'язань розпорядників бюджетних коштів та одержувачів бюджетних коштів в органах Державної казначейської служби України» (із змінами), та іншими нормативно-правовими актами.</w:t>
      </w:r>
    </w:p>
    <w:p w14:paraId="460C8748" w14:textId="5260A818" w:rsidR="00160476" w:rsidRPr="00E14E2F" w:rsidRDefault="00AB1732" w:rsidP="00D06D3D">
      <w:pPr>
        <w:spacing w:after="0" w:line="240" w:lineRule="auto"/>
        <w:ind w:firstLine="567"/>
        <w:jc w:val="both"/>
        <w:rPr>
          <w:rFonts w:ascii="Times New Roman" w:eastAsia="Times New Roman" w:hAnsi="Times New Roman"/>
          <w:sz w:val="24"/>
          <w:szCs w:val="24"/>
          <w:lang w:val="uk-UA" w:eastAsia="ru-RU"/>
        </w:rPr>
      </w:pPr>
      <w:r w:rsidRPr="00E14E2F">
        <w:rPr>
          <w:rFonts w:ascii="Times New Roman" w:hAnsi="Times New Roman"/>
          <w:sz w:val="24"/>
          <w:szCs w:val="24"/>
          <w:lang w:val="uk-UA"/>
        </w:rPr>
        <w:t xml:space="preserve">Станом на 01.10.2025 Управлінням </w:t>
      </w:r>
      <w:r w:rsidRPr="00E14E2F">
        <w:rPr>
          <w:rFonts w:ascii="Times New Roman" w:eastAsia="Times New Roman" w:hAnsi="Times New Roman"/>
          <w:sz w:val="24"/>
          <w:szCs w:val="24"/>
          <w:lang w:val="uk-UA" w:eastAsia="ru-RU"/>
        </w:rPr>
        <w:t xml:space="preserve">Державної казначейської служби України у </w:t>
      </w:r>
      <w:proofErr w:type="spellStart"/>
      <w:r w:rsidRPr="00E14E2F">
        <w:rPr>
          <w:rFonts w:ascii="Times New Roman" w:eastAsia="Times New Roman" w:hAnsi="Times New Roman"/>
          <w:sz w:val="24"/>
          <w:szCs w:val="24"/>
          <w:lang w:val="uk-UA" w:eastAsia="ru-RU"/>
        </w:rPr>
        <w:t>м.Хмельницькому</w:t>
      </w:r>
      <w:proofErr w:type="spellEnd"/>
      <w:r w:rsidRPr="00E14E2F">
        <w:rPr>
          <w:rFonts w:ascii="Times New Roman" w:eastAsia="Times New Roman" w:hAnsi="Times New Roman"/>
          <w:sz w:val="24"/>
          <w:szCs w:val="24"/>
          <w:lang w:val="uk-UA" w:eastAsia="ru-RU"/>
        </w:rPr>
        <w:t xml:space="preserve"> Хмельницької області </w:t>
      </w:r>
      <w:r w:rsidR="00160476" w:rsidRPr="00E14E2F">
        <w:rPr>
          <w:rFonts w:ascii="Times New Roman" w:eastAsia="Times New Roman" w:hAnsi="Times New Roman"/>
          <w:sz w:val="24"/>
          <w:szCs w:val="24"/>
          <w:lang w:val="uk-UA" w:eastAsia="ru-RU"/>
        </w:rPr>
        <w:t xml:space="preserve">(далі – Управлінням Казначейства) здійснюється обслуговування </w:t>
      </w:r>
      <w:r w:rsidR="002B749B" w:rsidRPr="00E14E2F">
        <w:rPr>
          <w:rFonts w:ascii="Times New Roman" w:eastAsia="Times New Roman" w:hAnsi="Times New Roman"/>
          <w:sz w:val="24"/>
          <w:szCs w:val="24"/>
          <w:lang w:val="uk-UA" w:eastAsia="ru-RU"/>
        </w:rPr>
        <w:t>393</w:t>
      </w:r>
      <w:r w:rsidR="00160476" w:rsidRPr="00E14E2F">
        <w:rPr>
          <w:rFonts w:ascii="Times New Roman" w:eastAsia="Times New Roman" w:hAnsi="Times New Roman"/>
          <w:sz w:val="24"/>
          <w:szCs w:val="24"/>
          <w:lang w:val="uk-UA" w:eastAsia="ru-RU"/>
        </w:rPr>
        <w:t xml:space="preserve"> клієнтів, із яких:</w:t>
      </w:r>
    </w:p>
    <w:p w14:paraId="69AE9D9C" w14:textId="77777777" w:rsidR="00160476" w:rsidRPr="00E14E2F" w:rsidRDefault="00160476" w:rsidP="00D06D3D">
      <w:pPr>
        <w:spacing w:after="0" w:line="240" w:lineRule="auto"/>
        <w:ind w:firstLine="567"/>
        <w:jc w:val="both"/>
        <w:rPr>
          <w:rFonts w:ascii="Times New Roman" w:eastAsia="Times New Roman" w:hAnsi="Times New Roman"/>
          <w:sz w:val="24"/>
          <w:szCs w:val="24"/>
          <w:lang w:val="uk-UA" w:eastAsia="ru-RU"/>
        </w:rPr>
      </w:pPr>
      <w:r w:rsidRPr="00E14E2F">
        <w:rPr>
          <w:rFonts w:ascii="Times New Roman" w:eastAsia="Times New Roman" w:hAnsi="Times New Roman"/>
          <w:sz w:val="24"/>
          <w:szCs w:val="24"/>
          <w:lang w:val="uk-UA" w:eastAsia="ru-RU"/>
        </w:rPr>
        <w:t>- 8 – розпорядники коштів державного бюджету;</w:t>
      </w:r>
    </w:p>
    <w:p w14:paraId="6AE15C4F" w14:textId="77777777" w:rsidR="00160476" w:rsidRPr="00E14E2F" w:rsidRDefault="00160476" w:rsidP="00D06D3D">
      <w:pPr>
        <w:spacing w:after="0" w:line="240" w:lineRule="auto"/>
        <w:ind w:firstLine="567"/>
        <w:jc w:val="both"/>
        <w:rPr>
          <w:rFonts w:ascii="Times New Roman" w:eastAsia="Times New Roman" w:hAnsi="Times New Roman"/>
          <w:sz w:val="24"/>
          <w:szCs w:val="24"/>
          <w:lang w:val="uk-UA" w:eastAsia="ru-RU"/>
        </w:rPr>
      </w:pPr>
      <w:r w:rsidRPr="00E14E2F">
        <w:rPr>
          <w:rFonts w:ascii="Times New Roman" w:eastAsia="Times New Roman" w:hAnsi="Times New Roman"/>
          <w:sz w:val="24"/>
          <w:szCs w:val="24"/>
          <w:lang w:val="uk-UA" w:eastAsia="ru-RU"/>
        </w:rPr>
        <w:t>-15 – головні розпорядники коштів бюджету Хмельницької міської територіальної громади;</w:t>
      </w:r>
    </w:p>
    <w:p w14:paraId="629F3F74" w14:textId="77777777" w:rsidR="00160476" w:rsidRPr="00E14E2F" w:rsidRDefault="00160476" w:rsidP="00D06D3D">
      <w:pPr>
        <w:spacing w:after="0" w:line="240" w:lineRule="auto"/>
        <w:ind w:firstLine="567"/>
        <w:jc w:val="both"/>
        <w:rPr>
          <w:rFonts w:ascii="Times New Roman" w:eastAsia="Times New Roman" w:hAnsi="Times New Roman"/>
          <w:sz w:val="24"/>
          <w:szCs w:val="24"/>
          <w:lang w:val="uk-UA" w:eastAsia="ru-RU"/>
        </w:rPr>
      </w:pPr>
      <w:r w:rsidRPr="00E14E2F">
        <w:rPr>
          <w:rFonts w:ascii="Times New Roman" w:eastAsia="Times New Roman" w:hAnsi="Times New Roman"/>
          <w:sz w:val="24"/>
          <w:szCs w:val="24"/>
          <w:lang w:val="uk-UA" w:eastAsia="ru-RU"/>
        </w:rPr>
        <w:t>-102 – розпорядники коштів бюджету Хмельницької міської територіальної громади;</w:t>
      </w:r>
    </w:p>
    <w:p w14:paraId="12522F9E" w14:textId="77777777" w:rsidR="00160476" w:rsidRPr="00E14E2F" w:rsidRDefault="00160476" w:rsidP="00D06D3D">
      <w:pPr>
        <w:spacing w:after="0" w:line="240" w:lineRule="auto"/>
        <w:ind w:firstLine="567"/>
        <w:jc w:val="both"/>
        <w:rPr>
          <w:rFonts w:ascii="Times New Roman" w:eastAsia="Times New Roman" w:hAnsi="Times New Roman"/>
          <w:sz w:val="24"/>
          <w:szCs w:val="24"/>
          <w:lang w:val="uk-UA" w:eastAsia="ru-RU"/>
        </w:rPr>
      </w:pPr>
      <w:r w:rsidRPr="00E14E2F">
        <w:rPr>
          <w:rFonts w:ascii="Times New Roman" w:eastAsia="Times New Roman" w:hAnsi="Times New Roman"/>
          <w:sz w:val="24"/>
          <w:szCs w:val="24"/>
          <w:lang w:val="uk-UA" w:eastAsia="ru-RU"/>
        </w:rPr>
        <w:t>-130 – одержувачі бюджетних коштів Хмельницької міської територіальної громади;</w:t>
      </w:r>
    </w:p>
    <w:p w14:paraId="75F97824" w14:textId="77777777" w:rsidR="00160476" w:rsidRPr="00E14E2F" w:rsidRDefault="00160476" w:rsidP="00D06D3D">
      <w:pPr>
        <w:spacing w:after="0" w:line="240" w:lineRule="auto"/>
        <w:ind w:firstLine="567"/>
        <w:jc w:val="both"/>
        <w:rPr>
          <w:rFonts w:ascii="Times New Roman" w:eastAsia="Times New Roman" w:hAnsi="Times New Roman"/>
          <w:sz w:val="24"/>
          <w:szCs w:val="24"/>
          <w:lang w:val="uk-UA" w:eastAsia="ru-RU"/>
        </w:rPr>
      </w:pPr>
      <w:r w:rsidRPr="00E14E2F">
        <w:rPr>
          <w:rFonts w:ascii="Times New Roman" w:eastAsia="Times New Roman" w:hAnsi="Times New Roman"/>
          <w:sz w:val="24"/>
          <w:szCs w:val="24"/>
          <w:lang w:val="uk-UA" w:eastAsia="ru-RU"/>
        </w:rPr>
        <w:t xml:space="preserve">-138 – інші клієнти, яким відкрито небюджетні рахунки (для зарахування і витрачання коштів попередньої оплати (ПКМУ </w:t>
      </w:r>
      <w:r w:rsidR="002B749B" w:rsidRPr="00E14E2F">
        <w:rPr>
          <w:rFonts w:ascii="Times New Roman" w:eastAsia="Times New Roman" w:hAnsi="Times New Roman"/>
          <w:sz w:val="24"/>
          <w:szCs w:val="24"/>
          <w:lang w:val="uk-UA" w:eastAsia="ru-RU"/>
        </w:rPr>
        <w:t>від 04.12.2019 №</w:t>
      </w:r>
      <w:r w:rsidRPr="00E14E2F">
        <w:rPr>
          <w:rFonts w:ascii="Times New Roman" w:eastAsia="Times New Roman" w:hAnsi="Times New Roman"/>
          <w:sz w:val="24"/>
          <w:szCs w:val="24"/>
          <w:lang w:val="uk-UA" w:eastAsia="ru-RU"/>
        </w:rPr>
        <w:t xml:space="preserve">1070), для сплати податків, зборів, обов’язкових платежів до бюджетів усіх рівнів (ПКМУ </w:t>
      </w:r>
      <w:r w:rsidR="002B749B" w:rsidRPr="00E14E2F">
        <w:rPr>
          <w:rFonts w:ascii="Times New Roman" w:eastAsia="Times New Roman" w:hAnsi="Times New Roman"/>
          <w:sz w:val="24"/>
          <w:szCs w:val="24"/>
          <w:lang w:val="uk-UA" w:eastAsia="ru-RU"/>
        </w:rPr>
        <w:t>від 09.06.2021 №</w:t>
      </w:r>
      <w:r w:rsidRPr="00E14E2F">
        <w:rPr>
          <w:rFonts w:ascii="Times New Roman" w:eastAsia="Times New Roman" w:hAnsi="Times New Roman"/>
          <w:sz w:val="24"/>
          <w:szCs w:val="24"/>
          <w:lang w:val="uk-UA" w:eastAsia="ru-RU"/>
        </w:rPr>
        <w:t>590)</w:t>
      </w:r>
      <w:r w:rsidR="002B749B" w:rsidRPr="00E14E2F">
        <w:rPr>
          <w:rFonts w:ascii="Times New Roman" w:eastAsia="Times New Roman" w:hAnsi="Times New Roman"/>
          <w:sz w:val="24"/>
          <w:szCs w:val="24"/>
          <w:lang w:val="uk-UA" w:eastAsia="ru-RU"/>
        </w:rPr>
        <w:t>, та інші</w:t>
      </w:r>
      <w:r w:rsidRPr="00E14E2F">
        <w:rPr>
          <w:rFonts w:ascii="Times New Roman" w:eastAsia="Times New Roman" w:hAnsi="Times New Roman"/>
          <w:sz w:val="24"/>
          <w:szCs w:val="24"/>
          <w:lang w:val="uk-UA" w:eastAsia="ru-RU"/>
        </w:rPr>
        <w:t>.</w:t>
      </w:r>
    </w:p>
    <w:p w14:paraId="7E8302AC" w14:textId="611D8D83" w:rsidR="002B749B" w:rsidRPr="00E14E2F" w:rsidRDefault="002B749B" w:rsidP="00D06D3D">
      <w:pPr>
        <w:spacing w:after="0" w:line="240" w:lineRule="auto"/>
        <w:ind w:firstLine="567"/>
        <w:jc w:val="both"/>
        <w:rPr>
          <w:rFonts w:ascii="Times New Roman" w:eastAsia="Times New Roman" w:hAnsi="Times New Roman"/>
          <w:sz w:val="24"/>
          <w:szCs w:val="24"/>
          <w:lang w:val="uk-UA" w:eastAsia="ru-RU"/>
        </w:rPr>
      </w:pPr>
      <w:r w:rsidRPr="00E14E2F">
        <w:rPr>
          <w:rFonts w:ascii="Times New Roman" w:eastAsia="Times New Roman" w:hAnsi="Times New Roman"/>
          <w:sz w:val="24"/>
          <w:szCs w:val="24"/>
          <w:lang w:val="uk-UA" w:eastAsia="ru-RU"/>
        </w:rPr>
        <w:t xml:space="preserve">Слід відмітити, що усі клієнти Управління Казначейства здійснюють свою діяльність на території </w:t>
      </w:r>
      <w:r w:rsidR="008612BC" w:rsidRPr="00E14E2F">
        <w:rPr>
          <w:rFonts w:ascii="Times New Roman" w:eastAsia="Times New Roman" w:hAnsi="Times New Roman"/>
          <w:sz w:val="24"/>
          <w:szCs w:val="24"/>
          <w:lang w:val="uk-UA" w:eastAsia="ru-RU"/>
        </w:rPr>
        <w:t>Хмельницької міської територіальної громади</w:t>
      </w:r>
      <w:r w:rsidRPr="00E14E2F">
        <w:rPr>
          <w:rFonts w:ascii="Times New Roman" w:eastAsia="Times New Roman" w:hAnsi="Times New Roman"/>
          <w:sz w:val="24"/>
          <w:szCs w:val="24"/>
          <w:lang w:val="uk-UA" w:eastAsia="ru-RU"/>
        </w:rPr>
        <w:t>.</w:t>
      </w:r>
    </w:p>
    <w:p w14:paraId="030A7B98" w14:textId="1743E5D0" w:rsidR="002B749B" w:rsidRPr="00E14E2F" w:rsidRDefault="002B749B" w:rsidP="00D06D3D">
      <w:pPr>
        <w:spacing w:after="0" w:line="240" w:lineRule="auto"/>
        <w:ind w:firstLine="567"/>
        <w:jc w:val="both"/>
        <w:rPr>
          <w:rFonts w:ascii="Times New Roman" w:eastAsia="Times New Roman" w:hAnsi="Times New Roman"/>
          <w:sz w:val="24"/>
          <w:szCs w:val="24"/>
          <w:lang w:val="uk-UA" w:eastAsia="ru-RU"/>
        </w:rPr>
      </w:pPr>
      <w:r w:rsidRPr="00E14E2F">
        <w:rPr>
          <w:rFonts w:ascii="Times New Roman" w:eastAsia="Times New Roman" w:hAnsi="Times New Roman"/>
          <w:sz w:val="24"/>
          <w:szCs w:val="24"/>
          <w:lang w:val="uk-UA" w:eastAsia="ru-RU"/>
        </w:rPr>
        <w:t>В процесі виконання покладених функцій і повноважень, Управлінням Казначейства здійснюється попередній та поточний контроль за дотриманням учасниками бюджетного процесу норм бюджетного законодавства.</w:t>
      </w:r>
    </w:p>
    <w:p w14:paraId="44343A7A" w14:textId="77777777" w:rsidR="002B749B" w:rsidRPr="00E14E2F" w:rsidRDefault="002B749B" w:rsidP="00D06D3D">
      <w:pPr>
        <w:spacing w:after="0" w:line="240" w:lineRule="auto"/>
        <w:ind w:firstLine="567"/>
        <w:jc w:val="both"/>
        <w:rPr>
          <w:rFonts w:ascii="Times New Roman" w:eastAsia="Times New Roman" w:hAnsi="Times New Roman"/>
          <w:sz w:val="24"/>
          <w:szCs w:val="24"/>
          <w:lang w:val="uk-UA" w:eastAsia="ru-RU"/>
        </w:rPr>
      </w:pPr>
      <w:r w:rsidRPr="00E14E2F">
        <w:rPr>
          <w:rFonts w:ascii="Times New Roman" w:eastAsia="Times New Roman" w:hAnsi="Times New Roman"/>
          <w:sz w:val="24"/>
          <w:szCs w:val="24"/>
          <w:lang w:val="uk-UA" w:eastAsia="ru-RU"/>
        </w:rPr>
        <w:t>Попередній контроль – на етапі реєстрації зобов’язань і фінансових зобов’язань, поточний контроль – на етапі оплати платіжних доручень розпорядників і одержувачів бюджетних коштів.</w:t>
      </w:r>
    </w:p>
    <w:p w14:paraId="22B4465F" w14:textId="77777777" w:rsidR="002B749B" w:rsidRPr="00E14E2F" w:rsidRDefault="002B749B" w:rsidP="00D06D3D">
      <w:pPr>
        <w:spacing w:after="0" w:line="240" w:lineRule="auto"/>
        <w:ind w:firstLine="567"/>
        <w:jc w:val="both"/>
        <w:rPr>
          <w:rFonts w:ascii="Times New Roman" w:eastAsia="Times New Roman" w:hAnsi="Times New Roman"/>
          <w:sz w:val="24"/>
          <w:szCs w:val="24"/>
          <w:lang w:val="uk-UA" w:eastAsia="ru-RU"/>
        </w:rPr>
      </w:pPr>
      <w:r w:rsidRPr="00E14E2F">
        <w:rPr>
          <w:rFonts w:ascii="Times New Roman" w:eastAsia="Times New Roman" w:hAnsi="Times New Roman"/>
          <w:sz w:val="24"/>
          <w:szCs w:val="24"/>
          <w:lang w:val="uk-UA" w:eastAsia="ru-RU"/>
        </w:rPr>
        <w:t>Контрольні повноваження органів Казначейства на етапі реєстрації бюджетних зобов’язань/бюджетних фінансових зобов’язань розпорядників (одержувачів) бюджетних коштів, в тому числі із застосуванням системи дистанційного обслуговування «Клієнт Казначейства – Казначейство», визначені Порядком реєстрації та обліку бюджетних зобов’язань розпорядників (одержувачів) бюджетних коштів в органах Державної казначейської служби України, затвердженого наказом Міністерства фінансів України від 02.03.2012 №309 (із змінами).</w:t>
      </w:r>
    </w:p>
    <w:p w14:paraId="78FC7224" w14:textId="22D4289E" w:rsidR="002B749B" w:rsidRPr="00E14E2F" w:rsidRDefault="002B749B" w:rsidP="00D06D3D">
      <w:pPr>
        <w:spacing w:after="0" w:line="240" w:lineRule="auto"/>
        <w:ind w:firstLine="567"/>
        <w:jc w:val="both"/>
        <w:rPr>
          <w:rFonts w:ascii="Times New Roman" w:eastAsia="Times New Roman" w:hAnsi="Times New Roman"/>
          <w:sz w:val="24"/>
          <w:szCs w:val="24"/>
          <w:lang w:val="uk-UA" w:eastAsia="ru-RU"/>
        </w:rPr>
      </w:pPr>
      <w:r w:rsidRPr="00E14E2F">
        <w:rPr>
          <w:rFonts w:ascii="Times New Roman" w:eastAsia="Times New Roman" w:hAnsi="Times New Roman"/>
          <w:sz w:val="24"/>
          <w:szCs w:val="24"/>
          <w:lang w:val="uk-UA" w:eastAsia="ru-RU"/>
        </w:rPr>
        <w:t>Таким чином, виконуючи контрольні повноваження на етапі реєстрації бюджетних зобов’язань і бюджетних фінансових зобов’язань розпорядників (одержувачів) бюджетних коштів</w:t>
      </w:r>
      <w:r w:rsidR="008612BC" w:rsidRPr="00E14E2F">
        <w:rPr>
          <w:rFonts w:ascii="Times New Roman" w:eastAsia="Times New Roman" w:hAnsi="Times New Roman"/>
          <w:sz w:val="24"/>
          <w:szCs w:val="24"/>
          <w:lang w:val="uk-UA" w:eastAsia="ru-RU"/>
        </w:rPr>
        <w:t xml:space="preserve"> Хмельницької міської територіальної громади</w:t>
      </w:r>
      <w:r w:rsidRPr="00E14E2F">
        <w:rPr>
          <w:rFonts w:ascii="Times New Roman" w:eastAsia="Times New Roman" w:hAnsi="Times New Roman"/>
          <w:sz w:val="24"/>
          <w:szCs w:val="24"/>
          <w:lang w:val="uk-UA" w:eastAsia="ru-RU"/>
        </w:rPr>
        <w:t xml:space="preserve"> Управлінням Казначейства станом на 01.10.2025 оформлено </w:t>
      </w:r>
      <w:r w:rsidR="00225496" w:rsidRPr="00E14E2F">
        <w:rPr>
          <w:rFonts w:ascii="Times New Roman" w:eastAsia="Times New Roman" w:hAnsi="Times New Roman"/>
          <w:sz w:val="24"/>
          <w:szCs w:val="24"/>
          <w:lang w:val="uk-UA" w:eastAsia="ru-RU"/>
        </w:rPr>
        <w:t xml:space="preserve">158 </w:t>
      </w:r>
      <w:r w:rsidRPr="00E14E2F">
        <w:rPr>
          <w:rFonts w:ascii="Times New Roman" w:eastAsia="Times New Roman" w:hAnsi="Times New Roman"/>
          <w:sz w:val="24"/>
          <w:szCs w:val="24"/>
          <w:lang w:val="uk-UA" w:eastAsia="ru-RU"/>
        </w:rPr>
        <w:t>Попереджень про неналежне дотримання бюджетного законодавства під час подання на р</w:t>
      </w:r>
      <w:r w:rsidR="00225496" w:rsidRPr="00E14E2F">
        <w:rPr>
          <w:rFonts w:ascii="Times New Roman" w:eastAsia="Times New Roman" w:hAnsi="Times New Roman"/>
          <w:sz w:val="24"/>
          <w:szCs w:val="24"/>
          <w:lang w:val="uk-UA" w:eastAsia="ru-RU"/>
        </w:rPr>
        <w:t xml:space="preserve">еєстрацію бюджетних зобов’язань і </w:t>
      </w:r>
      <w:r w:rsidRPr="00E14E2F">
        <w:rPr>
          <w:rFonts w:ascii="Times New Roman" w:eastAsia="Times New Roman" w:hAnsi="Times New Roman"/>
          <w:sz w:val="24"/>
          <w:szCs w:val="24"/>
          <w:lang w:val="uk-UA" w:eastAsia="ru-RU"/>
        </w:rPr>
        <w:t xml:space="preserve">бюджетних фінансових зобов’язань </w:t>
      </w:r>
      <w:r w:rsidR="00225496" w:rsidRPr="00E14E2F">
        <w:rPr>
          <w:rFonts w:ascii="Times New Roman" w:eastAsia="Times New Roman" w:hAnsi="Times New Roman"/>
          <w:sz w:val="24"/>
          <w:szCs w:val="24"/>
          <w:lang w:val="uk-UA" w:eastAsia="ru-RU"/>
        </w:rPr>
        <w:t>на загальну суму 72 193,5</w:t>
      </w:r>
      <w:r w:rsidR="004B106C" w:rsidRPr="00E14E2F">
        <w:rPr>
          <w:rFonts w:ascii="Times New Roman" w:eastAsia="Times New Roman" w:hAnsi="Times New Roman"/>
          <w:sz w:val="24"/>
          <w:szCs w:val="24"/>
          <w:lang w:val="uk-UA" w:eastAsia="ru-RU"/>
        </w:rPr>
        <w:t xml:space="preserve"> </w:t>
      </w:r>
      <w:proofErr w:type="spellStart"/>
      <w:r w:rsidR="00225496" w:rsidRPr="00E14E2F">
        <w:rPr>
          <w:rFonts w:ascii="Times New Roman" w:eastAsia="Times New Roman" w:hAnsi="Times New Roman"/>
          <w:sz w:val="24"/>
          <w:szCs w:val="24"/>
          <w:lang w:val="uk-UA" w:eastAsia="ru-RU"/>
        </w:rPr>
        <w:t>тис.гр</w:t>
      </w:r>
      <w:r w:rsidR="004B106C" w:rsidRPr="00E14E2F">
        <w:rPr>
          <w:rFonts w:ascii="Times New Roman" w:eastAsia="Times New Roman" w:hAnsi="Times New Roman"/>
          <w:sz w:val="24"/>
          <w:szCs w:val="24"/>
          <w:lang w:val="uk-UA" w:eastAsia="ru-RU"/>
        </w:rPr>
        <w:t>ивень</w:t>
      </w:r>
      <w:proofErr w:type="spellEnd"/>
      <w:r w:rsidR="00225496" w:rsidRPr="00E14E2F">
        <w:rPr>
          <w:rFonts w:ascii="Times New Roman" w:eastAsia="Times New Roman" w:hAnsi="Times New Roman"/>
          <w:sz w:val="24"/>
          <w:szCs w:val="24"/>
          <w:lang w:val="uk-UA" w:eastAsia="ru-RU"/>
        </w:rPr>
        <w:t xml:space="preserve">, у тому числі </w:t>
      </w:r>
      <w:r w:rsidRPr="00E14E2F">
        <w:rPr>
          <w:rFonts w:ascii="Times New Roman" w:eastAsia="Times New Roman" w:hAnsi="Times New Roman"/>
          <w:sz w:val="24"/>
          <w:szCs w:val="24"/>
          <w:lang w:val="uk-UA" w:eastAsia="ru-RU"/>
        </w:rPr>
        <w:t>за коштами бюджету</w:t>
      </w:r>
      <w:r w:rsidRPr="00E14E2F">
        <w:rPr>
          <w:sz w:val="24"/>
          <w:szCs w:val="24"/>
          <w:lang w:val="uk-UA"/>
        </w:rPr>
        <w:t xml:space="preserve"> </w:t>
      </w:r>
      <w:r w:rsidRPr="00E14E2F">
        <w:rPr>
          <w:rFonts w:ascii="Times New Roman" w:eastAsia="Times New Roman" w:hAnsi="Times New Roman"/>
          <w:sz w:val="24"/>
          <w:szCs w:val="24"/>
          <w:lang w:val="uk-UA" w:eastAsia="ru-RU"/>
        </w:rPr>
        <w:t xml:space="preserve">Хмельницької міської територіальної громади </w:t>
      </w:r>
      <w:r w:rsidR="008612BC" w:rsidRPr="00E14E2F">
        <w:rPr>
          <w:rFonts w:ascii="Times New Roman" w:eastAsia="Times New Roman" w:hAnsi="Times New Roman"/>
          <w:sz w:val="24"/>
          <w:szCs w:val="24"/>
          <w:lang w:val="uk-UA" w:eastAsia="ru-RU"/>
        </w:rPr>
        <w:t xml:space="preserve">- </w:t>
      </w:r>
      <w:r w:rsidR="00225496" w:rsidRPr="00E14E2F">
        <w:rPr>
          <w:rFonts w:ascii="Times New Roman" w:eastAsia="Times New Roman" w:hAnsi="Times New Roman"/>
          <w:sz w:val="24"/>
          <w:szCs w:val="24"/>
          <w:lang w:val="uk-UA" w:eastAsia="ru-RU"/>
        </w:rPr>
        <w:t xml:space="preserve">148 Попереджень </w:t>
      </w:r>
      <w:r w:rsidRPr="00E14E2F">
        <w:rPr>
          <w:rFonts w:ascii="Times New Roman" w:eastAsia="Times New Roman" w:hAnsi="Times New Roman"/>
          <w:sz w:val="24"/>
          <w:szCs w:val="24"/>
          <w:lang w:val="uk-UA" w:eastAsia="ru-RU"/>
        </w:rPr>
        <w:t xml:space="preserve">на загальну суму </w:t>
      </w:r>
      <w:r w:rsidR="00225496" w:rsidRPr="00E14E2F">
        <w:rPr>
          <w:rFonts w:ascii="Times New Roman" w:eastAsia="Times New Roman" w:hAnsi="Times New Roman"/>
          <w:sz w:val="24"/>
          <w:szCs w:val="24"/>
          <w:lang w:val="uk-UA" w:eastAsia="ru-RU"/>
        </w:rPr>
        <w:t>72 034,0</w:t>
      </w:r>
      <w:r w:rsidR="004B106C" w:rsidRPr="00E14E2F">
        <w:rPr>
          <w:rFonts w:ascii="Times New Roman" w:eastAsia="Times New Roman" w:hAnsi="Times New Roman"/>
          <w:sz w:val="24"/>
          <w:szCs w:val="24"/>
          <w:lang w:val="uk-UA" w:eastAsia="ru-RU"/>
        </w:rPr>
        <w:t xml:space="preserve"> </w:t>
      </w:r>
      <w:proofErr w:type="spellStart"/>
      <w:r w:rsidR="004B106C" w:rsidRPr="00E14E2F">
        <w:rPr>
          <w:rFonts w:ascii="Times New Roman" w:eastAsia="Times New Roman" w:hAnsi="Times New Roman"/>
          <w:sz w:val="24"/>
          <w:szCs w:val="24"/>
          <w:lang w:val="uk-UA" w:eastAsia="ru-RU"/>
        </w:rPr>
        <w:t>тис.гривень</w:t>
      </w:r>
      <w:proofErr w:type="spellEnd"/>
      <w:r w:rsidRPr="00E14E2F">
        <w:rPr>
          <w:rFonts w:ascii="Times New Roman" w:eastAsia="Times New Roman" w:hAnsi="Times New Roman"/>
          <w:sz w:val="24"/>
          <w:szCs w:val="24"/>
          <w:lang w:val="uk-UA" w:eastAsia="ru-RU"/>
        </w:rPr>
        <w:t>.</w:t>
      </w:r>
    </w:p>
    <w:p w14:paraId="07B3C1CC" w14:textId="77777777" w:rsidR="00225496" w:rsidRPr="00E14E2F" w:rsidRDefault="002B749B" w:rsidP="00D06D3D">
      <w:pPr>
        <w:spacing w:after="0" w:line="240" w:lineRule="auto"/>
        <w:ind w:firstLine="567"/>
        <w:jc w:val="both"/>
        <w:rPr>
          <w:rFonts w:ascii="Times New Roman" w:eastAsia="Times New Roman" w:hAnsi="Times New Roman"/>
          <w:sz w:val="24"/>
          <w:szCs w:val="24"/>
          <w:lang w:val="uk-UA" w:eastAsia="ru-RU"/>
        </w:rPr>
      </w:pPr>
      <w:r w:rsidRPr="00E14E2F">
        <w:rPr>
          <w:rFonts w:ascii="Times New Roman" w:eastAsia="Times New Roman" w:hAnsi="Times New Roman"/>
          <w:sz w:val="24"/>
          <w:szCs w:val="24"/>
          <w:lang w:val="uk-UA" w:eastAsia="ru-RU"/>
        </w:rPr>
        <w:t xml:space="preserve">Крім цього, на виконання вимог статей 116-117 і 120 Бюджетного Кодексу України від 08.07.2010 №2456-VI (із змінами) станом на </w:t>
      </w:r>
      <w:r w:rsidR="00225496" w:rsidRPr="00E14E2F">
        <w:rPr>
          <w:rFonts w:ascii="Times New Roman" w:eastAsia="Times New Roman" w:hAnsi="Times New Roman"/>
          <w:sz w:val="24"/>
          <w:szCs w:val="24"/>
          <w:lang w:val="uk-UA" w:eastAsia="ru-RU"/>
        </w:rPr>
        <w:t>01</w:t>
      </w:r>
      <w:r w:rsidRPr="00E14E2F">
        <w:rPr>
          <w:rFonts w:ascii="Times New Roman" w:eastAsia="Times New Roman" w:hAnsi="Times New Roman"/>
          <w:sz w:val="24"/>
          <w:szCs w:val="24"/>
          <w:lang w:val="uk-UA" w:eastAsia="ru-RU"/>
        </w:rPr>
        <w:t>.</w:t>
      </w:r>
      <w:r w:rsidR="00225496" w:rsidRPr="00E14E2F">
        <w:rPr>
          <w:rFonts w:ascii="Times New Roman" w:eastAsia="Times New Roman" w:hAnsi="Times New Roman"/>
          <w:sz w:val="24"/>
          <w:szCs w:val="24"/>
          <w:lang w:val="uk-UA" w:eastAsia="ru-RU"/>
        </w:rPr>
        <w:t>1</w:t>
      </w:r>
      <w:r w:rsidRPr="00E14E2F">
        <w:rPr>
          <w:rFonts w:ascii="Times New Roman" w:eastAsia="Times New Roman" w:hAnsi="Times New Roman"/>
          <w:sz w:val="24"/>
          <w:szCs w:val="24"/>
          <w:lang w:val="uk-UA" w:eastAsia="ru-RU"/>
        </w:rPr>
        <w:t>0.2025 Управлінням</w:t>
      </w:r>
      <w:r w:rsidRPr="00E14E2F">
        <w:rPr>
          <w:rFonts w:ascii="Times New Roman" w:hAnsi="Times New Roman"/>
          <w:sz w:val="24"/>
          <w:szCs w:val="24"/>
          <w:lang w:val="uk-UA"/>
        </w:rPr>
        <w:t xml:space="preserve"> Казначейства оформлено </w:t>
      </w:r>
      <w:r w:rsidR="00225496" w:rsidRPr="00E14E2F">
        <w:rPr>
          <w:rFonts w:ascii="Times New Roman" w:hAnsi="Times New Roman"/>
          <w:sz w:val="24"/>
          <w:szCs w:val="24"/>
          <w:lang w:val="uk-UA"/>
        </w:rPr>
        <w:t xml:space="preserve">14 Протоколів про порушення бюджетного </w:t>
      </w:r>
      <w:r w:rsidR="00225496" w:rsidRPr="00E14E2F">
        <w:rPr>
          <w:rFonts w:ascii="Times New Roman" w:eastAsia="Times New Roman" w:hAnsi="Times New Roman"/>
          <w:sz w:val="24"/>
          <w:szCs w:val="24"/>
          <w:lang w:val="uk-UA" w:eastAsia="ru-RU"/>
        </w:rPr>
        <w:t>законодавства, із них:</w:t>
      </w:r>
    </w:p>
    <w:p w14:paraId="161E662F" w14:textId="77777777" w:rsidR="00225496" w:rsidRPr="00E14E2F" w:rsidRDefault="00225496" w:rsidP="00D06D3D">
      <w:pPr>
        <w:spacing w:after="0" w:line="240" w:lineRule="auto"/>
        <w:ind w:firstLine="567"/>
        <w:jc w:val="both"/>
        <w:rPr>
          <w:rFonts w:ascii="Times New Roman" w:eastAsia="Times New Roman" w:hAnsi="Times New Roman"/>
          <w:sz w:val="24"/>
          <w:szCs w:val="24"/>
          <w:lang w:val="uk-UA" w:eastAsia="ru-RU"/>
        </w:rPr>
      </w:pPr>
      <w:r w:rsidRPr="00E14E2F">
        <w:rPr>
          <w:rFonts w:ascii="Times New Roman" w:eastAsia="Times New Roman" w:hAnsi="Times New Roman"/>
          <w:sz w:val="24"/>
          <w:szCs w:val="24"/>
          <w:lang w:val="uk-UA" w:eastAsia="ru-RU"/>
        </w:rPr>
        <w:t>– 11 Протоколів на розпорядників і одержувача коштів бюджету Хмельницької міської територіальної громади за порушення вимог наказів МФУ №758 і 309 (не інформування про звільнення посадової особи, що має право першого чи другого підписів, не подання картки з зразками підписів у встановлені терміни (6 випадків) та подання на реєстрацію зобов’язань без встановлених кошторисних призначень (5 випадків));</w:t>
      </w:r>
    </w:p>
    <w:p w14:paraId="2742DFF5" w14:textId="4026F6E3" w:rsidR="00225496" w:rsidRPr="00E14E2F" w:rsidRDefault="00225496" w:rsidP="00D06D3D">
      <w:pPr>
        <w:spacing w:after="0" w:line="240" w:lineRule="auto"/>
        <w:ind w:firstLine="567"/>
        <w:jc w:val="both"/>
        <w:rPr>
          <w:rFonts w:ascii="Times New Roman" w:hAnsi="Times New Roman"/>
          <w:sz w:val="24"/>
          <w:szCs w:val="24"/>
          <w:lang w:val="uk-UA"/>
        </w:rPr>
      </w:pPr>
      <w:r w:rsidRPr="00E14E2F">
        <w:rPr>
          <w:rFonts w:ascii="Times New Roman" w:eastAsia="Times New Roman" w:hAnsi="Times New Roman"/>
          <w:sz w:val="24"/>
          <w:szCs w:val="24"/>
          <w:lang w:val="uk-UA" w:eastAsia="ru-RU"/>
        </w:rPr>
        <w:t>- 3 Протоколи на одержувачів бюджетних коштів Хмельницької міської територіальної гр</w:t>
      </w:r>
      <w:r w:rsidRPr="00E14E2F">
        <w:rPr>
          <w:rFonts w:ascii="Times New Roman" w:hAnsi="Times New Roman"/>
          <w:sz w:val="24"/>
          <w:szCs w:val="24"/>
          <w:lang w:val="uk-UA"/>
        </w:rPr>
        <w:t>омади за порушення вимог наказу МФУ №44 (не подання річної і місячної звітності у встановлені терміни).</w:t>
      </w:r>
    </w:p>
    <w:p w14:paraId="4B968D66" w14:textId="77777777" w:rsidR="00225496" w:rsidRPr="00E14E2F" w:rsidRDefault="00225496" w:rsidP="00D06D3D">
      <w:pPr>
        <w:pStyle w:val="ac"/>
        <w:spacing w:before="0" w:after="0"/>
        <w:ind w:firstLine="567"/>
        <w:jc w:val="both"/>
        <w:rPr>
          <w:rFonts w:eastAsia="Calibri"/>
          <w:lang w:val="uk-UA"/>
        </w:rPr>
      </w:pPr>
      <w:r w:rsidRPr="00E14E2F">
        <w:rPr>
          <w:rFonts w:eastAsia="Calibri"/>
          <w:lang w:val="uk-UA"/>
        </w:rPr>
        <w:t xml:space="preserve">По 9 Протоколах, що оформлені на розпорядників коштів бюджету Хмельницької міської територіальної громади складено 9 Розпоряджень про зупинення операцій з бюджетними коштами. </w:t>
      </w:r>
    </w:p>
    <w:p w14:paraId="69BB6243" w14:textId="731699CC" w:rsidR="00913C04" w:rsidRPr="00E14E2F" w:rsidRDefault="003A2459" w:rsidP="00D06D3D">
      <w:pPr>
        <w:pStyle w:val="ac"/>
        <w:spacing w:before="0" w:after="0"/>
        <w:ind w:firstLine="567"/>
        <w:jc w:val="both"/>
        <w:rPr>
          <w:lang w:val="uk-UA"/>
        </w:rPr>
      </w:pPr>
      <w:r w:rsidRPr="00E14E2F">
        <w:rPr>
          <w:lang w:val="uk-UA"/>
        </w:rPr>
        <w:t>Слід відмітити, що в</w:t>
      </w:r>
      <w:r w:rsidR="00913C04" w:rsidRPr="00E14E2F">
        <w:rPr>
          <w:lang w:val="uk-UA"/>
        </w:rPr>
        <w:t>провадження сучасних інформаційних технологій</w:t>
      </w:r>
      <w:r w:rsidRPr="00E14E2F">
        <w:rPr>
          <w:lang w:val="uk-UA"/>
        </w:rPr>
        <w:t xml:space="preserve"> </w:t>
      </w:r>
      <w:r w:rsidR="00913C04" w:rsidRPr="00E14E2F">
        <w:rPr>
          <w:lang w:val="uk-UA"/>
        </w:rPr>
        <w:t xml:space="preserve">передбачає створення якісно нових форм організації діяльності органів Державної казначейської служби України та їх структурних підрозділів, оптимізацію взаємодії з органами державної влади та </w:t>
      </w:r>
      <w:r w:rsidR="00913C04" w:rsidRPr="00E14E2F">
        <w:rPr>
          <w:lang w:val="uk-UA"/>
        </w:rPr>
        <w:lastRenderedPageBreak/>
        <w:t>місцевого самоврядування шляхом надання доступу до державних інформаційних ресурсів, можливості отримувати електронні сервіси з використанням мережі Інтернет.</w:t>
      </w:r>
    </w:p>
    <w:p w14:paraId="54B586DF" w14:textId="4517121B" w:rsidR="003A2459" w:rsidRPr="00E14E2F" w:rsidRDefault="003A2459" w:rsidP="00D06D3D">
      <w:pPr>
        <w:pStyle w:val="ac"/>
        <w:spacing w:before="0" w:after="0"/>
        <w:ind w:firstLine="567"/>
        <w:jc w:val="both"/>
        <w:rPr>
          <w:lang w:val="uk-UA"/>
        </w:rPr>
      </w:pPr>
      <w:r w:rsidRPr="00E14E2F">
        <w:rPr>
          <w:lang w:val="uk-UA"/>
        </w:rPr>
        <w:t>С</w:t>
      </w:r>
      <w:r w:rsidR="00913C04" w:rsidRPr="00E14E2F">
        <w:rPr>
          <w:lang w:val="uk-UA"/>
        </w:rPr>
        <w:t>тан охоплення казначейськими функціями, враховуючи інформаційну насиченість системи, її багаторівневу функціональну структуру, функціональну складність та необхідність роботи практично в реальному режимі часу синхронно з банківською системою, став можливим завдяки проведеній значній роботі з автоматизації обчислювальних процесів.</w:t>
      </w:r>
    </w:p>
    <w:p w14:paraId="5303ED61" w14:textId="211E7E56" w:rsidR="00F91992" w:rsidRPr="00E14E2F" w:rsidRDefault="00913C04" w:rsidP="00D06D3D">
      <w:pPr>
        <w:pStyle w:val="ac"/>
        <w:spacing w:before="0" w:after="0"/>
        <w:ind w:firstLine="567"/>
        <w:jc w:val="both"/>
        <w:rPr>
          <w:lang w:val="uk-UA"/>
        </w:rPr>
      </w:pPr>
      <w:r w:rsidRPr="00E14E2F">
        <w:rPr>
          <w:lang w:val="uk-UA"/>
        </w:rPr>
        <w:t xml:space="preserve">Від надійної та стабільної роботи інформаційної системи значною мірою залежить успішність виконання </w:t>
      </w:r>
      <w:r w:rsidR="003A2459" w:rsidRPr="00E14E2F">
        <w:rPr>
          <w:lang w:val="uk-UA"/>
        </w:rPr>
        <w:t>Управлінням К</w:t>
      </w:r>
      <w:r w:rsidRPr="00E14E2F">
        <w:rPr>
          <w:lang w:val="uk-UA"/>
        </w:rPr>
        <w:t>азначейства с</w:t>
      </w:r>
      <w:r w:rsidR="00F91992" w:rsidRPr="00E14E2F">
        <w:rPr>
          <w:lang w:val="uk-UA"/>
        </w:rPr>
        <w:t>воїх функціональних повноважень, адже одним із основних завдань органів казначейства в процесі обслуговування місцевих бюджетів є сприяння виконанню бюджетної політики місцевого самоврядування та здійсненню ефективного управління коштами місцевих бюджетів.</w:t>
      </w:r>
    </w:p>
    <w:p w14:paraId="58B6904F" w14:textId="77777777" w:rsidR="00913C04" w:rsidRPr="00E14E2F" w:rsidRDefault="00F91992" w:rsidP="00D06D3D">
      <w:pPr>
        <w:pStyle w:val="ac"/>
        <w:spacing w:before="0" w:after="0"/>
        <w:ind w:firstLine="567"/>
        <w:jc w:val="both"/>
        <w:rPr>
          <w:lang w:val="uk-UA"/>
        </w:rPr>
      </w:pPr>
      <w:r w:rsidRPr="00E14E2F">
        <w:rPr>
          <w:lang w:val="uk-UA"/>
        </w:rPr>
        <w:t>Це завдання може бути реалізоване лише через створення ефективної системи оперативного управління місцевими фінансами.</w:t>
      </w:r>
    </w:p>
    <w:p w14:paraId="6ECAFA04" w14:textId="5DDD0B76" w:rsidR="00913C04" w:rsidRPr="00E14E2F" w:rsidRDefault="00913C04" w:rsidP="00D06D3D">
      <w:pPr>
        <w:spacing w:after="0" w:line="240" w:lineRule="auto"/>
        <w:jc w:val="both"/>
        <w:rPr>
          <w:rFonts w:ascii="Times New Roman" w:hAnsi="Times New Roman"/>
          <w:sz w:val="24"/>
          <w:szCs w:val="24"/>
          <w:lang w:val="uk-UA"/>
        </w:rPr>
      </w:pPr>
    </w:p>
    <w:p w14:paraId="7BE66B0D" w14:textId="77777777" w:rsidR="00913C04" w:rsidRPr="00E14E2F" w:rsidRDefault="00913C04" w:rsidP="006D3EBF">
      <w:pPr>
        <w:shd w:val="clear" w:color="auto" w:fill="FFFFFF"/>
        <w:spacing w:after="0" w:line="240" w:lineRule="auto"/>
        <w:jc w:val="center"/>
        <w:rPr>
          <w:rFonts w:ascii="Times New Roman" w:eastAsia="Times New Roman" w:hAnsi="Times New Roman"/>
          <w:color w:val="000000"/>
          <w:sz w:val="24"/>
          <w:szCs w:val="24"/>
          <w:lang w:val="uk-UA" w:eastAsia="ru-RU"/>
        </w:rPr>
      </w:pPr>
      <w:r w:rsidRPr="00E14E2F">
        <w:rPr>
          <w:rFonts w:ascii="Times New Roman" w:eastAsia="Times New Roman" w:hAnsi="Times New Roman"/>
          <w:b/>
          <w:bCs/>
          <w:color w:val="000000"/>
          <w:sz w:val="24"/>
          <w:szCs w:val="24"/>
          <w:lang w:val="uk-UA" w:eastAsia="ru-RU"/>
        </w:rPr>
        <w:t>3. Мета Програми.</w:t>
      </w:r>
    </w:p>
    <w:p w14:paraId="51A5DED0" w14:textId="268B3493" w:rsidR="00913C04" w:rsidRPr="00E14E2F" w:rsidRDefault="00913C04" w:rsidP="006D3EBF">
      <w:pPr>
        <w:shd w:val="clear" w:color="auto" w:fill="FFFFFF"/>
        <w:spacing w:after="0" w:line="240" w:lineRule="auto"/>
        <w:ind w:firstLine="567"/>
        <w:jc w:val="both"/>
        <w:rPr>
          <w:rFonts w:ascii="Times New Roman" w:hAnsi="Times New Roman"/>
          <w:sz w:val="24"/>
          <w:szCs w:val="24"/>
          <w:lang w:val="uk-UA"/>
        </w:rPr>
      </w:pPr>
      <w:r w:rsidRPr="00E14E2F">
        <w:rPr>
          <w:rFonts w:ascii="Times New Roman" w:eastAsia="Times New Roman" w:hAnsi="Times New Roman"/>
          <w:color w:val="000000"/>
          <w:sz w:val="24"/>
          <w:szCs w:val="24"/>
          <w:lang w:val="uk-UA" w:eastAsia="ru-RU"/>
        </w:rPr>
        <w:t xml:space="preserve">Метою програми є </w:t>
      </w:r>
      <w:r w:rsidRPr="00E14E2F">
        <w:rPr>
          <w:rFonts w:ascii="Times New Roman" w:hAnsi="Times New Roman"/>
          <w:sz w:val="24"/>
          <w:szCs w:val="24"/>
          <w:lang w:val="uk-UA"/>
        </w:rPr>
        <w:t>досягнення належного рівня матеріально-технічного забезпечення</w:t>
      </w:r>
      <w:r w:rsidR="00747236" w:rsidRPr="00E14E2F">
        <w:rPr>
          <w:rFonts w:ascii="Times New Roman" w:eastAsia="Times New Roman" w:hAnsi="Times New Roman"/>
          <w:color w:val="000000"/>
          <w:sz w:val="24"/>
          <w:szCs w:val="24"/>
          <w:lang w:val="uk-UA" w:eastAsia="ru-RU"/>
        </w:rPr>
        <w:t xml:space="preserve"> для швидкої </w:t>
      </w:r>
      <w:r w:rsidR="00747236" w:rsidRPr="00E14E2F">
        <w:rPr>
          <w:rFonts w:ascii="Times New Roman" w:hAnsi="Times New Roman"/>
          <w:sz w:val="24"/>
          <w:szCs w:val="24"/>
          <w:lang w:val="uk-UA"/>
        </w:rPr>
        <w:t>обробки, збереження і архівування облікових даних інформаційних систем,</w:t>
      </w:r>
      <w:r w:rsidRPr="00E14E2F">
        <w:rPr>
          <w:rFonts w:ascii="Times New Roman" w:hAnsi="Times New Roman"/>
          <w:sz w:val="24"/>
          <w:szCs w:val="24"/>
          <w:lang w:val="uk-UA"/>
        </w:rPr>
        <w:t xml:space="preserve"> </w:t>
      </w:r>
      <w:r w:rsidR="00747236" w:rsidRPr="00E14E2F">
        <w:rPr>
          <w:rFonts w:ascii="Times New Roman" w:hAnsi="Times New Roman"/>
          <w:sz w:val="24"/>
          <w:szCs w:val="24"/>
          <w:lang w:val="uk-UA"/>
        </w:rPr>
        <w:t xml:space="preserve">створення </w:t>
      </w:r>
      <w:r w:rsidR="00747236" w:rsidRPr="00E14E2F">
        <w:rPr>
          <w:rFonts w:ascii="Times New Roman" w:eastAsia="Times New Roman" w:hAnsi="Times New Roman"/>
          <w:color w:val="000000"/>
          <w:sz w:val="24"/>
          <w:szCs w:val="24"/>
          <w:lang w:val="uk-UA" w:eastAsia="ru-RU"/>
        </w:rPr>
        <w:t xml:space="preserve">якісної та безперебійної системи цифрового телефонного зв’язку, що охопить </w:t>
      </w:r>
      <w:r w:rsidR="0083641E" w:rsidRPr="00E14E2F">
        <w:rPr>
          <w:rFonts w:ascii="Times New Roman" w:eastAsia="Times New Roman" w:hAnsi="Times New Roman"/>
          <w:color w:val="000000"/>
          <w:sz w:val="24"/>
          <w:szCs w:val="24"/>
          <w:lang w:val="uk-UA" w:eastAsia="ru-RU"/>
        </w:rPr>
        <w:t>у</w:t>
      </w:r>
      <w:r w:rsidR="00747236" w:rsidRPr="00E14E2F">
        <w:rPr>
          <w:rFonts w:ascii="Times New Roman" w:hAnsi="Times New Roman"/>
          <w:sz w:val="24"/>
          <w:szCs w:val="24"/>
          <w:lang w:val="uk-UA"/>
        </w:rPr>
        <w:t xml:space="preserve">правління </w:t>
      </w:r>
      <w:r w:rsidR="00747236" w:rsidRPr="00E14E2F">
        <w:rPr>
          <w:rFonts w:ascii="Times New Roman" w:eastAsia="Times New Roman" w:hAnsi="Times New Roman"/>
          <w:sz w:val="24"/>
          <w:szCs w:val="24"/>
          <w:lang w:val="uk-UA" w:eastAsia="ru-RU"/>
        </w:rPr>
        <w:t xml:space="preserve">Державної казначейської служби України у </w:t>
      </w:r>
      <w:proofErr w:type="spellStart"/>
      <w:r w:rsidR="00747236" w:rsidRPr="00E14E2F">
        <w:rPr>
          <w:rFonts w:ascii="Times New Roman" w:eastAsia="Times New Roman" w:hAnsi="Times New Roman"/>
          <w:sz w:val="24"/>
          <w:szCs w:val="24"/>
          <w:lang w:val="uk-UA" w:eastAsia="ru-RU"/>
        </w:rPr>
        <w:t>м.Хмельницькому</w:t>
      </w:r>
      <w:proofErr w:type="spellEnd"/>
      <w:r w:rsidR="00747236" w:rsidRPr="00E14E2F">
        <w:rPr>
          <w:rFonts w:ascii="Times New Roman" w:eastAsia="Times New Roman" w:hAnsi="Times New Roman"/>
          <w:sz w:val="24"/>
          <w:szCs w:val="24"/>
          <w:lang w:val="uk-UA" w:eastAsia="ru-RU"/>
        </w:rPr>
        <w:t xml:space="preserve"> Хмельницької області,</w:t>
      </w:r>
      <w:r w:rsidR="00747236" w:rsidRPr="00E14E2F">
        <w:rPr>
          <w:rFonts w:ascii="Times New Roman" w:eastAsia="Times New Roman" w:hAnsi="Times New Roman"/>
          <w:color w:val="000000"/>
          <w:sz w:val="24"/>
          <w:szCs w:val="24"/>
          <w:lang w:val="uk-UA" w:eastAsia="ru-RU"/>
        </w:rPr>
        <w:t xml:space="preserve"> територіальні управління та Головне управління </w:t>
      </w:r>
      <w:r w:rsidR="00747236" w:rsidRPr="00E14E2F">
        <w:rPr>
          <w:rFonts w:ascii="Times New Roman" w:eastAsia="Times New Roman" w:hAnsi="Times New Roman"/>
          <w:sz w:val="24"/>
          <w:szCs w:val="24"/>
          <w:lang w:val="uk-UA" w:eastAsia="ru-RU"/>
        </w:rPr>
        <w:t>Державної казначейської служби України у Хмельницькій області</w:t>
      </w:r>
      <w:r w:rsidR="00747236" w:rsidRPr="00E14E2F">
        <w:rPr>
          <w:rFonts w:ascii="Times New Roman" w:eastAsia="Times New Roman" w:hAnsi="Times New Roman"/>
          <w:color w:val="000000"/>
          <w:sz w:val="24"/>
          <w:szCs w:val="24"/>
          <w:lang w:val="uk-UA" w:eastAsia="ru-RU"/>
        </w:rPr>
        <w:t xml:space="preserve"> </w:t>
      </w:r>
      <w:r w:rsidR="00747236" w:rsidRPr="00E14E2F">
        <w:rPr>
          <w:rFonts w:ascii="Times New Roman" w:hAnsi="Times New Roman"/>
          <w:sz w:val="24"/>
          <w:szCs w:val="24"/>
          <w:lang w:val="uk-UA"/>
        </w:rPr>
        <w:t>що в свою чергу забезпечить</w:t>
      </w:r>
      <w:r w:rsidR="00747236" w:rsidRPr="00E14E2F">
        <w:rPr>
          <w:rFonts w:ascii="Times New Roman" w:eastAsia="Times New Roman" w:hAnsi="Times New Roman"/>
          <w:color w:val="000000"/>
          <w:sz w:val="24"/>
          <w:szCs w:val="24"/>
          <w:lang w:val="uk-UA" w:eastAsia="ru-RU"/>
        </w:rPr>
        <w:t xml:space="preserve"> якісне та своєчасне </w:t>
      </w:r>
      <w:r w:rsidR="00747236" w:rsidRPr="00E14E2F">
        <w:rPr>
          <w:rFonts w:ascii="Times New Roman" w:hAnsi="Times New Roman"/>
          <w:sz w:val="24"/>
          <w:szCs w:val="24"/>
          <w:lang w:val="uk-UA"/>
        </w:rPr>
        <w:t>виконання завдань, покладених на органи Казначейства</w:t>
      </w:r>
      <w:r w:rsidR="0083641E" w:rsidRPr="00E14E2F">
        <w:rPr>
          <w:rFonts w:ascii="Times New Roman" w:hAnsi="Times New Roman"/>
          <w:sz w:val="24"/>
          <w:szCs w:val="24"/>
          <w:lang w:val="uk-UA"/>
        </w:rPr>
        <w:t xml:space="preserve"> щодо</w:t>
      </w:r>
      <w:r w:rsidR="00747236" w:rsidRPr="00E14E2F">
        <w:rPr>
          <w:rFonts w:ascii="Times New Roman" w:hAnsi="Times New Roman"/>
          <w:sz w:val="24"/>
          <w:szCs w:val="24"/>
          <w:lang w:val="uk-UA"/>
        </w:rPr>
        <w:t>:</w:t>
      </w:r>
    </w:p>
    <w:p w14:paraId="6361AC99" w14:textId="3443065B" w:rsidR="00913C04" w:rsidRPr="00E14E2F" w:rsidRDefault="00913C04" w:rsidP="006D3EBF">
      <w:pPr>
        <w:shd w:val="clear" w:color="auto" w:fill="FFFFFF"/>
        <w:spacing w:after="0" w:line="240" w:lineRule="auto"/>
        <w:ind w:firstLine="567"/>
        <w:jc w:val="both"/>
        <w:rPr>
          <w:rFonts w:ascii="Times New Roman" w:hAnsi="Times New Roman"/>
          <w:sz w:val="24"/>
          <w:szCs w:val="24"/>
          <w:lang w:val="uk-UA"/>
        </w:rPr>
      </w:pPr>
      <w:r w:rsidRPr="00E14E2F">
        <w:rPr>
          <w:rFonts w:ascii="Times New Roman" w:hAnsi="Times New Roman"/>
          <w:sz w:val="24"/>
          <w:szCs w:val="24"/>
          <w:lang w:val="uk-UA"/>
        </w:rPr>
        <w:t>-</w:t>
      </w:r>
      <w:r w:rsidR="006D3EBF">
        <w:rPr>
          <w:rFonts w:ascii="Times New Roman" w:hAnsi="Times New Roman"/>
          <w:sz w:val="24"/>
          <w:szCs w:val="24"/>
          <w:lang w:val="uk-UA"/>
        </w:rPr>
        <w:t xml:space="preserve"> </w:t>
      </w:r>
      <w:r w:rsidRPr="00E14E2F">
        <w:rPr>
          <w:rFonts w:ascii="Times New Roman" w:hAnsi="Times New Roman"/>
          <w:sz w:val="24"/>
          <w:szCs w:val="24"/>
          <w:lang w:val="uk-UA"/>
        </w:rPr>
        <w:t>з</w:t>
      </w:r>
      <w:r w:rsidRPr="00E14E2F">
        <w:rPr>
          <w:rFonts w:ascii="Times New Roman" w:eastAsia="Times New Roman" w:hAnsi="Times New Roman"/>
          <w:color w:val="000000"/>
          <w:sz w:val="24"/>
          <w:szCs w:val="24"/>
          <w:lang w:val="uk-UA" w:eastAsia="ru-RU"/>
        </w:rPr>
        <w:t xml:space="preserve">абезпечення ефективного казначейського обслуговування коштів </w:t>
      </w:r>
      <w:r w:rsidR="001D3709" w:rsidRPr="00E14E2F">
        <w:rPr>
          <w:rFonts w:ascii="Times New Roman" w:eastAsia="Times New Roman" w:hAnsi="Times New Roman"/>
          <w:sz w:val="24"/>
          <w:szCs w:val="24"/>
          <w:lang w:val="uk-UA" w:eastAsia="ru-RU"/>
        </w:rPr>
        <w:t xml:space="preserve">бюджету </w:t>
      </w:r>
      <w:r w:rsidR="008311A2" w:rsidRPr="00E14E2F">
        <w:rPr>
          <w:rFonts w:ascii="Times New Roman" w:eastAsia="Times New Roman" w:hAnsi="Times New Roman"/>
          <w:sz w:val="24"/>
          <w:szCs w:val="24"/>
          <w:lang w:val="uk-UA" w:eastAsia="ru-RU"/>
        </w:rPr>
        <w:t>Хмельницької міської територіальної громади</w:t>
      </w:r>
      <w:r w:rsidR="001D3709" w:rsidRPr="00E14E2F">
        <w:rPr>
          <w:rFonts w:ascii="Times New Roman" w:eastAsia="Times New Roman" w:hAnsi="Times New Roman"/>
          <w:color w:val="000000"/>
          <w:sz w:val="24"/>
          <w:szCs w:val="24"/>
          <w:lang w:val="uk-UA" w:eastAsia="ru-RU"/>
        </w:rPr>
        <w:t xml:space="preserve"> </w:t>
      </w:r>
      <w:r w:rsidRPr="00E14E2F">
        <w:rPr>
          <w:rFonts w:ascii="Times New Roman" w:eastAsia="Times New Roman" w:hAnsi="Times New Roman"/>
          <w:color w:val="000000"/>
          <w:sz w:val="24"/>
          <w:szCs w:val="24"/>
          <w:lang w:val="uk-UA" w:eastAsia="ru-RU"/>
        </w:rPr>
        <w:t xml:space="preserve">та контролю за </w:t>
      </w:r>
      <w:r w:rsidR="001D3709" w:rsidRPr="00E14E2F">
        <w:rPr>
          <w:rFonts w:ascii="Times New Roman" w:eastAsia="Times New Roman" w:hAnsi="Times New Roman"/>
          <w:color w:val="000000"/>
          <w:sz w:val="24"/>
          <w:szCs w:val="24"/>
          <w:lang w:val="uk-UA" w:eastAsia="ru-RU"/>
        </w:rPr>
        <w:t xml:space="preserve">їх </w:t>
      </w:r>
      <w:r w:rsidRPr="00E14E2F">
        <w:rPr>
          <w:rFonts w:ascii="Times New Roman" w:eastAsia="Times New Roman" w:hAnsi="Times New Roman"/>
          <w:color w:val="000000"/>
          <w:sz w:val="24"/>
          <w:szCs w:val="24"/>
          <w:lang w:val="uk-UA" w:eastAsia="ru-RU"/>
        </w:rPr>
        <w:t>використанням;</w:t>
      </w:r>
    </w:p>
    <w:p w14:paraId="35275E06" w14:textId="5CD472CC" w:rsidR="00913C04" w:rsidRPr="00E14E2F" w:rsidRDefault="00913C04" w:rsidP="006D3EBF">
      <w:pPr>
        <w:shd w:val="clear" w:color="auto" w:fill="FFFFFF"/>
        <w:spacing w:after="0" w:line="240" w:lineRule="auto"/>
        <w:ind w:firstLine="567"/>
        <w:jc w:val="both"/>
        <w:rPr>
          <w:rFonts w:ascii="Times New Roman" w:eastAsia="Times New Roman" w:hAnsi="Times New Roman"/>
          <w:color w:val="000000"/>
          <w:sz w:val="24"/>
          <w:szCs w:val="24"/>
          <w:lang w:val="uk-UA" w:eastAsia="ru-RU"/>
        </w:rPr>
      </w:pPr>
      <w:r w:rsidRPr="00E14E2F">
        <w:rPr>
          <w:rFonts w:ascii="Times New Roman" w:hAnsi="Times New Roman"/>
          <w:sz w:val="24"/>
          <w:szCs w:val="24"/>
          <w:lang w:val="uk-UA"/>
        </w:rPr>
        <w:t>-</w:t>
      </w:r>
      <w:r w:rsidR="006D3EBF">
        <w:rPr>
          <w:rFonts w:ascii="Times New Roman" w:hAnsi="Times New Roman"/>
          <w:sz w:val="24"/>
          <w:szCs w:val="24"/>
          <w:lang w:val="uk-UA"/>
        </w:rPr>
        <w:t xml:space="preserve"> </w:t>
      </w:r>
      <w:r w:rsidRPr="00E14E2F">
        <w:rPr>
          <w:rFonts w:ascii="Times New Roman" w:hAnsi="Times New Roman"/>
          <w:sz w:val="24"/>
          <w:szCs w:val="24"/>
          <w:lang w:val="uk-UA"/>
        </w:rPr>
        <w:t xml:space="preserve">підвищення якості та оперативності казначейського обслуговування розпорядників коштів </w:t>
      </w:r>
      <w:r w:rsidR="001D3709" w:rsidRPr="00E14E2F">
        <w:rPr>
          <w:rFonts w:ascii="Times New Roman" w:eastAsia="Times New Roman" w:hAnsi="Times New Roman"/>
          <w:sz w:val="24"/>
          <w:szCs w:val="24"/>
          <w:lang w:val="uk-UA" w:eastAsia="ru-RU"/>
        </w:rPr>
        <w:t xml:space="preserve">бюджету </w:t>
      </w:r>
      <w:r w:rsidR="008311A2" w:rsidRPr="00E14E2F">
        <w:rPr>
          <w:rFonts w:ascii="Times New Roman" w:eastAsia="Times New Roman" w:hAnsi="Times New Roman"/>
          <w:sz w:val="24"/>
          <w:szCs w:val="24"/>
          <w:lang w:val="uk-UA" w:eastAsia="ru-RU"/>
        </w:rPr>
        <w:t>Хмельницької міської територіальної громади</w:t>
      </w:r>
      <w:r w:rsidRPr="00E14E2F">
        <w:rPr>
          <w:rFonts w:ascii="Times New Roman" w:hAnsi="Times New Roman"/>
          <w:sz w:val="24"/>
          <w:szCs w:val="24"/>
          <w:lang w:val="uk-UA"/>
        </w:rPr>
        <w:t>;</w:t>
      </w:r>
    </w:p>
    <w:p w14:paraId="424EC9FF" w14:textId="456CBD60" w:rsidR="00913C04" w:rsidRPr="00E14E2F" w:rsidRDefault="00913C04" w:rsidP="006D3EBF">
      <w:pPr>
        <w:shd w:val="clear" w:color="auto" w:fill="FFFFFF"/>
        <w:spacing w:after="0" w:line="240" w:lineRule="auto"/>
        <w:ind w:firstLine="567"/>
        <w:jc w:val="both"/>
        <w:rPr>
          <w:rFonts w:ascii="Times New Roman" w:eastAsia="Times New Roman" w:hAnsi="Times New Roman"/>
          <w:color w:val="000000"/>
          <w:sz w:val="24"/>
          <w:szCs w:val="24"/>
          <w:lang w:val="uk-UA" w:eastAsia="ru-RU"/>
        </w:rPr>
      </w:pPr>
      <w:r w:rsidRPr="00E14E2F">
        <w:rPr>
          <w:rFonts w:ascii="Times New Roman" w:eastAsia="Times New Roman" w:hAnsi="Times New Roman"/>
          <w:color w:val="000000"/>
          <w:sz w:val="24"/>
          <w:szCs w:val="24"/>
          <w:lang w:val="uk-UA" w:eastAsia="ru-RU"/>
        </w:rPr>
        <w:t>-</w:t>
      </w:r>
      <w:r w:rsidR="006D3EBF">
        <w:rPr>
          <w:rFonts w:ascii="Times New Roman" w:eastAsia="Times New Roman" w:hAnsi="Times New Roman"/>
          <w:color w:val="000000"/>
          <w:sz w:val="24"/>
          <w:szCs w:val="24"/>
          <w:lang w:val="uk-UA" w:eastAsia="ru-RU"/>
        </w:rPr>
        <w:t xml:space="preserve"> </w:t>
      </w:r>
      <w:r w:rsidRPr="00E14E2F">
        <w:rPr>
          <w:rFonts w:ascii="Times New Roman" w:eastAsia="Times New Roman" w:hAnsi="Times New Roman"/>
          <w:color w:val="000000"/>
          <w:sz w:val="24"/>
          <w:szCs w:val="24"/>
          <w:lang w:val="uk-UA" w:eastAsia="ru-RU"/>
        </w:rPr>
        <w:t>забезпечення ефективного, результативного і цільового використання коштів</w:t>
      </w:r>
      <w:r w:rsidR="001D3709" w:rsidRPr="00E14E2F">
        <w:rPr>
          <w:rFonts w:ascii="Times New Roman" w:eastAsia="Times New Roman" w:hAnsi="Times New Roman"/>
          <w:color w:val="000000"/>
          <w:sz w:val="24"/>
          <w:szCs w:val="24"/>
          <w:lang w:val="uk-UA" w:eastAsia="ru-RU"/>
        </w:rPr>
        <w:t xml:space="preserve"> </w:t>
      </w:r>
      <w:r w:rsidR="001D3709" w:rsidRPr="00E14E2F">
        <w:rPr>
          <w:rFonts w:ascii="Times New Roman" w:eastAsia="Times New Roman" w:hAnsi="Times New Roman"/>
          <w:sz w:val="24"/>
          <w:szCs w:val="24"/>
          <w:lang w:val="uk-UA" w:eastAsia="ru-RU"/>
        </w:rPr>
        <w:t xml:space="preserve">бюджету </w:t>
      </w:r>
      <w:r w:rsidR="008311A2" w:rsidRPr="00E14E2F">
        <w:rPr>
          <w:rFonts w:ascii="Times New Roman" w:eastAsia="Times New Roman" w:hAnsi="Times New Roman"/>
          <w:sz w:val="24"/>
          <w:szCs w:val="24"/>
          <w:lang w:val="uk-UA" w:eastAsia="ru-RU"/>
        </w:rPr>
        <w:t>Хмельницької міської територіальної громади</w:t>
      </w:r>
      <w:r w:rsidRPr="00E14E2F">
        <w:rPr>
          <w:rFonts w:ascii="Times New Roman" w:eastAsia="Times New Roman" w:hAnsi="Times New Roman"/>
          <w:color w:val="000000"/>
          <w:sz w:val="24"/>
          <w:szCs w:val="24"/>
          <w:lang w:val="uk-UA" w:eastAsia="ru-RU"/>
        </w:rPr>
        <w:t>;</w:t>
      </w:r>
    </w:p>
    <w:p w14:paraId="63A80FDB" w14:textId="561E1A90" w:rsidR="00913C04" w:rsidRPr="00E14E2F" w:rsidRDefault="00913C04" w:rsidP="006D3EBF">
      <w:pPr>
        <w:shd w:val="clear" w:color="auto" w:fill="FFFFFF"/>
        <w:spacing w:after="0" w:line="240" w:lineRule="auto"/>
        <w:ind w:firstLine="567"/>
        <w:jc w:val="both"/>
        <w:rPr>
          <w:rFonts w:ascii="Times New Roman" w:eastAsia="Times New Roman" w:hAnsi="Times New Roman"/>
          <w:color w:val="000000"/>
          <w:sz w:val="24"/>
          <w:szCs w:val="24"/>
          <w:lang w:val="uk-UA" w:eastAsia="ru-RU"/>
        </w:rPr>
      </w:pPr>
      <w:r w:rsidRPr="00E14E2F">
        <w:rPr>
          <w:rFonts w:ascii="Times New Roman" w:eastAsia="Times New Roman" w:hAnsi="Times New Roman"/>
          <w:color w:val="000000"/>
          <w:sz w:val="24"/>
          <w:szCs w:val="24"/>
          <w:lang w:val="uk-UA" w:eastAsia="ru-RU"/>
        </w:rPr>
        <w:t>-</w:t>
      </w:r>
      <w:r w:rsidR="006D3EBF">
        <w:rPr>
          <w:rFonts w:ascii="Times New Roman" w:eastAsia="Times New Roman" w:hAnsi="Times New Roman"/>
          <w:color w:val="000000"/>
          <w:sz w:val="24"/>
          <w:szCs w:val="24"/>
          <w:lang w:val="uk-UA" w:eastAsia="ru-RU"/>
        </w:rPr>
        <w:t xml:space="preserve"> </w:t>
      </w:r>
      <w:r w:rsidRPr="00E14E2F">
        <w:rPr>
          <w:rFonts w:ascii="Times New Roman" w:hAnsi="Times New Roman"/>
          <w:color w:val="000000"/>
          <w:sz w:val="24"/>
          <w:szCs w:val="24"/>
          <w:lang w:val="uk-UA"/>
        </w:rPr>
        <w:t>підвищення прозорості та ефективності використання бюджетних коштів</w:t>
      </w:r>
      <w:r w:rsidR="008612BC" w:rsidRPr="00E14E2F">
        <w:rPr>
          <w:rFonts w:ascii="Times New Roman" w:hAnsi="Times New Roman"/>
          <w:color w:val="000000"/>
          <w:sz w:val="24"/>
          <w:szCs w:val="24"/>
          <w:lang w:val="uk-UA"/>
        </w:rPr>
        <w:t xml:space="preserve"> розпорядниками і одержувачами коштів бюджету Хмельницької міської територіальної громади</w:t>
      </w:r>
      <w:r w:rsidRPr="00E14E2F">
        <w:rPr>
          <w:rFonts w:ascii="Times New Roman" w:hAnsi="Times New Roman"/>
          <w:color w:val="000000"/>
          <w:sz w:val="24"/>
          <w:szCs w:val="24"/>
          <w:lang w:val="uk-UA"/>
        </w:rPr>
        <w:t>.</w:t>
      </w:r>
    </w:p>
    <w:p w14:paraId="417524B1" w14:textId="77777777" w:rsidR="00913C04" w:rsidRPr="00E14E2F" w:rsidRDefault="00913C04" w:rsidP="00D06D3D">
      <w:pPr>
        <w:shd w:val="clear" w:color="auto" w:fill="FFFFFF"/>
        <w:spacing w:after="0" w:line="240" w:lineRule="auto"/>
        <w:jc w:val="both"/>
        <w:rPr>
          <w:rFonts w:ascii="Times New Roman" w:eastAsia="Times New Roman" w:hAnsi="Times New Roman"/>
          <w:color w:val="000000"/>
          <w:sz w:val="24"/>
          <w:szCs w:val="24"/>
          <w:lang w:val="uk-UA" w:eastAsia="ru-RU"/>
        </w:rPr>
      </w:pPr>
    </w:p>
    <w:p w14:paraId="460D75DD" w14:textId="77777777" w:rsidR="00913C04" w:rsidRPr="00E14E2F" w:rsidRDefault="00913C04" w:rsidP="006D3EBF">
      <w:pPr>
        <w:shd w:val="clear" w:color="auto" w:fill="FFFFFF"/>
        <w:spacing w:after="0" w:line="240" w:lineRule="auto"/>
        <w:jc w:val="center"/>
        <w:rPr>
          <w:rFonts w:ascii="Times New Roman" w:eastAsia="Times New Roman" w:hAnsi="Times New Roman"/>
          <w:color w:val="000000"/>
          <w:sz w:val="24"/>
          <w:szCs w:val="24"/>
          <w:lang w:val="uk-UA" w:eastAsia="ru-RU"/>
        </w:rPr>
      </w:pPr>
      <w:r w:rsidRPr="00E14E2F">
        <w:rPr>
          <w:rFonts w:ascii="Times New Roman" w:eastAsia="Times New Roman" w:hAnsi="Times New Roman"/>
          <w:b/>
          <w:color w:val="000000"/>
          <w:sz w:val="24"/>
          <w:szCs w:val="24"/>
          <w:lang w:val="uk-UA" w:eastAsia="ru-RU"/>
        </w:rPr>
        <w:t>4</w:t>
      </w:r>
      <w:r w:rsidRPr="00E14E2F">
        <w:rPr>
          <w:rFonts w:ascii="Times New Roman" w:eastAsia="Times New Roman" w:hAnsi="Times New Roman"/>
          <w:b/>
          <w:bCs/>
          <w:color w:val="000000"/>
          <w:sz w:val="24"/>
          <w:szCs w:val="24"/>
          <w:lang w:val="uk-UA" w:eastAsia="ru-RU"/>
        </w:rPr>
        <w:t>. Завдання Програми.</w:t>
      </w:r>
    </w:p>
    <w:p w14:paraId="0D6F77C7" w14:textId="76DB60FD" w:rsidR="00913C04" w:rsidRPr="00E14E2F" w:rsidRDefault="00913C04" w:rsidP="0006554C">
      <w:pPr>
        <w:shd w:val="clear" w:color="auto" w:fill="FFFFFF"/>
        <w:spacing w:after="0" w:line="240" w:lineRule="auto"/>
        <w:ind w:firstLine="567"/>
        <w:jc w:val="both"/>
        <w:rPr>
          <w:rFonts w:ascii="Times New Roman" w:hAnsi="Times New Roman"/>
          <w:sz w:val="24"/>
          <w:szCs w:val="24"/>
          <w:lang w:val="uk-UA"/>
        </w:rPr>
      </w:pPr>
      <w:r w:rsidRPr="00E14E2F">
        <w:rPr>
          <w:rFonts w:ascii="Times New Roman" w:eastAsia="Times New Roman" w:hAnsi="Times New Roman"/>
          <w:color w:val="000000"/>
          <w:sz w:val="24"/>
          <w:szCs w:val="24"/>
          <w:lang w:val="uk-UA" w:eastAsia="ru-RU"/>
        </w:rPr>
        <w:t xml:space="preserve">Програма розроблена з урахуванням вимог статті </w:t>
      </w:r>
      <w:r w:rsidR="00747236" w:rsidRPr="00E14E2F">
        <w:rPr>
          <w:rFonts w:ascii="Times New Roman" w:eastAsia="Times New Roman" w:hAnsi="Times New Roman"/>
          <w:color w:val="000000"/>
          <w:sz w:val="24"/>
          <w:szCs w:val="24"/>
          <w:lang w:val="uk-UA" w:eastAsia="ru-RU"/>
        </w:rPr>
        <w:t>91</w:t>
      </w:r>
      <w:r w:rsidRPr="00E14E2F">
        <w:rPr>
          <w:rFonts w:ascii="Times New Roman" w:eastAsia="Times New Roman" w:hAnsi="Times New Roman"/>
          <w:color w:val="000000"/>
          <w:sz w:val="24"/>
          <w:szCs w:val="24"/>
          <w:lang w:val="uk-UA" w:eastAsia="ru-RU"/>
        </w:rPr>
        <w:t xml:space="preserve"> Бюджетного Кодексу України з метою </w:t>
      </w:r>
      <w:r w:rsidR="008612BC" w:rsidRPr="00E14E2F">
        <w:rPr>
          <w:rFonts w:ascii="Times New Roman" w:eastAsia="Times New Roman" w:hAnsi="Times New Roman"/>
          <w:color w:val="000000"/>
          <w:sz w:val="24"/>
          <w:szCs w:val="24"/>
          <w:lang w:val="uk-UA" w:eastAsia="ru-RU"/>
        </w:rPr>
        <w:t xml:space="preserve">поглиблення </w:t>
      </w:r>
      <w:r w:rsidR="00B14428" w:rsidRPr="00E14E2F">
        <w:rPr>
          <w:rFonts w:ascii="Times New Roman" w:eastAsia="Times New Roman" w:hAnsi="Times New Roman"/>
          <w:color w:val="000000"/>
          <w:sz w:val="24"/>
          <w:szCs w:val="24"/>
          <w:lang w:val="uk-UA" w:eastAsia="ru-RU"/>
        </w:rPr>
        <w:t>комплексної співпраці Хмельницької міської ради</w:t>
      </w:r>
      <w:r w:rsidR="009F79C3" w:rsidRPr="00E14E2F">
        <w:rPr>
          <w:rFonts w:ascii="Times New Roman" w:eastAsia="Times New Roman" w:hAnsi="Times New Roman"/>
          <w:color w:val="000000"/>
          <w:sz w:val="24"/>
          <w:szCs w:val="24"/>
          <w:lang w:val="uk-UA" w:eastAsia="ru-RU"/>
        </w:rPr>
        <w:t xml:space="preserve"> </w:t>
      </w:r>
      <w:r w:rsidR="00B14428" w:rsidRPr="00E14E2F">
        <w:rPr>
          <w:rFonts w:ascii="Times New Roman" w:eastAsia="Times New Roman" w:hAnsi="Times New Roman"/>
          <w:color w:val="000000"/>
          <w:sz w:val="24"/>
          <w:szCs w:val="24"/>
          <w:lang w:val="uk-UA" w:eastAsia="ru-RU"/>
        </w:rPr>
        <w:t xml:space="preserve">та Управління </w:t>
      </w:r>
      <w:r w:rsidR="004B106C" w:rsidRPr="00E14E2F">
        <w:rPr>
          <w:rFonts w:ascii="Times New Roman" w:eastAsia="Times New Roman" w:hAnsi="Times New Roman"/>
          <w:color w:val="000000"/>
          <w:sz w:val="24"/>
          <w:szCs w:val="24"/>
          <w:lang w:val="uk-UA" w:eastAsia="ru-RU"/>
        </w:rPr>
        <w:t>Д</w:t>
      </w:r>
      <w:r w:rsidR="00B14428" w:rsidRPr="00E14E2F">
        <w:rPr>
          <w:rFonts w:ascii="Times New Roman" w:eastAsia="Times New Roman" w:hAnsi="Times New Roman"/>
          <w:color w:val="000000"/>
          <w:sz w:val="24"/>
          <w:szCs w:val="24"/>
          <w:lang w:val="uk-UA" w:eastAsia="ru-RU"/>
        </w:rPr>
        <w:t xml:space="preserve">ержавної казначейської служби України у </w:t>
      </w:r>
      <w:proofErr w:type="spellStart"/>
      <w:r w:rsidR="00B14428" w:rsidRPr="00E14E2F">
        <w:rPr>
          <w:rFonts w:ascii="Times New Roman" w:eastAsia="Times New Roman" w:hAnsi="Times New Roman"/>
          <w:color w:val="000000"/>
          <w:sz w:val="24"/>
          <w:szCs w:val="24"/>
          <w:lang w:val="uk-UA" w:eastAsia="ru-RU"/>
        </w:rPr>
        <w:t>м.Хмельницькому</w:t>
      </w:r>
      <w:proofErr w:type="spellEnd"/>
      <w:r w:rsidR="00B14428" w:rsidRPr="00E14E2F">
        <w:rPr>
          <w:rFonts w:ascii="Times New Roman" w:eastAsia="Times New Roman" w:hAnsi="Times New Roman"/>
          <w:color w:val="000000"/>
          <w:sz w:val="24"/>
          <w:szCs w:val="24"/>
          <w:lang w:val="uk-UA" w:eastAsia="ru-RU"/>
        </w:rPr>
        <w:t xml:space="preserve"> Хмельницької області у сфері казначейського обслуговування коштів </w:t>
      </w:r>
      <w:r w:rsidR="008612BC" w:rsidRPr="00E14E2F">
        <w:rPr>
          <w:rFonts w:ascii="Times New Roman" w:eastAsia="Times New Roman" w:hAnsi="Times New Roman"/>
          <w:color w:val="000000"/>
          <w:sz w:val="24"/>
          <w:szCs w:val="24"/>
          <w:lang w:val="uk-UA" w:eastAsia="ru-RU"/>
        </w:rPr>
        <w:t xml:space="preserve">бюджету Хмельницької міської територіальної громади </w:t>
      </w:r>
      <w:r w:rsidR="00B14428" w:rsidRPr="00E14E2F">
        <w:rPr>
          <w:rFonts w:ascii="Times New Roman" w:eastAsia="Times New Roman" w:hAnsi="Times New Roman"/>
          <w:color w:val="000000"/>
          <w:sz w:val="24"/>
          <w:szCs w:val="24"/>
          <w:lang w:val="uk-UA" w:eastAsia="ru-RU"/>
        </w:rPr>
        <w:t xml:space="preserve">шляхом </w:t>
      </w:r>
      <w:r w:rsidRPr="00E14E2F">
        <w:rPr>
          <w:rFonts w:ascii="Times New Roman" w:eastAsia="Times New Roman" w:hAnsi="Times New Roman"/>
          <w:color w:val="000000"/>
          <w:sz w:val="24"/>
          <w:szCs w:val="24"/>
          <w:lang w:val="uk-UA" w:eastAsia="ru-RU"/>
        </w:rPr>
        <w:t xml:space="preserve">підвищення ефективності роботи </w:t>
      </w:r>
      <w:r w:rsidRPr="00E14E2F">
        <w:rPr>
          <w:rFonts w:ascii="Times New Roman" w:eastAsia="Times New Roman" w:hAnsi="Times New Roman"/>
          <w:sz w:val="24"/>
          <w:szCs w:val="24"/>
          <w:lang w:val="uk-UA" w:eastAsia="ru-RU"/>
        </w:rPr>
        <w:t>управління Державної казначейської служби України у</w:t>
      </w:r>
      <w:r w:rsidR="001D3709" w:rsidRPr="00E14E2F">
        <w:rPr>
          <w:rFonts w:ascii="Times New Roman" w:eastAsia="Times New Roman" w:hAnsi="Times New Roman"/>
          <w:sz w:val="24"/>
          <w:szCs w:val="24"/>
          <w:lang w:val="uk-UA" w:eastAsia="ru-RU"/>
        </w:rPr>
        <w:t xml:space="preserve"> </w:t>
      </w:r>
      <w:proofErr w:type="spellStart"/>
      <w:r w:rsidR="001D3709" w:rsidRPr="00E14E2F">
        <w:rPr>
          <w:rFonts w:ascii="Times New Roman" w:eastAsia="Times New Roman" w:hAnsi="Times New Roman"/>
          <w:sz w:val="24"/>
          <w:szCs w:val="24"/>
          <w:lang w:val="uk-UA" w:eastAsia="ru-RU"/>
        </w:rPr>
        <w:t>м.Хмельницькому</w:t>
      </w:r>
      <w:proofErr w:type="spellEnd"/>
      <w:r w:rsidRPr="00E14E2F">
        <w:rPr>
          <w:rFonts w:ascii="Times New Roman" w:eastAsia="Times New Roman" w:hAnsi="Times New Roman"/>
          <w:sz w:val="24"/>
          <w:szCs w:val="24"/>
          <w:lang w:val="uk-UA" w:eastAsia="ru-RU"/>
        </w:rPr>
        <w:t xml:space="preserve"> Хмельницьк</w:t>
      </w:r>
      <w:r w:rsidR="001D3709" w:rsidRPr="00E14E2F">
        <w:rPr>
          <w:rFonts w:ascii="Times New Roman" w:eastAsia="Times New Roman" w:hAnsi="Times New Roman"/>
          <w:sz w:val="24"/>
          <w:szCs w:val="24"/>
          <w:lang w:val="uk-UA" w:eastAsia="ru-RU"/>
        </w:rPr>
        <w:t>ої</w:t>
      </w:r>
      <w:r w:rsidRPr="00E14E2F">
        <w:rPr>
          <w:rFonts w:ascii="Times New Roman" w:eastAsia="Times New Roman" w:hAnsi="Times New Roman"/>
          <w:sz w:val="24"/>
          <w:szCs w:val="24"/>
          <w:lang w:val="uk-UA" w:eastAsia="ru-RU"/>
        </w:rPr>
        <w:t xml:space="preserve"> області.</w:t>
      </w:r>
    </w:p>
    <w:p w14:paraId="0852D4A1" w14:textId="5924B7E7" w:rsidR="00913C04" w:rsidRPr="00E14E2F" w:rsidRDefault="00B14428" w:rsidP="0006554C">
      <w:pPr>
        <w:shd w:val="clear" w:color="auto" w:fill="FFFFFF"/>
        <w:spacing w:after="0" w:line="240" w:lineRule="auto"/>
        <w:ind w:firstLine="567"/>
        <w:jc w:val="both"/>
        <w:rPr>
          <w:rFonts w:ascii="Times New Roman" w:hAnsi="Times New Roman"/>
          <w:sz w:val="24"/>
          <w:szCs w:val="24"/>
          <w:lang w:val="uk-UA"/>
        </w:rPr>
      </w:pPr>
      <w:r w:rsidRPr="00E14E2F">
        <w:rPr>
          <w:rFonts w:ascii="Times New Roman" w:hAnsi="Times New Roman"/>
          <w:sz w:val="24"/>
          <w:szCs w:val="24"/>
          <w:lang w:val="uk-UA"/>
        </w:rPr>
        <w:t>Забезпечення н</w:t>
      </w:r>
      <w:r w:rsidR="00913C04" w:rsidRPr="00E14E2F">
        <w:rPr>
          <w:rFonts w:ascii="Times New Roman" w:hAnsi="Times New Roman"/>
          <w:sz w:val="24"/>
          <w:szCs w:val="24"/>
          <w:lang w:val="uk-UA"/>
        </w:rPr>
        <w:t>алежн</w:t>
      </w:r>
      <w:r w:rsidRPr="00E14E2F">
        <w:rPr>
          <w:rFonts w:ascii="Times New Roman" w:hAnsi="Times New Roman"/>
          <w:sz w:val="24"/>
          <w:szCs w:val="24"/>
          <w:lang w:val="uk-UA"/>
        </w:rPr>
        <w:t>ого</w:t>
      </w:r>
      <w:r w:rsidR="00913C04" w:rsidRPr="00E14E2F">
        <w:rPr>
          <w:rFonts w:ascii="Times New Roman" w:hAnsi="Times New Roman"/>
          <w:sz w:val="24"/>
          <w:szCs w:val="24"/>
          <w:lang w:val="uk-UA"/>
        </w:rPr>
        <w:t xml:space="preserve"> рівн</w:t>
      </w:r>
      <w:r w:rsidRPr="00E14E2F">
        <w:rPr>
          <w:rFonts w:ascii="Times New Roman" w:hAnsi="Times New Roman"/>
          <w:sz w:val="24"/>
          <w:szCs w:val="24"/>
          <w:lang w:val="uk-UA"/>
        </w:rPr>
        <w:t>я</w:t>
      </w:r>
      <w:r w:rsidR="00913C04" w:rsidRPr="00E14E2F">
        <w:rPr>
          <w:rFonts w:ascii="Times New Roman" w:hAnsi="Times New Roman"/>
          <w:sz w:val="24"/>
          <w:szCs w:val="24"/>
          <w:lang w:val="uk-UA"/>
        </w:rPr>
        <w:t xml:space="preserve"> матеріально-технічного забезпечення спрямован</w:t>
      </w:r>
      <w:r w:rsidRPr="00E14E2F">
        <w:rPr>
          <w:rFonts w:ascii="Times New Roman" w:hAnsi="Times New Roman"/>
          <w:sz w:val="24"/>
          <w:szCs w:val="24"/>
          <w:lang w:val="uk-UA"/>
        </w:rPr>
        <w:t>е</w:t>
      </w:r>
      <w:r w:rsidR="00913C04" w:rsidRPr="00E14E2F">
        <w:rPr>
          <w:rFonts w:ascii="Times New Roman" w:hAnsi="Times New Roman"/>
          <w:sz w:val="24"/>
          <w:szCs w:val="24"/>
          <w:lang w:val="uk-UA"/>
        </w:rPr>
        <w:t xml:space="preserve"> на виконання завдань і заходів покладених на </w:t>
      </w:r>
      <w:r w:rsidR="008612BC" w:rsidRPr="00E14E2F">
        <w:rPr>
          <w:rFonts w:ascii="Times New Roman" w:hAnsi="Times New Roman"/>
          <w:sz w:val="24"/>
          <w:szCs w:val="24"/>
          <w:lang w:val="uk-UA"/>
        </w:rPr>
        <w:t>У</w:t>
      </w:r>
      <w:r w:rsidR="001D3709" w:rsidRPr="00E14E2F">
        <w:rPr>
          <w:rFonts w:ascii="Times New Roman" w:eastAsia="Times New Roman" w:hAnsi="Times New Roman"/>
          <w:sz w:val="24"/>
          <w:szCs w:val="24"/>
          <w:lang w:val="uk-UA" w:eastAsia="ru-RU"/>
        </w:rPr>
        <w:t xml:space="preserve">правління </w:t>
      </w:r>
      <w:r w:rsidR="008612BC" w:rsidRPr="00E14E2F">
        <w:rPr>
          <w:rFonts w:ascii="Times New Roman" w:eastAsia="Times New Roman" w:hAnsi="Times New Roman"/>
          <w:sz w:val="24"/>
          <w:szCs w:val="24"/>
          <w:lang w:val="uk-UA" w:eastAsia="ru-RU"/>
        </w:rPr>
        <w:t>Казначейства</w:t>
      </w:r>
      <w:r w:rsidR="001D3709" w:rsidRPr="00E14E2F">
        <w:rPr>
          <w:rFonts w:ascii="Times New Roman" w:eastAsia="Times New Roman" w:hAnsi="Times New Roman"/>
          <w:color w:val="000000"/>
          <w:sz w:val="24"/>
          <w:szCs w:val="24"/>
          <w:lang w:val="uk-UA" w:eastAsia="ru-RU"/>
        </w:rPr>
        <w:t xml:space="preserve"> </w:t>
      </w:r>
      <w:r w:rsidR="00913C04" w:rsidRPr="00E14E2F">
        <w:rPr>
          <w:rFonts w:ascii="Times New Roman" w:eastAsia="Times New Roman" w:hAnsi="Times New Roman"/>
          <w:color w:val="000000"/>
          <w:sz w:val="24"/>
          <w:szCs w:val="24"/>
          <w:lang w:val="uk-UA" w:eastAsia="ru-RU"/>
        </w:rPr>
        <w:t xml:space="preserve">з метою якісного та оперативного обслуговування </w:t>
      </w:r>
      <w:r w:rsidR="001D3709" w:rsidRPr="00E14E2F">
        <w:rPr>
          <w:rFonts w:ascii="Times New Roman" w:eastAsia="Times New Roman" w:hAnsi="Times New Roman"/>
          <w:color w:val="000000"/>
          <w:sz w:val="24"/>
          <w:szCs w:val="24"/>
          <w:lang w:val="uk-UA" w:eastAsia="ru-RU"/>
        </w:rPr>
        <w:t xml:space="preserve">розпорядників коштів </w:t>
      </w:r>
      <w:r w:rsidR="00913C04" w:rsidRPr="00E14E2F">
        <w:rPr>
          <w:rFonts w:ascii="Times New Roman" w:eastAsia="Times New Roman" w:hAnsi="Times New Roman"/>
          <w:color w:val="000000"/>
          <w:sz w:val="24"/>
          <w:szCs w:val="24"/>
          <w:lang w:val="uk-UA" w:eastAsia="ru-RU"/>
        </w:rPr>
        <w:t>державного бюджет</w:t>
      </w:r>
      <w:r w:rsidR="001D3709" w:rsidRPr="00E14E2F">
        <w:rPr>
          <w:rFonts w:ascii="Times New Roman" w:eastAsia="Times New Roman" w:hAnsi="Times New Roman"/>
          <w:color w:val="000000"/>
          <w:sz w:val="24"/>
          <w:szCs w:val="24"/>
          <w:lang w:val="uk-UA" w:eastAsia="ru-RU"/>
        </w:rPr>
        <w:t xml:space="preserve">у, розпорядників і одержувачів коштів </w:t>
      </w:r>
      <w:r w:rsidR="001D3709" w:rsidRPr="00E14E2F">
        <w:rPr>
          <w:rFonts w:ascii="Times New Roman" w:eastAsia="Times New Roman" w:hAnsi="Times New Roman"/>
          <w:sz w:val="24"/>
          <w:szCs w:val="24"/>
          <w:lang w:val="uk-UA" w:eastAsia="ru-RU"/>
        </w:rPr>
        <w:t xml:space="preserve">бюджету </w:t>
      </w:r>
      <w:r w:rsidR="008311A2" w:rsidRPr="00E14E2F">
        <w:rPr>
          <w:rFonts w:ascii="Times New Roman" w:eastAsia="Times New Roman" w:hAnsi="Times New Roman"/>
          <w:sz w:val="24"/>
          <w:szCs w:val="24"/>
          <w:lang w:val="uk-UA" w:eastAsia="ru-RU"/>
        </w:rPr>
        <w:t>Хмельницької міської територіальної громади</w:t>
      </w:r>
      <w:r w:rsidR="001D3709" w:rsidRPr="00E14E2F">
        <w:rPr>
          <w:rFonts w:ascii="Times New Roman" w:eastAsia="Times New Roman" w:hAnsi="Times New Roman"/>
          <w:sz w:val="24"/>
          <w:szCs w:val="24"/>
          <w:lang w:val="uk-UA" w:eastAsia="ru-RU"/>
        </w:rPr>
        <w:t>, а також обслуговування інших клієнтів, яким відкрито</w:t>
      </w:r>
      <w:r w:rsidR="00307A10" w:rsidRPr="00E14E2F">
        <w:rPr>
          <w:rFonts w:ascii="Times New Roman" w:eastAsia="Times New Roman" w:hAnsi="Times New Roman"/>
          <w:sz w:val="24"/>
          <w:szCs w:val="24"/>
          <w:lang w:val="uk-UA" w:eastAsia="ru-RU"/>
        </w:rPr>
        <w:t xml:space="preserve"> небюджетні рахунки</w:t>
      </w:r>
      <w:r w:rsidR="00913C04" w:rsidRPr="00E14E2F">
        <w:rPr>
          <w:rFonts w:ascii="Times New Roman" w:eastAsia="Times New Roman" w:hAnsi="Times New Roman"/>
          <w:color w:val="000000"/>
          <w:sz w:val="24"/>
          <w:szCs w:val="24"/>
          <w:lang w:val="uk-UA" w:eastAsia="ru-RU"/>
        </w:rPr>
        <w:t>.</w:t>
      </w:r>
    </w:p>
    <w:p w14:paraId="6CB3D4F7" w14:textId="77777777" w:rsidR="00747236" w:rsidRPr="00E14E2F" w:rsidRDefault="00913C04" w:rsidP="0006554C">
      <w:pPr>
        <w:shd w:val="clear" w:color="auto" w:fill="FFFFFF"/>
        <w:spacing w:after="0" w:line="240" w:lineRule="auto"/>
        <w:ind w:firstLine="567"/>
        <w:jc w:val="both"/>
        <w:rPr>
          <w:rFonts w:ascii="Times New Roman" w:hAnsi="Times New Roman"/>
          <w:sz w:val="24"/>
          <w:szCs w:val="24"/>
          <w:lang w:val="uk-UA"/>
        </w:rPr>
      </w:pPr>
      <w:r w:rsidRPr="00E14E2F">
        <w:rPr>
          <w:rFonts w:ascii="Times New Roman" w:hAnsi="Times New Roman"/>
          <w:sz w:val="24"/>
          <w:szCs w:val="24"/>
          <w:lang w:val="uk-UA"/>
        </w:rPr>
        <w:t xml:space="preserve">Існує гостра потреба в </w:t>
      </w:r>
      <w:r w:rsidR="00747236" w:rsidRPr="00E14E2F">
        <w:rPr>
          <w:rFonts w:ascii="Times New Roman" w:hAnsi="Times New Roman"/>
          <w:sz w:val="24"/>
          <w:szCs w:val="24"/>
          <w:lang w:val="uk-UA"/>
        </w:rPr>
        <w:t>придбанні обладнання для забезпечення якісного сучасного цифрового зв’язку</w:t>
      </w:r>
      <w:r w:rsidRPr="00E14E2F">
        <w:rPr>
          <w:rFonts w:ascii="Times New Roman" w:hAnsi="Times New Roman"/>
          <w:sz w:val="24"/>
          <w:szCs w:val="24"/>
          <w:lang w:val="uk-UA"/>
        </w:rPr>
        <w:t xml:space="preserve"> </w:t>
      </w:r>
      <w:r w:rsidR="008612BC" w:rsidRPr="00E14E2F">
        <w:rPr>
          <w:rFonts w:ascii="Times New Roman" w:eastAsia="Times New Roman" w:hAnsi="Times New Roman"/>
          <w:sz w:val="24"/>
          <w:szCs w:val="24"/>
          <w:lang w:val="uk-UA" w:eastAsia="ru-RU"/>
        </w:rPr>
        <w:t>У</w:t>
      </w:r>
      <w:r w:rsidR="00307A10" w:rsidRPr="00E14E2F">
        <w:rPr>
          <w:rFonts w:ascii="Times New Roman" w:eastAsia="Times New Roman" w:hAnsi="Times New Roman"/>
          <w:sz w:val="24"/>
          <w:szCs w:val="24"/>
          <w:lang w:val="uk-UA" w:eastAsia="ru-RU"/>
        </w:rPr>
        <w:t xml:space="preserve">правління </w:t>
      </w:r>
      <w:r w:rsidR="008612BC" w:rsidRPr="00E14E2F">
        <w:rPr>
          <w:rFonts w:ascii="Times New Roman" w:eastAsia="Times New Roman" w:hAnsi="Times New Roman"/>
          <w:sz w:val="24"/>
          <w:szCs w:val="24"/>
          <w:lang w:val="uk-UA" w:eastAsia="ru-RU"/>
        </w:rPr>
        <w:t>Казначейства</w:t>
      </w:r>
      <w:r w:rsidRPr="00E14E2F">
        <w:rPr>
          <w:rFonts w:ascii="Times New Roman" w:hAnsi="Times New Roman"/>
          <w:sz w:val="24"/>
          <w:szCs w:val="24"/>
          <w:lang w:val="uk-UA"/>
        </w:rPr>
        <w:t>.</w:t>
      </w:r>
    </w:p>
    <w:p w14:paraId="49FDF593" w14:textId="77777777" w:rsidR="00913C04" w:rsidRPr="00E14E2F" w:rsidRDefault="004B587D" w:rsidP="0006554C">
      <w:pPr>
        <w:shd w:val="clear" w:color="auto" w:fill="FFFFFF"/>
        <w:spacing w:after="0" w:line="240" w:lineRule="auto"/>
        <w:ind w:firstLine="567"/>
        <w:jc w:val="both"/>
        <w:rPr>
          <w:rFonts w:ascii="Times New Roman" w:eastAsia="Times New Roman" w:hAnsi="Times New Roman"/>
          <w:b/>
          <w:bCs/>
          <w:color w:val="000000"/>
          <w:sz w:val="24"/>
          <w:szCs w:val="24"/>
          <w:lang w:val="uk-UA" w:eastAsia="ru-RU"/>
        </w:rPr>
      </w:pPr>
      <w:r w:rsidRPr="00E14E2F">
        <w:rPr>
          <w:rFonts w:ascii="Times New Roman" w:hAnsi="Times New Roman"/>
          <w:sz w:val="24"/>
          <w:szCs w:val="24"/>
          <w:lang w:val="uk-UA"/>
        </w:rPr>
        <w:t xml:space="preserve">Беручи до уваги те, що кошти Державного бюджету </w:t>
      </w:r>
      <w:r w:rsidR="00C67AA3" w:rsidRPr="00E14E2F">
        <w:rPr>
          <w:rFonts w:ascii="Times New Roman" w:hAnsi="Times New Roman"/>
          <w:sz w:val="24"/>
          <w:szCs w:val="24"/>
          <w:lang w:val="uk-UA"/>
        </w:rPr>
        <w:t xml:space="preserve">України </w:t>
      </w:r>
      <w:r w:rsidRPr="00E14E2F">
        <w:rPr>
          <w:rFonts w:ascii="Times New Roman" w:hAnsi="Times New Roman"/>
          <w:sz w:val="24"/>
          <w:szCs w:val="24"/>
          <w:lang w:val="uk-UA"/>
        </w:rPr>
        <w:t xml:space="preserve">в першу чергу спрямовуються за забезпечення потреб </w:t>
      </w:r>
      <w:r w:rsidR="00C67AA3" w:rsidRPr="00E14E2F">
        <w:rPr>
          <w:rFonts w:ascii="Times New Roman" w:hAnsi="Times New Roman"/>
          <w:sz w:val="24"/>
          <w:szCs w:val="24"/>
          <w:lang w:val="uk-UA"/>
        </w:rPr>
        <w:t>оборони і заходів із відсічі збройної агресії російської федерації</w:t>
      </w:r>
      <w:r w:rsidRPr="00E14E2F">
        <w:rPr>
          <w:rFonts w:ascii="Times New Roman" w:hAnsi="Times New Roman"/>
          <w:sz w:val="24"/>
          <w:szCs w:val="24"/>
          <w:lang w:val="uk-UA"/>
        </w:rPr>
        <w:t>, в У</w:t>
      </w:r>
      <w:r w:rsidRPr="00E14E2F">
        <w:rPr>
          <w:rFonts w:ascii="Times New Roman" w:eastAsia="Times New Roman" w:hAnsi="Times New Roman"/>
          <w:sz w:val="24"/>
          <w:szCs w:val="24"/>
          <w:lang w:val="uk-UA" w:eastAsia="ru-RU"/>
        </w:rPr>
        <w:t>правління Казначейства відсутня</w:t>
      </w:r>
      <w:r w:rsidRPr="00E14E2F">
        <w:rPr>
          <w:rFonts w:ascii="Times New Roman" w:hAnsi="Times New Roman"/>
          <w:sz w:val="24"/>
          <w:szCs w:val="24"/>
          <w:lang w:val="uk-UA"/>
        </w:rPr>
        <w:t xml:space="preserve"> </w:t>
      </w:r>
      <w:r w:rsidR="00913C04" w:rsidRPr="00E14E2F">
        <w:rPr>
          <w:rFonts w:ascii="Times New Roman" w:hAnsi="Times New Roman"/>
          <w:sz w:val="24"/>
          <w:szCs w:val="24"/>
          <w:lang w:val="uk-UA"/>
        </w:rPr>
        <w:t>можлив</w:t>
      </w:r>
      <w:r w:rsidRPr="00E14E2F">
        <w:rPr>
          <w:rFonts w:ascii="Times New Roman" w:hAnsi="Times New Roman"/>
          <w:sz w:val="24"/>
          <w:szCs w:val="24"/>
          <w:lang w:val="uk-UA"/>
        </w:rPr>
        <w:t>і</w:t>
      </w:r>
      <w:r w:rsidR="00913C04" w:rsidRPr="00E14E2F">
        <w:rPr>
          <w:rFonts w:ascii="Times New Roman" w:hAnsi="Times New Roman"/>
          <w:sz w:val="24"/>
          <w:szCs w:val="24"/>
          <w:lang w:val="uk-UA"/>
        </w:rPr>
        <w:t>ст</w:t>
      </w:r>
      <w:r w:rsidRPr="00E14E2F">
        <w:rPr>
          <w:rFonts w:ascii="Times New Roman" w:hAnsi="Times New Roman"/>
          <w:sz w:val="24"/>
          <w:szCs w:val="24"/>
          <w:lang w:val="uk-UA"/>
        </w:rPr>
        <w:t>ь</w:t>
      </w:r>
      <w:r w:rsidR="00913C04" w:rsidRPr="00E14E2F">
        <w:rPr>
          <w:rFonts w:ascii="Times New Roman" w:hAnsi="Times New Roman"/>
          <w:sz w:val="24"/>
          <w:szCs w:val="24"/>
          <w:lang w:val="uk-UA"/>
        </w:rPr>
        <w:t xml:space="preserve"> </w:t>
      </w:r>
      <w:r w:rsidR="00307A10" w:rsidRPr="00E14E2F">
        <w:rPr>
          <w:rFonts w:ascii="Times New Roman" w:hAnsi="Times New Roman"/>
          <w:sz w:val="24"/>
          <w:szCs w:val="24"/>
          <w:lang w:val="uk-UA"/>
        </w:rPr>
        <w:t xml:space="preserve">самостійно </w:t>
      </w:r>
      <w:r w:rsidR="00D13DBD" w:rsidRPr="00E14E2F">
        <w:rPr>
          <w:rFonts w:ascii="Times New Roman" w:hAnsi="Times New Roman"/>
          <w:sz w:val="24"/>
          <w:szCs w:val="24"/>
          <w:lang w:val="uk-UA"/>
        </w:rPr>
        <w:t>придбати</w:t>
      </w:r>
      <w:r w:rsidR="000E14AB" w:rsidRPr="00E14E2F">
        <w:rPr>
          <w:rFonts w:ascii="Times New Roman" w:hAnsi="Times New Roman"/>
          <w:sz w:val="24"/>
          <w:szCs w:val="24"/>
          <w:lang w:val="uk-UA"/>
        </w:rPr>
        <w:t xml:space="preserve"> обладнання для забезпечення якісного сучасного цифрового зв’язку</w:t>
      </w:r>
      <w:r w:rsidR="00307A10" w:rsidRPr="00E14E2F">
        <w:rPr>
          <w:rFonts w:ascii="Times New Roman" w:hAnsi="Times New Roman"/>
          <w:sz w:val="24"/>
          <w:szCs w:val="24"/>
          <w:lang w:val="uk-UA"/>
        </w:rPr>
        <w:t xml:space="preserve"> що створює ризики стосовно </w:t>
      </w:r>
      <w:r w:rsidR="00913C04" w:rsidRPr="00E14E2F">
        <w:rPr>
          <w:rFonts w:ascii="Times New Roman" w:hAnsi="Times New Roman"/>
          <w:sz w:val="24"/>
          <w:szCs w:val="24"/>
          <w:lang w:val="uk-UA"/>
        </w:rPr>
        <w:t>якісн</w:t>
      </w:r>
      <w:r w:rsidR="00307A10" w:rsidRPr="00E14E2F">
        <w:rPr>
          <w:rFonts w:ascii="Times New Roman" w:hAnsi="Times New Roman"/>
          <w:sz w:val="24"/>
          <w:szCs w:val="24"/>
          <w:lang w:val="uk-UA"/>
        </w:rPr>
        <w:t>ого</w:t>
      </w:r>
      <w:r w:rsidR="00913C04" w:rsidRPr="00E14E2F">
        <w:rPr>
          <w:rFonts w:ascii="Times New Roman" w:hAnsi="Times New Roman"/>
          <w:sz w:val="24"/>
          <w:szCs w:val="24"/>
          <w:lang w:val="uk-UA"/>
        </w:rPr>
        <w:t xml:space="preserve"> та оперативн</w:t>
      </w:r>
      <w:r w:rsidR="00747236" w:rsidRPr="00E14E2F">
        <w:rPr>
          <w:rFonts w:ascii="Times New Roman" w:hAnsi="Times New Roman"/>
          <w:sz w:val="24"/>
          <w:szCs w:val="24"/>
          <w:lang w:val="uk-UA"/>
        </w:rPr>
        <w:t>ого</w:t>
      </w:r>
      <w:r w:rsidR="00913C04" w:rsidRPr="00E14E2F">
        <w:rPr>
          <w:rFonts w:ascii="Times New Roman" w:hAnsi="Times New Roman"/>
          <w:sz w:val="24"/>
          <w:szCs w:val="24"/>
          <w:lang w:val="uk-UA"/>
        </w:rPr>
        <w:t xml:space="preserve"> обслуговування клієнтів.</w:t>
      </w:r>
    </w:p>
    <w:p w14:paraId="2EC2ED55" w14:textId="77777777" w:rsidR="00913C04" w:rsidRDefault="00913C04" w:rsidP="0006554C">
      <w:pPr>
        <w:shd w:val="clear" w:color="auto" w:fill="FFFFFF"/>
        <w:spacing w:after="0" w:line="240" w:lineRule="auto"/>
        <w:rPr>
          <w:rFonts w:ascii="Times New Roman" w:eastAsia="Times New Roman" w:hAnsi="Times New Roman"/>
          <w:color w:val="000000"/>
          <w:sz w:val="24"/>
          <w:szCs w:val="24"/>
          <w:lang w:val="uk-UA" w:eastAsia="ru-RU"/>
        </w:rPr>
      </w:pPr>
    </w:p>
    <w:p w14:paraId="2CBB2337" w14:textId="77777777" w:rsidR="0006554C" w:rsidRPr="0006554C" w:rsidRDefault="0006554C" w:rsidP="0006554C">
      <w:pPr>
        <w:shd w:val="clear" w:color="auto" w:fill="FFFFFF"/>
        <w:spacing w:after="0" w:line="240" w:lineRule="auto"/>
        <w:rPr>
          <w:rFonts w:ascii="Times New Roman" w:eastAsia="Times New Roman" w:hAnsi="Times New Roman"/>
          <w:color w:val="000000"/>
          <w:sz w:val="24"/>
          <w:szCs w:val="24"/>
          <w:lang w:val="uk-UA" w:eastAsia="ru-RU"/>
        </w:rPr>
      </w:pPr>
    </w:p>
    <w:p w14:paraId="0717A30F" w14:textId="77777777" w:rsidR="00913C04" w:rsidRPr="00E14E2F" w:rsidRDefault="00913C04" w:rsidP="0006554C">
      <w:pPr>
        <w:shd w:val="clear" w:color="auto" w:fill="FFFFFF"/>
        <w:spacing w:after="0" w:line="240" w:lineRule="auto"/>
        <w:jc w:val="center"/>
        <w:rPr>
          <w:rFonts w:ascii="Times New Roman" w:eastAsia="Times New Roman" w:hAnsi="Times New Roman"/>
          <w:color w:val="000000"/>
          <w:sz w:val="24"/>
          <w:szCs w:val="24"/>
          <w:lang w:val="uk-UA" w:eastAsia="ru-RU"/>
        </w:rPr>
      </w:pPr>
      <w:r w:rsidRPr="00E14E2F">
        <w:rPr>
          <w:rFonts w:ascii="Times New Roman" w:eastAsia="Times New Roman" w:hAnsi="Times New Roman"/>
          <w:b/>
          <w:bCs/>
          <w:color w:val="000000"/>
          <w:sz w:val="24"/>
          <w:szCs w:val="24"/>
          <w:lang w:val="uk-UA" w:eastAsia="ru-RU"/>
        </w:rPr>
        <w:t>5. Очікувані результати виконання Програми.</w:t>
      </w:r>
    </w:p>
    <w:p w14:paraId="30D72D5F" w14:textId="0DB392EF" w:rsidR="00913C04" w:rsidRPr="00E14E2F" w:rsidRDefault="00913C04" w:rsidP="0006554C">
      <w:pPr>
        <w:shd w:val="clear" w:color="auto" w:fill="FFFFFF"/>
        <w:spacing w:after="0" w:line="240" w:lineRule="auto"/>
        <w:ind w:firstLine="567"/>
        <w:jc w:val="both"/>
        <w:rPr>
          <w:rFonts w:ascii="Times New Roman" w:eastAsia="Times New Roman" w:hAnsi="Times New Roman"/>
          <w:bCs/>
          <w:color w:val="000000"/>
          <w:sz w:val="24"/>
          <w:szCs w:val="24"/>
          <w:lang w:val="uk-UA" w:eastAsia="ru-RU"/>
        </w:rPr>
      </w:pPr>
      <w:r w:rsidRPr="00E14E2F">
        <w:rPr>
          <w:rFonts w:ascii="Times New Roman" w:eastAsia="Times New Roman" w:hAnsi="Times New Roman"/>
          <w:sz w:val="24"/>
          <w:szCs w:val="24"/>
          <w:lang w:val="uk-UA" w:eastAsia="ru-RU"/>
        </w:rPr>
        <w:lastRenderedPageBreak/>
        <w:t xml:space="preserve">Програма передбачає </w:t>
      </w:r>
      <w:r w:rsidR="00B14428" w:rsidRPr="00E14E2F">
        <w:rPr>
          <w:rFonts w:ascii="Times New Roman" w:eastAsia="Times New Roman" w:hAnsi="Times New Roman"/>
          <w:sz w:val="24"/>
          <w:szCs w:val="24"/>
          <w:lang w:val="uk-UA" w:eastAsia="ru-RU"/>
        </w:rPr>
        <w:t xml:space="preserve">поглиблення </w:t>
      </w:r>
      <w:r w:rsidR="00B14428" w:rsidRPr="00E14E2F">
        <w:rPr>
          <w:rFonts w:ascii="Times New Roman" w:eastAsia="Times New Roman" w:hAnsi="Times New Roman"/>
          <w:color w:val="000000"/>
          <w:sz w:val="24"/>
          <w:szCs w:val="24"/>
          <w:lang w:val="uk-UA" w:eastAsia="ru-RU"/>
        </w:rPr>
        <w:t xml:space="preserve">комплексної співпраці Хмельницької міської ради та Управління </w:t>
      </w:r>
      <w:r w:rsidR="004B106C" w:rsidRPr="00E14E2F">
        <w:rPr>
          <w:rFonts w:ascii="Times New Roman" w:eastAsia="Times New Roman" w:hAnsi="Times New Roman"/>
          <w:color w:val="000000"/>
          <w:sz w:val="24"/>
          <w:szCs w:val="24"/>
          <w:lang w:val="uk-UA" w:eastAsia="ru-RU"/>
        </w:rPr>
        <w:t>Д</w:t>
      </w:r>
      <w:r w:rsidR="00B14428" w:rsidRPr="00E14E2F">
        <w:rPr>
          <w:rFonts w:ascii="Times New Roman" w:eastAsia="Times New Roman" w:hAnsi="Times New Roman"/>
          <w:color w:val="000000"/>
          <w:sz w:val="24"/>
          <w:szCs w:val="24"/>
          <w:lang w:val="uk-UA" w:eastAsia="ru-RU"/>
        </w:rPr>
        <w:t xml:space="preserve">ержавної казначейської служби України у </w:t>
      </w:r>
      <w:proofErr w:type="spellStart"/>
      <w:r w:rsidR="00B14428" w:rsidRPr="00E14E2F">
        <w:rPr>
          <w:rFonts w:ascii="Times New Roman" w:eastAsia="Times New Roman" w:hAnsi="Times New Roman"/>
          <w:color w:val="000000"/>
          <w:sz w:val="24"/>
          <w:szCs w:val="24"/>
          <w:lang w:val="uk-UA" w:eastAsia="ru-RU"/>
        </w:rPr>
        <w:t>м.Хмельницькому</w:t>
      </w:r>
      <w:proofErr w:type="spellEnd"/>
      <w:r w:rsidR="00B14428" w:rsidRPr="00E14E2F">
        <w:rPr>
          <w:rFonts w:ascii="Times New Roman" w:eastAsia="Times New Roman" w:hAnsi="Times New Roman"/>
          <w:color w:val="000000"/>
          <w:sz w:val="24"/>
          <w:szCs w:val="24"/>
          <w:lang w:val="uk-UA" w:eastAsia="ru-RU"/>
        </w:rPr>
        <w:t xml:space="preserve"> Хмельницької області</w:t>
      </w:r>
      <w:r w:rsidR="00B14428" w:rsidRPr="00E14E2F">
        <w:rPr>
          <w:rFonts w:ascii="Times New Roman" w:eastAsia="Times New Roman" w:hAnsi="Times New Roman"/>
          <w:sz w:val="24"/>
          <w:szCs w:val="24"/>
          <w:lang w:val="uk-UA" w:eastAsia="ru-RU"/>
        </w:rPr>
        <w:t xml:space="preserve"> шляхом </w:t>
      </w:r>
      <w:r w:rsidRPr="00E14E2F">
        <w:rPr>
          <w:rFonts w:ascii="Times New Roman" w:eastAsia="Times New Roman" w:hAnsi="Times New Roman"/>
          <w:sz w:val="24"/>
          <w:szCs w:val="24"/>
          <w:lang w:val="uk-UA" w:eastAsia="ru-RU"/>
        </w:rPr>
        <w:t xml:space="preserve">поліпшення матеріально-технічної бази </w:t>
      </w:r>
      <w:r w:rsidR="00307A10" w:rsidRPr="00E14E2F">
        <w:rPr>
          <w:rFonts w:ascii="Times New Roman" w:eastAsia="Times New Roman" w:hAnsi="Times New Roman"/>
          <w:sz w:val="24"/>
          <w:szCs w:val="24"/>
          <w:lang w:val="uk-UA" w:eastAsia="ru-RU"/>
        </w:rPr>
        <w:t xml:space="preserve">управління Державної казначейської служби України у </w:t>
      </w:r>
      <w:proofErr w:type="spellStart"/>
      <w:r w:rsidR="00307A10" w:rsidRPr="00E14E2F">
        <w:rPr>
          <w:rFonts w:ascii="Times New Roman" w:eastAsia="Times New Roman" w:hAnsi="Times New Roman"/>
          <w:sz w:val="24"/>
          <w:szCs w:val="24"/>
          <w:lang w:val="uk-UA" w:eastAsia="ru-RU"/>
        </w:rPr>
        <w:t>м.Хмельницькому</w:t>
      </w:r>
      <w:proofErr w:type="spellEnd"/>
      <w:r w:rsidR="00307A10" w:rsidRPr="00E14E2F">
        <w:rPr>
          <w:rFonts w:ascii="Times New Roman" w:eastAsia="Times New Roman" w:hAnsi="Times New Roman"/>
          <w:sz w:val="24"/>
          <w:szCs w:val="24"/>
          <w:lang w:val="uk-UA" w:eastAsia="ru-RU"/>
        </w:rPr>
        <w:t xml:space="preserve"> Хмельницької області</w:t>
      </w:r>
      <w:r w:rsidRPr="00E14E2F">
        <w:rPr>
          <w:rFonts w:ascii="Times New Roman" w:eastAsia="Times New Roman" w:hAnsi="Times New Roman"/>
          <w:sz w:val="24"/>
          <w:szCs w:val="24"/>
          <w:lang w:val="uk-UA" w:eastAsia="ru-RU"/>
        </w:rPr>
        <w:t>.</w:t>
      </w:r>
    </w:p>
    <w:p w14:paraId="49F474D2" w14:textId="77777777" w:rsidR="00913C04" w:rsidRPr="00E14E2F" w:rsidRDefault="00913C04" w:rsidP="0006554C">
      <w:pPr>
        <w:shd w:val="clear" w:color="auto" w:fill="FFFFFF"/>
        <w:spacing w:after="0" w:line="240" w:lineRule="auto"/>
        <w:ind w:firstLine="567"/>
        <w:jc w:val="both"/>
        <w:rPr>
          <w:rFonts w:ascii="Times New Roman" w:eastAsia="Times New Roman" w:hAnsi="Times New Roman"/>
          <w:bCs/>
          <w:color w:val="000000"/>
          <w:sz w:val="24"/>
          <w:szCs w:val="24"/>
          <w:lang w:val="uk-UA" w:eastAsia="ru-RU"/>
        </w:rPr>
      </w:pPr>
      <w:r w:rsidRPr="00E14E2F">
        <w:rPr>
          <w:rFonts w:ascii="Times New Roman" w:eastAsia="Times New Roman" w:hAnsi="Times New Roman"/>
          <w:bCs/>
          <w:color w:val="000000"/>
          <w:sz w:val="24"/>
          <w:szCs w:val="24"/>
          <w:lang w:val="uk-UA" w:eastAsia="ru-RU"/>
        </w:rPr>
        <w:t xml:space="preserve">Постійне вдосконалення та зростання кількості використання програмних комплексних </w:t>
      </w:r>
      <w:r w:rsidR="00307A10" w:rsidRPr="00E14E2F">
        <w:rPr>
          <w:rFonts w:ascii="Times New Roman" w:eastAsia="Times New Roman" w:hAnsi="Times New Roman"/>
          <w:bCs/>
          <w:color w:val="000000"/>
          <w:sz w:val="24"/>
          <w:szCs w:val="24"/>
          <w:lang w:val="uk-UA" w:eastAsia="ru-RU"/>
        </w:rPr>
        <w:t>рішень</w:t>
      </w:r>
      <w:r w:rsidRPr="00E14E2F">
        <w:rPr>
          <w:rFonts w:ascii="Times New Roman" w:eastAsia="Times New Roman" w:hAnsi="Times New Roman"/>
          <w:bCs/>
          <w:color w:val="000000"/>
          <w:sz w:val="24"/>
          <w:szCs w:val="24"/>
          <w:lang w:val="uk-UA" w:eastAsia="ru-RU"/>
        </w:rPr>
        <w:t xml:space="preserve"> </w:t>
      </w:r>
      <w:r w:rsidR="008311A2" w:rsidRPr="00E14E2F">
        <w:rPr>
          <w:rFonts w:ascii="Times New Roman" w:eastAsia="Times New Roman" w:hAnsi="Times New Roman"/>
          <w:bCs/>
          <w:color w:val="000000"/>
          <w:sz w:val="24"/>
          <w:szCs w:val="24"/>
          <w:lang w:val="uk-UA" w:eastAsia="ru-RU"/>
        </w:rPr>
        <w:t xml:space="preserve">щодо </w:t>
      </w:r>
      <w:r w:rsidRPr="00E14E2F">
        <w:rPr>
          <w:rFonts w:ascii="Times New Roman" w:eastAsia="Times New Roman" w:hAnsi="Times New Roman"/>
          <w:bCs/>
          <w:color w:val="000000"/>
          <w:sz w:val="24"/>
          <w:szCs w:val="24"/>
          <w:lang w:val="uk-UA" w:eastAsia="ru-RU"/>
        </w:rPr>
        <w:t xml:space="preserve">казначейського обслуговування бюджетів потребує постійного </w:t>
      </w:r>
      <w:r w:rsidR="000E14AB" w:rsidRPr="00E14E2F">
        <w:rPr>
          <w:rFonts w:ascii="Times New Roman" w:eastAsia="Times New Roman" w:hAnsi="Times New Roman"/>
          <w:bCs/>
          <w:color w:val="000000"/>
          <w:sz w:val="24"/>
          <w:szCs w:val="24"/>
          <w:lang w:val="uk-UA" w:eastAsia="ru-RU"/>
        </w:rPr>
        <w:t xml:space="preserve">зворотного зв’язку між Управлінням Казначейства та </w:t>
      </w:r>
      <w:r w:rsidRPr="00E14E2F">
        <w:rPr>
          <w:rFonts w:ascii="Times New Roman" w:eastAsia="Times New Roman" w:hAnsi="Times New Roman"/>
          <w:bCs/>
          <w:color w:val="000000"/>
          <w:sz w:val="24"/>
          <w:szCs w:val="24"/>
          <w:lang w:val="uk-UA" w:eastAsia="ru-RU"/>
        </w:rPr>
        <w:t>розпорядник</w:t>
      </w:r>
      <w:r w:rsidR="000E14AB" w:rsidRPr="00E14E2F">
        <w:rPr>
          <w:rFonts w:ascii="Times New Roman" w:eastAsia="Times New Roman" w:hAnsi="Times New Roman"/>
          <w:bCs/>
          <w:color w:val="000000"/>
          <w:sz w:val="24"/>
          <w:szCs w:val="24"/>
          <w:lang w:val="uk-UA" w:eastAsia="ru-RU"/>
        </w:rPr>
        <w:t>ами</w:t>
      </w:r>
      <w:r w:rsidRPr="00E14E2F">
        <w:rPr>
          <w:rFonts w:ascii="Times New Roman" w:eastAsia="Times New Roman" w:hAnsi="Times New Roman"/>
          <w:bCs/>
          <w:color w:val="000000"/>
          <w:sz w:val="24"/>
          <w:szCs w:val="24"/>
          <w:lang w:val="uk-UA" w:eastAsia="ru-RU"/>
        </w:rPr>
        <w:t xml:space="preserve"> </w:t>
      </w:r>
      <w:r w:rsidR="008311A2" w:rsidRPr="00E14E2F">
        <w:rPr>
          <w:rFonts w:ascii="Times New Roman" w:eastAsia="Times New Roman" w:hAnsi="Times New Roman"/>
          <w:bCs/>
          <w:color w:val="000000"/>
          <w:sz w:val="24"/>
          <w:szCs w:val="24"/>
          <w:lang w:val="uk-UA" w:eastAsia="ru-RU"/>
        </w:rPr>
        <w:t>і одержувач</w:t>
      </w:r>
      <w:r w:rsidR="000E14AB" w:rsidRPr="00E14E2F">
        <w:rPr>
          <w:rFonts w:ascii="Times New Roman" w:eastAsia="Times New Roman" w:hAnsi="Times New Roman"/>
          <w:bCs/>
          <w:color w:val="000000"/>
          <w:sz w:val="24"/>
          <w:szCs w:val="24"/>
          <w:lang w:val="uk-UA" w:eastAsia="ru-RU"/>
        </w:rPr>
        <w:t>ами</w:t>
      </w:r>
      <w:r w:rsidR="008311A2" w:rsidRPr="00E14E2F">
        <w:rPr>
          <w:rFonts w:ascii="Times New Roman" w:eastAsia="Times New Roman" w:hAnsi="Times New Roman"/>
          <w:bCs/>
          <w:color w:val="000000"/>
          <w:sz w:val="24"/>
          <w:szCs w:val="24"/>
          <w:lang w:val="uk-UA" w:eastAsia="ru-RU"/>
        </w:rPr>
        <w:t xml:space="preserve"> </w:t>
      </w:r>
      <w:r w:rsidRPr="00E14E2F">
        <w:rPr>
          <w:rFonts w:ascii="Times New Roman" w:eastAsia="Times New Roman" w:hAnsi="Times New Roman"/>
          <w:bCs/>
          <w:color w:val="000000"/>
          <w:sz w:val="24"/>
          <w:szCs w:val="24"/>
          <w:lang w:val="uk-UA" w:eastAsia="ru-RU"/>
        </w:rPr>
        <w:t>коштів</w:t>
      </w:r>
      <w:r w:rsidR="000E14AB" w:rsidRPr="00E14E2F">
        <w:rPr>
          <w:rFonts w:ascii="Times New Roman" w:eastAsia="Times New Roman" w:hAnsi="Times New Roman"/>
          <w:bCs/>
          <w:color w:val="000000"/>
          <w:sz w:val="24"/>
          <w:szCs w:val="24"/>
          <w:lang w:val="uk-UA" w:eastAsia="ru-RU"/>
        </w:rPr>
        <w:t xml:space="preserve"> бюджету Хмельницької міської територіальної громади</w:t>
      </w:r>
      <w:r w:rsidRPr="00E14E2F">
        <w:rPr>
          <w:rFonts w:ascii="Times New Roman" w:eastAsia="Times New Roman" w:hAnsi="Times New Roman"/>
          <w:bCs/>
          <w:color w:val="000000"/>
          <w:sz w:val="24"/>
          <w:szCs w:val="24"/>
          <w:lang w:val="uk-UA" w:eastAsia="ru-RU"/>
        </w:rPr>
        <w:t>.</w:t>
      </w:r>
    </w:p>
    <w:p w14:paraId="423277ED" w14:textId="7425F9FA" w:rsidR="00913C04" w:rsidRPr="00E14E2F" w:rsidRDefault="00913C04" w:rsidP="0006554C">
      <w:pPr>
        <w:shd w:val="clear" w:color="auto" w:fill="FFFFFF"/>
        <w:spacing w:after="0" w:line="240" w:lineRule="auto"/>
        <w:ind w:firstLine="567"/>
        <w:jc w:val="both"/>
        <w:rPr>
          <w:rFonts w:ascii="Times New Roman" w:hAnsi="Times New Roman"/>
          <w:color w:val="000000"/>
          <w:sz w:val="24"/>
          <w:szCs w:val="24"/>
          <w:lang w:val="uk-UA"/>
        </w:rPr>
      </w:pPr>
      <w:r w:rsidRPr="00E14E2F">
        <w:rPr>
          <w:rFonts w:ascii="Times New Roman" w:eastAsia="Times New Roman" w:hAnsi="Times New Roman"/>
          <w:bCs/>
          <w:color w:val="000000"/>
          <w:sz w:val="24"/>
          <w:szCs w:val="24"/>
          <w:lang w:val="uk-UA" w:eastAsia="ru-RU"/>
        </w:rPr>
        <w:t xml:space="preserve">Очікуваним результатом її впровадження </w:t>
      </w:r>
      <w:r w:rsidR="00CB53E0" w:rsidRPr="00E14E2F">
        <w:rPr>
          <w:rFonts w:ascii="Times New Roman" w:eastAsia="Times New Roman" w:hAnsi="Times New Roman"/>
          <w:bCs/>
          <w:color w:val="000000"/>
          <w:sz w:val="24"/>
          <w:szCs w:val="24"/>
          <w:lang w:val="uk-UA" w:eastAsia="ru-RU"/>
        </w:rPr>
        <w:t>буде</w:t>
      </w:r>
      <w:r w:rsidRPr="00E14E2F">
        <w:rPr>
          <w:rFonts w:ascii="Times New Roman" w:eastAsia="Times New Roman" w:hAnsi="Times New Roman"/>
          <w:bCs/>
          <w:color w:val="000000"/>
          <w:sz w:val="24"/>
          <w:szCs w:val="24"/>
          <w:lang w:val="uk-UA" w:eastAsia="ru-RU"/>
        </w:rPr>
        <w:t xml:space="preserve"> </w:t>
      </w:r>
      <w:r w:rsidR="00B14428" w:rsidRPr="00E14E2F">
        <w:rPr>
          <w:rFonts w:ascii="Times New Roman" w:eastAsia="Times New Roman" w:hAnsi="Times New Roman"/>
          <w:bCs/>
          <w:color w:val="000000"/>
          <w:sz w:val="24"/>
          <w:szCs w:val="24"/>
          <w:lang w:val="uk-UA" w:eastAsia="ru-RU"/>
        </w:rPr>
        <w:t xml:space="preserve">стала комплексна співпраця </w:t>
      </w:r>
      <w:r w:rsidR="00B14428" w:rsidRPr="00E14E2F">
        <w:rPr>
          <w:rFonts w:ascii="Times New Roman" w:eastAsia="Times New Roman" w:hAnsi="Times New Roman"/>
          <w:color w:val="000000"/>
          <w:sz w:val="24"/>
          <w:szCs w:val="24"/>
          <w:lang w:val="uk-UA" w:eastAsia="ru-RU"/>
        </w:rPr>
        <w:t>Хмельницької міської ради</w:t>
      </w:r>
      <w:r w:rsidR="00C67AA3" w:rsidRPr="00E14E2F">
        <w:rPr>
          <w:rFonts w:ascii="Times New Roman" w:eastAsia="Times New Roman" w:hAnsi="Times New Roman"/>
          <w:color w:val="000000"/>
          <w:sz w:val="24"/>
          <w:szCs w:val="24"/>
          <w:lang w:val="uk-UA" w:eastAsia="ru-RU"/>
        </w:rPr>
        <w:t xml:space="preserve"> </w:t>
      </w:r>
      <w:r w:rsidR="00B14428" w:rsidRPr="00E14E2F">
        <w:rPr>
          <w:rFonts w:ascii="Times New Roman" w:eastAsia="Times New Roman" w:hAnsi="Times New Roman"/>
          <w:color w:val="000000"/>
          <w:sz w:val="24"/>
          <w:szCs w:val="24"/>
          <w:lang w:val="uk-UA" w:eastAsia="ru-RU"/>
        </w:rPr>
        <w:t xml:space="preserve">та Управління </w:t>
      </w:r>
      <w:r w:rsidR="00E81CF4" w:rsidRPr="00E14E2F">
        <w:rPr>
          <w:rFonts w:ascii="Times New Roman" w:eastAsia="Times New Roman" w:hAnsi="Times New Roman"/>
          <w:color w:val="000000"/>
          <w:sz w:val="24"/>
          <w:szCs w:val="24"/>
          <w:lang w:val="uk-UA" w:eastAsia="ru-RU"/>
        </w:rPr>
        <w:t>Д</w:t>
      </w:r>
      <w:r w:rsidR="00B14428" w:rsidRPr="00E14E2F">
        <w:rPr>
          <w:rFonts w:ascii="Times New Roman" w:eastAsia="Times New Roman" w:hAnsi="Times New Roman"/>
          <w:color w:val="000000"/>
          <w:sz w:val="24"/>
          <w:szCs w:val="24"/>
          <w:lang w:val="uk-UA" w:eastAsia="ru-RU"/>
        </w:rPr>
        <w:t xml:space="preserve">ержавної казначейської служби України у </w:t>
      </w:r>
      <w:proofErr w:type="spellStart"/>
      <w:r w:rsidR="00B14428" w:rsidRPr="00E14E2F">
        <w:rPr>
          <w:rFonts w:ascii="Times New Roman" w:eastAsia="Times New Roman" w:hAnsi="Times New Roman"/>
          <w:color w:val="000000"/>
          <w:sz w:val="24"/>
          <w:szCs w:val="24"/>
          <w:lang w:val="uk-UA" w:eastAsia="ru-RU"/>
        </w:rPr>
        <w:t>м.Хмельницькому</w:t>
      </w:r>
      <w:proofErr w:type="spellEnd"/>
      <w:r w:rsidR="00B14428" w:rsidRPr="00E14E2F">
        <w:rPr>
          <w:rFonts w:ascii="Times New Roman" w:eastAsia="Times New Roman" w:hAnsi="Times New Roman"/>
          <w:color w:val="000000"/>
          <w:sz w:val="24"/>
          <w:szCs w:val="24"/>
          <w:lang w:val="uk-UA" w:eastAsia="ru-RU"/>
        </w:rPr>
        <w:t xml:space="preserve"> Хмельницької області</w:t>
      </w:r>
      <w:r w:rsidR="00B14428" w:rsidRPr="00E14E2F">
        <w:rPr>
          <w:rFonts w:ascii="Times New Roman" w:eastAsia="Times New Roman" w:hAnsi="Times New Roman"/>
          <w:bCs/>
          <w:color w:val="000000"/>
          <w:sz w:val="24"/>
          <w:szCs w:val="24"/>
          <w:lang w:val="uk-UA" w:eastAsia="ru-RU"/>
        </w:rPr>
        <w:t xml:space="preserve"> щодо планування, виконання та звітності про виконання бюджету Хмельницької міської територіальної громади, </w:t>
      </w:r>
      <w:r w:rsidR="00307A10" w:rsidRPr="00E14E2F">
        <w:rPr>
          <w:rFonts w:ascii="Times New Roman" w:eastAsia="Times New Roman" w:hAnsi="Times New Roman"/>
          <w:bCs/>
          <w:color w:val="000000"/>
          <w:sz w:val="24"/>
          <w:szCs w:val="24"/>
          <w:lang w:val="uk-UA" w:eastAsia="ru-RU"/>
        </w:rPr>
        <w:t>стабільність та передбачуваність казначейського обслуговування розпорядників і одержувачів коштів</w:t>
      </w:r>
      <w:r w:rsidR="008612BC" w:rsidRPr="00E14E2F">
        <w:rPr>
          <w:rFonts w:ascii="Times New Roman" w:eastAsia="Times New Roman" w:hAnsi="Times New Roman"/>
          <w:bCs/>
          <w:color w:val="000000"/>
          <w:sz w:val="24"/>
          <w:szCs w:val="24"/>
          <w:lang w:val="uk-UA" w:eastAsia="ru-RU"/>
        </w:rPr>
        <w:t xml:space="preserve"> Хмельницької міської територіальної громади</w:t>
      </w:r>
      <w:r w:rsidR="00307A10" w:rsidRPr="00E14E2F">
        <w:rPr>
          <w:rFonts w:ascii="Times New Roman" w:eastAsia="Times New Roman" w:hAnsi="Times New Roman"/>
          <w:bCs/>
          <w:color w:val="000000"/>
          <w:sz w:val="24"/>
          <w:szCs w:val="24"/>
          <w:lang w:val="uk-UA" w:eastAsia="ru-RU"/>
        </w:rPr>
        <w:t xml:space="preserve">, швидкість та оперативність </w:t>
      </w:r>
      <w:r w:rsidR="008311A2" w:rsidRPr="00E14E2F">
        <w:rPr>
          <w:rFonts w:ascii="Times New Roman" w:eastAsia="Times New Roman" w:hAnsi="Times New Roman"/>
          <w:bCs/>
          <w:color w:val="000000"/>
          <w:sz w:val="24"/>
          <w:szCs w:val="24"/>
          <w:lang w:val="uk-UA" w:eastAsia="ru-RU"/>
        </w:rPr>
        <w:t>такого</w:t>
      </w:r>
      <w:r w:rsidR="00307A10" w:rsidRPr="00E14E2F">
        <w:rPr>
          <w:rFonts w:ascii="Times New Roman" w:eastAsia="Times New Roman" w:hAnsi="Times New Roman"/>
          <w:bCs/>
          <w:color w:val="000000"/>
          <w:sz w:val="24"/>
          <w:szCs w:val="24"/>
          <w:lang w:val="uk-UA" w:eastAsia="ru-RU"/>
        </w:rPr>
        <w:t xml:space="preserve"> обслуговування, </w:t>
      </w:r>
      <w:r w:rsidR="00B14428" w:rsidRPr="00E14E2F">
        <w:rPr>
          <w:rFonts w:ascii="Times New Roman" w:eastAsia="Times New Roman" w:hAnsi="Times New Roman"/>
          <w:bCs/>
          <w:color w:val="000000"/>
          <w:sz w:val="24"/>
          <w:szCs w:val="24"/>
          <w:lang w:val="uk-UA" w:eastAsia="ru-RU"/>
        </w:rPr>
        <w:t xml:space="preserve">упередження </w:t>
      </w:r>
      <w:r w:rsidR="00CB53E0" w:rsidRPr="00E14E2F">
        <w:rPr>
          <w:rFonts w:ascii="Times New Roman" w:eastAsia="Times New Roman" w:hAnsi="Times New Roman"/>
          <w:bCs/>
          <w:color w:val="000000"/>
          <w:sz w:val="24"/>
          <w:szCs w:val="24"/>
          <w:lang w:val="uk-UA" w:eastAsia="ru-RU"/>
        </w:rPr>
        <w:t xml:space="preserve">бюджетних правопорушень та </w:t>
      </w:r>
      <w:r w:rsidR="00B14428" w:rsidRPr="00E14E2F">
        <w:rPr>
          <w:rFonts w:ascii="Times New Roman" w:eastAsia="Times New Roman" w:hAnsi="Times New Roman"/>
          <w:bCs/>
          <w:color w:val="000000"/>
          <w:sz w:val="24"/>
          <w:szCs w:val="24"/>
          <w:lang w:val="uk-UA" w:eastAsia="ru-RU"/>
        </w:rPr>
        <w:t>нецільового використання фінансових ресурсів Хмельницької міської територіальної громади</w:t>
      </w:r>
      <w:r w:rsidR="006045A2" w:rsidRPr="00E14E2F">
        <w:rPr>
          <w:rFonts w:ascii="Times New Roman" w:eastAsia="Times New Roman" w:hAnsi="Times New Roman"/>
          <w:bCs/>
          <w:color w:val="000000"/>
          <w:sz w:val="24"/>
          <w:szCs w:val="24"/>
          <w:lang w:val="uk-UA" w:eastAsia="ru-RU"/>
        </w:rPr>
        <w:t>, оперативне інформування про факти виявлених порушень бюджетного законодавства, тощо</w:t>
      </w:r>
      <w:r w:rsidRPr="00E14E2F">
        <w:rPr>
          <w:rFonts w:ascii="Times New Roman" w:eastAsia="Times New Roman" w:hAnsi="Times New Roman"/>
          <w:bCs/>
          <w:color w:val="000000"/>
          <w:sz w:val="24"/>
          <w:szCs w:val="24"/>
          <w:lang w:val="uk-UA" w:eastAsia="ru-RU"/>
        </w:rPr>
        <w:t>.</w:t>
      </w:r>
    </w:p>
    <w:p w14:paraId="252F9E8F" w14:textId="77777777" w:rsidR="00913C04" w:rsidRPr="00E14E2F" w:rsidRDefault="00913C04" w:rsidP="0006554C">
      <w:pPr>
        <w:pStyle w:val="ac"/>
        <w:spacing w:before="0" w:after="0"/>
        <w:ind w:firstLine="567"/>
        <w:jc w:val="both"/>
        <w:rPr>
          <w:color w:val="000000"/>
          <w:lang w:val="uk-UA"/>
        </w:rPr>
      </w:pPr>
      <w:r w:rsidRPr="00E14E2F">
        <w:rPr>
          <w:color w:val="000000"/>
          <w:lang w:val="uk-UA"/>
        </w:rPr>
        <w:t>Виконання Програми дасть змогу:</w:t>
      </w:r>
    </w:p>
    <w:p w14:paraId="2EE29729" w14:textId="77D88035" w:rsidR="00913C04" w:rsidRPr="00E14E2F" w:rsidRDefault="00913C04" w:rsidP="0006554C">
      <w:pPr>
        <w:pStyle w:val="ac"/>
        <w:spacing w:before="0" w:after="0"/>
        <w:ind w:firstLine="567"/>
        <w:jc w:val="both"/>
        <w:rPr>
          <w:color w:val="000000"/>
          <w:lang w:val="uk-UA"/>
        </w:rPr>
      </w:pPr>
      <w:r w:rsidRPr="00E14E2F">
        <w:rPr>
          <w:lang w:val="uk-UA"/>
        </w:rPr>
        <w:t>-</w:t>
      </w:r>
      <w:r w:rsidR="00DD34DB">
        <w:rPr>
          <w:lang w:val="uk-UA"/>
        </w:rPr>
        <w:t xml:space="preserve"> </w:t>
      </w:r>
      <w:r w:rsidR="006045A2" w:rsidRPr="00E14E2F">
        <w:rPr>
          <w:color w:val="000000"/>
          <w:lang w:val="uk-UA"/>
        </w:rPr>
        <w:t>забезпечити сучасну цифрову телефонію і комунікацію між У</w:t>
      </w:r>
      <w:r w:rsidR="006045A2" w:rsidRPr="00E14E2F">
        <w:rPr>
          <w:lang w:val="uk-UA"/>
        </w:rPr>
        <w:t xml:space="preserve">правлінням </w:t>
      </w:r>
      <w:r w:rsidR="006045A2" w:rsidRPr="00E14E2F">
        <w:rPr>
          <w:lang w:val="uk-UA" w:eastAsia="ru-RU"/>
        </w:rPr>
        <w:t>Казначейства,</w:t>
      </w:r>
      <w:r w:rsidR="006045A2" w:rsidRPr="00E14E2F">
        <w:rPr>
          <w:color w:val="000000"/>
          <w:lang w:val="uk-UA"/>
        </w:rPr>
        <w:t xml:space="preserve"> територіальними управліннями, </w:t>
      </w:r>
      <w:r w:rsidR="006045A2" w:rsidRPr="00E14E2F">
        <w:rPr>
          <w:lang w:val="uk-UA"/>
        </w:rPr>
        <w:t xml:space="preserve">Головним управлінням </w:t>
      </w:r>
      <w:r w:rsidR="006045A2" w:rsidRPr="00E14E2F">
        <w:rPr>
          <w:lang w:val="uk-UA" w:eastAsia="ru-RU"/>
        </w:rPr>
        <w:t>Державної казначейської служби України у Хмельницькій області,</w:t>
      </w:r>
      <w:r w:rsidR="006045A2" w:rsidRPr="00E14E2F">
        <w:rPr>
          <w:color w:val="000000"/>
          <w:lang w:val="uk-UA"/>
        </w:rPr>
        <w:t xml:space="preserve"> розпорядниками та одержувачами коштів Хмельницької міської територіальної громади щодо надання консультацій, роз’яснень, змін в бюджетному законодавстві, надання технічних консультацій, тощо;</w:t>
      </w:r>
    </w:p>
    <w:p w14:paraId="45CDD71C" w14:textId="77777777" w:rsidR="00EF51F0" w:rsidRPr="007C1E2C" w:rsidRDefault="00EF51F0" w:rsidP="0006554C">
      <w:pPr>
        <w:spacing w:after="0" w:line="240" w:lineRule="auto"/>
        <w:ind w:firstLine="567"/>
        <w:jc w:val="both"/>
        <w:rPr>
          <w:rFonts w:ascii="Times New Roman" w:hAnsi="Times New Roman"/>
          <w:sz w:val="24"/>
          <w:szCs w:val="24"/>
          <w:lang w:val="uk-UA" w:eastAsia="ru-RU"/>
          <w14:shadow w14:blurRad="50800" w14:dist="38100" w14:dir="2700000" w14:sx="100000" w14:sy="100000" w14:kx="0" w14:ky="0" w14:algn="tl">
            <w14:srgbClr w14:val="000000">
              <w14:alpha w14:val="60000"/>
            </w14:srgbClr>
          </w14:shadow>
        </w:rPr>
      </w:pPr>
      <w:r w:rsidRPr="00E14E2F">
        <w:rPr>
          <w:rFonts w:ascii="Times New Roman" w:hAnsi="Times New Roman"/>
          <w:color w:val="000000"/>
          <w:sz w:val="24"/>
          <w:szCs w:val="24"/>
          <w:lang w:val="uk-UA"/>
        </w:rPr>
        <w:t xml:space="preserve">- </w:t>
      </w:r>
      <w:r w:rsidR="006045A2" w:rsidRPr="00E14E2F">
        <w:rPr>
          <w:rFonts w:ascii="Times New Roman" w:hAnsi="Times New Roman"/>
          <w:color w:val="000000"/>
          <w:sz w:val="24"/>
          <w:szCs w:val="24"/>
          <w:lang w:val="uk-UA"/>
        </w:rPr>
        <w:t>наблизитися до європейських стандартів умов та обслуговування учасників бюджетного процесу</w:t>
      </w:r>
      <w:r w:rsidRPr="00E14E2F">
        <w:rPr>
          <w:rFonts w:ascii="Times New Roman" w:hAnsi="Times New Roman"/>
          <w:color w:val="000000"/>
          <w:sz w:val="24"/>
          <w:szCs w:val="24"/>
          <w:lang w:val="uk-UA"/>
        </w:rPr>
        <w:t>.</w:t>
      </w:r>
    </w:p>
    <w:p w14:paraId="04C23780" w14:textId="77777777" w:rsidR="00C40ADA" w:rsidRPr="00DD34DB" w:rsidRDefault="00C40ADA" w:rsidP="00D06D3D">
      <w:pPr>
        <w:shd w:val="clear" w:color="auto" w:fill="FFFFFF"/>
        <w:spacing w:after="0" w:line="240" w:lineRule="auto"/>
        <w:rPr>
          <w:rFonts w:ascii="Times New Roman" w:eastAsia="Times New Roman" w:hAnsi="Times New Roman"/>
          <w:color w:val="000000"/>
          <w:sz w:val="24"/>
          <w:szCs w:val="24"/>
          <w:lang w:val="uk-UA" w:eastAsia="ru-RU"/>
        </w:rPr>
      </w:pPr>
    </w:p>
    <w:p w14:paraId="29D7D350" w14:textId="77777777" w:rsidR="00913C04" w:rsidRPr="00E14E2F" w:rsidRDefault="00913C04" w:rsidP="00D06D3D">
      <w:pPr>
        <w:shd w:val="clear" w:color="auto" w:fill="FFFFFF"/>
        <w:spacing w:after="0" w:line="240" w:lineRule="auto"/>
        <w:jc w:val="center"/>
        <w:rPr>
          <w:rFonts w:ascii="Times New Roman" w:eastAsia="Times New Roman" w:hAnsi="Times New Roman"/>
          <w:color w:val="000000"/>
          <w:sz w:val="24"/>
          <w:szCs w:val="24"/>
          <w:lang w:val="uk-UA" w:eastAsia="ru-RU"/>
        </w:rPr>
      </w:pPr>
      <w:r w:rsidRPr="00E14E2F">
        <w:rPr>
          <w:rFonts w:ascii="Times New Roman" w:eastAsia="Times New Roman" w:hAnsi="Times New Roman"/>
          <w:b/>
          <w:bCs/>
          <w:color w:val="000000"/>
          <w:sz w:val="24"/>
          <w:szCs w:val="24"/>
          <w:lang w:val="uk-UA" w:eastAsia="ru-RU"/>
        </w:rPr>
        <w:t>6. Фінансове забезпечення Програми.</w:t>
      </w:r>
    </w:p>
    <w:p w14:paraId="57D2652D" w14:textId="77777777" w:rsidR="00913C04" w:rsidRPr="00E14E2F" w:rsidRDefault="00913C04" w:rsidP="00DD34DB">
      <w:pPr>
        <w:shd w:val="clear" w:color="auto" w:fill="FFFFFF"/>
        <w:tabs>
          <w:tab w:val="center" w:pos="4677"/>
        </w:tabs>
        <w:spacing w:after="0" w:line="240" w:lineRule="auto"/>
        <w:ind w:firstLine="567"/>
        <w:jc w:val="both"/>
        <w:rPr>
          <w:rFonts w:ascii="Times New Roman" w:eastAsia="Times New Roman" w:hAnsi="Times New Roman"/>
          <w:b/>
          <w:bCs/>
          <w:color w:val="000000"/>
          <w:sz w:val="24"/>
          <w:szCs w:val="24"/>
          <w:lang w:val="uk-UA" w:eastAsia="ru-RU"/>
        </w:rPr>
      </w:pPr>
      <w:r w:rsidRPr="00E14E2F">
        <w:rPr>
          <w:rFonts w:ascii="Times New Roman" w:eastAsia="Times New Roman" w:hAnsi="Times New Roman"/>
          <w:color w:val="000000"/>
          <w:sz w:val="24"/>
          <w:szCs w:val="24"/>
          <w:lang w:val="uk-UA" w:eastAsia="ru-RU"/>
        </w:rPr>
        <w:t>Забезпечення реалізації заходів Програми здійснюватиметься за рахунок коштів бюджету</w:t>
      </w:r>
      <w:r w:rsidR="00307A10" w:rsidRPr="00E14E2F">
        <w:rPr>
          <w:rFonts w:ascii="Times New Roman" w:eastAsia="Times New Roman" w:hAnsi="Times New Roman"/>
          <w:color w:val="000000"/>
          <w:sz w:val="24"/>
          <w:szCs w:val="24"/>
          <w:lang w:val="uk-UA" w:eastAsia="ru-RU"/>
        </w:rPr>
        <w:t xml:space="preserve"> </w:t>
      </w:r>
      <w:r w:rsidR="008311A2" w:rsidRPr="00E14E2F">
        <w:rPr>
          <w:rFonts w:ascii="Times New Roman" w:eastAsia="Times New Roman" w:hAnsi="Times New Roman"/>
          <w:sz w:val="24"/>
          <w:szCs w:val="24"/>
          <w:lang w:val="uk-UA" w:eastAsia="ru-RU"/>
        </w:rPr>
        <w:t xml:space="preserve">Хмельницької міської територіальної громади </w:t>
      </w:r>
      <w:r w:rsidRPr="00E14E2F">
        <w:rPr>
          <w:rFonts w:ascii="Times New Roman" w:eastAsia="Times New Roman" w:hAnsi="Times New Roman"/>
          <w:color w:val="000000"/>
          <w:sz w:val="24"/>
          <w:szCs w:val="24"/>
          <w:lang w:val="uk-UA" w:eastAsia="ru-RU"/>
        </w:rPr>
        <w:t xml:space="preserve">з урахуванням статті </w:t>
      </w:r>
      <w:r w:rsidR="00417748" w:rsidRPr="00E14E2F">
        <w:rPr>
          <w:rFonts w:ascii="Times New Roman" w:eastAsia="Times New Roman" w:hAnsi="Times New Roman"/>
          <w:color w:val="000000"/>
          <w:sz w:val="24"/>
          <w:szCs w:val="24"/>
          <w:lang w:val="uk-UA" w:eastAsia="ru-RU"/>
        </w:rPr>
        <w:t xml:space="preserve">91 </w:t>
      </w:r>
      <w:r w:rsidRPr="00E14E2F">
        <w:rPr>
          <w:rFonts w:ascii="Times New Roman" w:eastAsia="Times New Roman" w:hAnsi="Times New Roman"/>
          <w:color w:val="000000"/>
          <w:sz w:val="24"/>
          <w:szCs w:val="24"/>
          <w:lang w:val="uk-UA" w:eastAsia="ru-RU"/>
        </w:rPr>
        <w:t>Бюджетного кодексу України.</w:t>
      </w:r>
    </w:p>
    <w:p w14:paraId="3D804345" w14:textId="77777777" w:rsidR="002761BD" w:rsidRPr="00E14E2F" w:rsidRDefault="002761BD" w:rsidP="00C370B1">
      <w:pPr>
        <w:shd w:val="clear" w:color="auto" w:fill="FFFFFF"/>
        <w:spacing w:after="0" w:line="240" w:lineRule="auto"/>
        <w:jc w:val="both"/>
        <w:rPr>
          <w:rFonts w:ascii="Times New Roman" w:eastAsia="Times New Roman" w:hAnsi="Times New Roman"/>
          <w:b/>
          <w:bCs/>
          <w:color w:val="000000"/>
          <w:sz w:val="24"/>
          <w:szCs w:val="24"/>
          <w:shd w:val="clear" w:color="auto" w:fill="FFFFFF"/>
          <w:lang w:val="uk-UA" w:eastAsia="ru-RU"/>
        </w:rPr>
      </w:pPr>
    </w:p>
    <w:p w14:paraId="50FE9A86" w14:textId="77777777" w:rsidR="00DD34DB" w:rsidRDefault="00913C04">
      <w:pPr>
        <w:shd w:val="clear" w:color="auto" w:fill="FFFFFF"/>
        <w:spacing w:after="0" w:line="270" w:lineRule="atLeast"/>
        <w:jc w:val="center"/>
        <w:rPr>
          <w:rFonts w:ascii="Times New Roman" w:eastAsia="Times New Roman" w:hAnsi="Times New Roman"/>
          <w:b/>
          <w:bCs/>
          <w:color w:val="000000"/>
          <w:sz w:val="24"/>
          <w:szCs w:val="24"/>
          <w:lang w:val="uk-UA" w:eastAsia="ru-RU"/>
        </w:rPr>
      </w:pPr>
      <w:r w:rsidRPr="00E14E2F">
        <w:rPr>
          <w:rFonts w:ascii="Times New Roman" w:eastAsia="Times New Roman" w:hAnsi="Times New Roman"/>
          <w:b/>
          <w:bCs/>
          <w:color w:val="000000"/>
          <w:sz w:val="24"/>
          <w:szCs w:val="24"/>
          <w:lang w:val="uk-UA" w:eastAsia="ru-RU"/>
        </w:rPr>
        <w:t>7. Перелік заходів,</w:t>
      </w:r>
    </w:p>
    <w:p w14:paraId="7CA17253" w14:textId="6B05BE79" w:rsidR="00913C04" w:rsidRPr="00E14E2F" w:rsidRDefault="00913C04">
      <w:pPr>
        <w:shd w:val="clear" w:color="auto" w:fill="FFFFFF"/>
        <w:spacing w:after="0" w:line="270" w:lineRule="atLeast"/>
        <w:jc w:val="center"/>
        <w:rPr>
          <w:rFonts w:ascii="Times New Roman" w:eastAsia="Times New Roman" w:hAnsi="Times New Roman"/>
          <w:color w:val="000000"/>
          <w:sz w:val="24"/>
          <w:szCs w:val="24"/>
          <w:lang w:val="uk-UA" w:eastAsia="ru-RU"/>
        </w:rPr>
      </w:pPr>
      <w:r w:rsidRPr="00E14E2F">
        <w:rPr>
          <w:rFonts w:ascii="Times New Roman" w:eastAsia="Times New Roman" w:hAnsi="Times New Roman"/>
          <w:b/>
          <w:bCs/>
          <w:color w:val="000000"/>
          <w:sz w:val="24"/>
          <w:szCs w:val="24"/>
          <w:lang w:val="uk-UA" w:eastAsia="ru-RU"/>
        </w:rPr>
        <w:t xml:space="preserve">обсяги та джерела фінансування Програми </w:t>
      </w:r>
      <w:r w:rsidR="00417748" w:rsidRPr="00E14E2F">
        <w:rPr>
          <w:rFonts w:ascii="Times New Roman" w:eastAsia="Times New Roman" w:hAnsi="Times New Roman"/>
          <w:b/>
          <w:bCs/>
          <w:color w:val="000000"/>
          <w:sz w:val="24"/>
          <w:szCs w:val="24"/>
          <w:lang w:val="uk-UA" w:eastAsia="ru-RU"/>
        </w:rPr>
        <w:t xml:space="preserve">комплексної співпраці Хмельницької міської ради та Управління </w:t>
      </w:r>
      <w:r w:rsidR="00E81CF4" w:rsidRPr="00E14E2F">
        <w:rPr>
          <w:rFonts w:ascii="Times New Roman" w:eastAsia="Times New Roman" w:hAnsi="Times New Roman"/>
          <w:b/>
          <w:bCs/>
          <w:color w:val="000000"/>
          <w:sz w:val="24"/>
          <w:szCs w:val="24"/>
          <w:lang w:val="uk-UA" w:eastAsia="ru-RU"/>
        </w:rPr>
        <w:t>Д</w:t>
      </w:r>
      <w:r w:rsidR="00417748" w:rsidRPr="00E14E2F">
        <w:rPr>
          <w:rFonts w:ascii="Times New Roman" w:eastAsia="Times New Roman" w:hAnsi="Times New Roman"/>
          <w:b/>
          <w:bCs/>
          <w:color w:val="000000"/>
          <w:sz w:val="24"/>
          <w:szCs w:val="24"/>
          <w:lang w:val="uk-UA" w:eastAsia="ru-RU"/>
        </w:rPr>
        <w:t xml:space="preserve">ержавної казначейської служби України у </w:t>
      </w:r>
      <w:proofErr w:type="spellStart"/>
      <w:r w:rsidR="00417748" w:rsidRPr="00E14E2F">
        <w:rPr>
          <w:rFonts w:ascii="Times New Roman" w:eastAsia="Times New Roman" w:hAnsi="Times New Roman"/>
          <w:b/>
          <w:bCs/>
          <w:color w:val="000000"/>
          <w:sz w:val="24"/>
          <w:szCs w:val="24"/>
          <w:lang w:val="uk-UA" w:eastAsia="ru-RU"/>
        </w:rPr>
        <w:t>м.Хмельницькому</w:t>
      </w:r>
      <w:proofErr w:type="spellEnd"/>
      <w:r w:rsidR="00417748" w:rsidRPr="00E14E2F">
        <w:rPr>
          <w:rFonts w:ascii="Times New Roman" w:eastAsia="Times New Roman" w:hAnsi="Times New Roman"/>
          <w:b/>
          <w:bCs/>
          <w:color w:val="000000"/>
          <w:sz w:val="24"/>
          <w:szCs w:val="24"/>
          <w:lang w:val="uk-UA" w:eastAsia="ru-RU"/>
        </w:rPr>
        <w:t xml:space="preserve"> Хмельницької області у сфері казначейського обслуговування </w:t>
      </w:r>
      <w:r w:rsidR="006045A2" w:rsidRPr="00E14E2F">
        <w:rPr>
          <w:rFonts w:ascii="Times New Roman" w:eastAsia="Times New Roman" w:hAnsi="Times New Roman"/>
          <w:b/>
          <w:bCs/>
          <w:color w:val="000000"/>
          <w:sz w:val="24"/>
          <w:szCs w:val="24"/>
          <w:lang w:val="uk-UA" w:eastAsia="ru-RU"/>
        </w:rPr>
        <w:t>бюджетних коштів Хмельницької міської територіальної громади на 2025 рік</w:t>
      </w:r>
      <w:r w:rsidR="008311A2" w:rsidRPr="00E14E2F">
        <w:rPr>
          <w:rFonts w:ascii="Times New Roman" w:eastAsia="Times New Roman" w:hAnsi="Times New Roman"/>
          <w:b/>
          <w:bCs/>
          <w:color w:val="000000"/>
          <w:sz w:val="24"/>
          <w:szCs w:val="24"/>
          <w:lang w:val="uk-UA" w:eastAsia="ru-RU"/>
        </w:rPr>
        <w:t>.</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74"/>
        <w:gridCol w:w="2073"/>
        <w:gridCol w:w="709"/>
        <w:gridCol w:w="2409"/>
        <w:gridCol w:w="1276"/>
        <w:gridCol w:w="993"/>
        <w:gridCol w:w="1417"/>
      </w:tblGrid>
      <w:tr w:rsidR="008341C5" w:rsidRPr="00E14E2F" w14:paraId="7F9BF7DC" w14:textId="77777777" w:rsidTr="004D19C5">
        <w:trPr>
          <w:jc w:val="center"/>
        </w:trPr>
        <w:tc>
          <w:tcPr>
            <w:tcW w:w="474" w:type="dxa"/>
            <w:vMerge w:val="restart"/>
            <w:tcMar>
              <w:left w:w="0" w:type="dxa"/>
              <w:right w:w="0" w:type="dxa"/>
            </w:tcMar>
            <w:vAlign w:val="center"/>
          </w:tcPr>
          <w:p w14:paraId="58ABC633" w14:textId="77777777" w:rsidR="008341C5" w:rsidRPr="00E14E2F" w:rsidRDefault="008341C5" w:rsidP="004D19C5">
            <w:pPr>
              <w:spacing w:after="0" w:line="240" w:lineRule="auto"/>
              <w:jc w:val="center"/>
              <w:rPr>
                <w:rFonts w:ascii="Times New Roman" w:eastAsia="Times New Roman" w:hAnsi="Times New Roman"/>
                <w:b/>
                <w:bCs/>
                <w:sz w:val="24"/>
                <w:szCs w:val="24"/>
                <w:lang w:val="uk-UA" w:eastAsia="ru-RU"/>
              </w:rPr>
            </w:pPr>
            <w:r w:rsidRPr="00E14E2F">
              <w:rPr>
                <w:rFonts w:ascii="Times New Roman" w:eastAsia="Times New Roman" w:hAnsi="Times New Roman"/>
                <w:b/>
                <w:bCs/>
                <w:sz w:val="24"/>
                <w:szCs w:val="24"/>
                <w:lang w:val="uk-UA" w:eastAsia="ru-RU"/>
              </w:rPr>
              <w:t>№</w:t>
            </w:r>
          </w:p>
          <w:p w14:paraId="50DF69AB" w14:textId="77777777" w:rsidR="008341C5" w:rsidRPr="00E14E2F" w:rsidRDefault="00672E2F" w:rsidP="004D19C5">
            <w:pPr>
              <w:spacing w:after="0" w:line="240" w:lineRule="auto"/>
              <w:jc w:val="center"/>
              <w:rPr>
                <w:rFonts w:ascii="Times New Roman" w:hAnsi="Times New Roman"/>
                <w:sz w:val="24"/>
                <w:szCs w:val="24"/>
                <w:lang w:val="uk-UA"/>
              </w:rPr>
            </w:pPr>
            <w:r w:rsidRPr="00E14E2F">
              <w:rPr>
                <w:rFonts w:ascii="Times New Roman" w:eastAsia="Times New Roman" w:hAnsi="Times New Roman"/>
                <w:b/>
                <w:bCs/>
                <w:sz w:val="24"/>
                <w:szCs w:val="24"/>
                <w:lang w:val="uk-UA" w:eastAsia="ru-RU"/>
              </w:rPr>
              <w:t>з</w:t>
            </w:r>
            <w:r w:rsidR="008341C5" w:rsidRPr="00E14E2F">
              <w:rPr>
                <w:rFonts w:ascii="Times New Roman" w:eastAsia="Times New Roman" w:hAnsi="Times New Roman"/>
                <w:b/>
                <w:bCs/>
                <w:sz w:val="24"/>
                <w:szCs w:val="24"/>
                <w:lang w:val="uk-UA" w:eastAsia="ru-RU"/>
              </w:rPr>
              <w:t>/п</w:t>
            </w:r>
          </w:p>
        </w:tc>
        <w:tc>
          <w:tcPr>
            <w:tcW w:w="2073" w:type="dxa"/>
            <w:vMerge w:val="restart"/>
            <w:tcMar>
              <w:left w:w="0" w:type="dxa"/>
              <w:right w:w="0" w:type="dxa"/>
            </w:tcMar>
            <w:vAlign w:val="center"/>
          </w:tcPr>
          <w:p w14:paraId="25E5A87A" w14:textId="77777777" w:rsidR="008341C5" w:rsidRPr="00E14E2F" w:rsidRDefault="008341C5" w:rsidP="004D19C5">
            <w:pPr>
              <w:spacing w:after="0" w:line="240" w:lineRule="auto"/>
              <w:jc w:val="center"/>
              <w:rPr>
                <w:rFonts w:ascii="Times New Roman" w:hAnsi="Times New Roman"/>
                <w:sz w:val="24"/>
                <w:szCs w:val="24"/>
                <w:lang w:val="uk-UA"/>
              </w:rPr>
            </w:pPr>
            <w:r w:rsidRPr="00E14E2F">
              <w:rPr>
                <w:rFonts w:ascii="Times New Roman" w:eastAsia="Times New Roman" w:hAnsi="Times New Roman"/>
                <w:b/>
                <w:bCs/>
                <w:sz w:val="24"/>
                <w:szCs w:val="24"/>
                <w:lang w:val="uk-UA" w:eastAsia="ru-RU"/>
              </w:rPr>
              <w:t>Перелік заходів Програми</w:t>
            </w:r>
          </w:p>
        </w:tc>
        <w:tc>
          <w:tcPr>
            <w:tcW w:w="709" w:type="dxa"/>
            <w:vMerge w:val="restart"/>
            <w:tcMar>
              <w:left w:w="0" w:type="dxa"/>
              <w:right w:w="0" w:type="dxa"/>
            </w:tcMar>
            <w:vAlign w:val="center"/>
          </w:tcPr>
          <w:p w14:paraId="767D249D" w14:textId="77777777" w:rsidR="008341C5" w:rsidRPr="00E14E2F" w:rsidRDefault="008341C5" w:rsidP="004D19C5">
            <w:pPr>
              <w:spacing w:after="0" w:line="240" w:lineRule="auto"/>
              <w:jc w:val="center"/>
              <w:rPr>
                <w:rFonts w:ascii="Times New Roman" w:hAnsi="Times New Roman"/>
                <w:sz w:val="24"/>
                <w:szCs w:val="24"/>
                <w:lang w:val="uk-UA"/>
              </w:rPr>
            </w:pPr>
            <w:r w:rsidRPr="00E14E2F">
              <w:rPr>
                <w:rFonts w:ascii="Times New Roman" w:eastAsia="Times New Roman" w:hAnsi="Times New Roman"/>
                <w:b/>
                <w:bCs/>
                <w:sz w:val="24"/>
                <w:szCs w:val="24"/>
                <w:lang w:val="uk-UA" w:eastAsia="ru-RU"/>
              </w:rPr>
              <w:t>Терміни виконання заходу</w:t>
            </w:r>
          </w:p>
        </w:tc>
        <w:tc>
          <w:tcPr>
            <w:tcW w:w="2409" w:type="dxa"/>
            <w:vMerge w:val="restart"/>
            <w:tcMar>
              <w:left w:w="0" w:type="dxa"/>
              <w:right w:w="0" w:type="dxa"/>
            </w:tcMar>
            <w:vAlign w:val="center"/>
          </w:tcPr>
          <w:p w14:paraId="39F28223" w14:textId="77777777" w:rsidR="008341C5" w:rsidRPr="00E14E2F" w:rsidRDefault="008341C5" w:rsidP="004D19C5">
            <w:pPr>
              <w:spacing w:after="0" w:line="240" w:lineRule="auto"/>
              <w:jc w:val="center"/>
              <w:rPr>
                <w:rFonts w:ascii="Times New Roman" w:hAnsi="Times New Roman"/>
                <w:sz w:val="24"/>
                <w:szCs w:val="24"/>
                <w:lang w:val="uk-UA"/>
              </w:rPr>
            </w:pPr>
            <w:r w:rsidRPr="00E14E2F">
              <w:rPr>
                <w:rFonts w:ascii="Times New Roman" w:eastAsia="Times New Roman" w:hAnsi="Times New Roman"/>
                <w:b/>
                <w:bCs/>
                <w:sz w:val="24"/>
                <w:szCs w:val="24"/>
                <w:lang w:val="uk-UA" w:eastAsia="ru-RU"/>
              </w:rPr>
              <w:t>Виконавець</w:t>
            </w:r>
          </w:p>
        </w:tc>
        <w:tc>
          <w:tcPr>
            <w:tcW w:w="1276" w:type="dxa"/>
            <w:vMerge w:val="restart"/>
            <w:vAlign w:val="center"/>
          </w:tcPr>
          <w:p w14:paraId="27775028" w14:textId="77777777" w:rsidR="008341C5" w:rsidRPr="00E14E2F" w:rsidRDefault="008341C5" w:rsidP="004D19C5">
            <w:pPr>
              <w:spacing w:after="0" w:line="240" w:lineRule="auto"/>
              <w:jc w:val="center"/>
              <w:rPr>
                <w:rFonts w:ascii="Times New Roman" w:hAnsi="Times New Roman"/>
                <w:sz w:val="24"/>
                <w:szCs w:val="24"/>
                <w:lang w:val="uk-UA"/>
              </w:rPr>
            </w:pPr>
            <w:r w:rsidRPr="00E14E2F">
              <w:rPr>
                <w:rFonts w:ascii="Times New Roman" w:eastAsia="Times New Roman" w:hAnsi="Times New Roman"/>
                <w:b/>
                <w:sz w:val="24"/>
                <w:szCs w:val="24"/>
                <w:lang w:val="uk-UA" w:eastAsia="ru-RU"/>
              </w:rPr>
              <w:t>Джерело фінансування</w:t>
            </w:r>
          </w:p>
        </w:tc>
        <w:tc>
          <w:tcPr>
            <w:tcW w:w="2410" w:type="dxa"/>
            <w:gridSpan w:val="2"/>
            <w:vAlign w:val="center"/>
          </w:tcPr>
          <w:p w14:paraId="07C6CB08" w14:textId="77777777" w:rsidR="00D63E3A" w:rsidRDefault="008341C5" w:rsidP="004D19C5">
            <w:pPr>
              <w:spacing w:after="0" w:line="240" w:lineRule="auto"/>
              <w:jc w:val="center"/>
              <w:rPr>
                <w:rFonts w:ascii="Times New Roman" w:eastAsia="Times New Roman" w:hAnsi="Times New Roman"/>
                <w:b/>
                <w:bCs/>
                <w:sz w:val="24"/>
                <w:szCs w:val="24"/>
                <w:lang w:val="uk-UA" w:eastAsia="ru-RU"/>
              </w:rPr>
            </w:pPr>
            <w:r w:rsidRPr="00E14E2F">
              <w:rPr>
                <w:rFonts w:ascii="Times New Roman" w:eastAsia="Times New Roman" w:hAnsi="Times New Roman"/>
                <w:b/>
                <w:bCs/>
                <w:sz w:val="24"/>
                <w:szCs w:val="24"/>
                <w:lang w:val="uk-UA" w:eastAsia="ru-RU"/>
              </w:rPr>
              <w:t>Орієнтовний обсяг фінансування</w:t>
            </w:r>
          </w:p>
          <w:p w14:paraId="274AE766" w14:textId="7067B111" w:rsidR="008341C5" w:rsidRPr="00E14E2F" w:rsidRDefault="008341C5" w:rsidP="004D19C5">
            <w:pPr>
              <w:spacing w:after="0" w:line="240" w:lineRule="auto"/>
              <w:jc w:val="center"/>
              <w:rPr>
                <w:rFonts w:ascii="Times New Roman" w:hAnsi="Times New Roman"/>
                <w:sz w:val="24"/>
                <w:szCs w:val="24"/>
                <w:lang w:val="uk-UA"/>
              </w:rPr>
            </w:pPr>
            <w:r w:rsidRPr="00E14E2F">
              <w:rPr>
                <w:rFonts w:ascii="Times New Roman" w:eastAsia="Times New Roman" w:hAnsi="Times New Roman"/>
                <w:b/>
                <w:bCs/>
                <w:sz w:val="24"/>
                <w:szCs w:val="24"/>
                <w:lang w:val="uk-UA" w:eastAsia="ru-RU"/>
              </w:rPr>
              <w:t>(</w:t>
            </w:r>
            <w:proofErr w:type="spellStart"/>
            <w:r w:rsidRPr="00E14E2F">
              <w:rPr>
                <w:rFonts w:ascii="Times New Roman" w:eastAsia="Times New Roman" w:hAnsi="Times New Roman"/>
                <w:b/>
                <w:bCs/>
                <w:sz w:val="24"/>
                <w:szCs w:val="24"/>
                <w:lang w:val="uk-UA" w:eastAsia="ru-RU"/>
              </w:rPr>
              <w:t>тис.грн</w:t>
            </w:r>
            <w:proofErr w:type="spellEnd"/>
            <w:r w:rsidRPr="00E14E2F">
              <w:rPr>
                <w:rFonts w:ascii="Times New Roman" w:eastAsia="Times New Roman" w:hAnsi="Times New Roman"/>
                <w:b/>
                <w:bCs/>
                <w:sz w:val="24"/>
                <w:szCs w:val="24"/>
                <w:lang w:val="uk-UA" w:eastAsia="ru-RU"/>
              </w:rPr>
              <w:t>.)</w:t>
            </w:r>
          </w:p>
        </w:tc>
      </w:tr>
      <w:tr w:rsidR="008341C5" w:rsidRPr="00E14E2F" w14:paraId="7D177F9E" w14:textId="77777777" w:rsidTr="004D19C5">
        <w:trPr>
          <w:jc w:val="center"/>
        </w:trPr>
        <w:tc>
          <w:tcPr>
            <w:tcW w:w="474" w:type="dxa"/>
            <w:vMerge/>
            <w:tcMar>
              <w:left w:w="0" w:type="dxa"/>
              <w:right w:w="0" w:type="dxa"/>
            </w:tcMar>
            <w:vAlign w:val="center"/>
          </w:tcPr>
          <w:p w14:paraId="1D80C1E3" w14:textId="77777777" w:rsidR="008341C5" w:rsidRPr="00E14E2F" w:rsidRDefault="008341C5" w:rsidP="004D19C5">
            <w:pPr>
              <w:snapToGrid w:val="0"/>
              <w:spacing w:after="0" w:line="240" w:lineRule="auto"/>
              <w:jc w:val="center"/>
              <w:rPr>
                <w:rFonts w:ascii="Times New Roman" w:eastAsia="Times New Roman" w:hAnsi="Times New Roman"/>
                <w:sz w:val="24"/>
                <w:szCs w:val="24"/>
                <w:lang w:val="uk-UA" w:eastAsia="ru-RU"/>
              </w:rPr>
            </w:pPr>
          </w:p>
        </w:tc>
        <w:tc>
          <w:tcPr>
            <w:tcW w:w="2073" w:type="dxa"/>
            <w:vMerge/>
            <w:tcMar>
              <w:left w:w="0" w:type="dxa"/>
              <w:right w:w="0" w:type="dxa"/>
            </w:tcMar>
            <w:vAlign w:val="center"/>
          </w:tcPr>
          <w:p w14:paraId="6F9AEAD1" w14:textId="77777777" w:rsidR="008341C5" w:rsidRPr="00E14E2F" w:rsidRDefault="008341C5" w:rsidP="004D19C5">
            <w:pPr>
              <w:snapToGrid w:val="0"/>
              <w:spacing w:after="0" w:line="240" w:lineRule="auto"/>
              <w:rPr>
                <w:rFonts w:ascii="Times New Roman" w:eastAsia="Times New Roman" w:hAnsi="Times New Roman"/>
                <w:sz w:val="24"/>
                <w:szCs w:val="24"/>
                <w:lang w:val="uk-UA" w:eastAsia="ru-RU"/>
              </w:rPr>
            </w:pPr>
          </w:p>
        </w:tc>
        <w:tc>
          <w:tcPr>
            <w:tcW w:w="709" w:type="dxa"/>
            <w:vMerge/>
            <w:tcMar>
              <w:left w:w="0" w:type="dxa"/>
              <w:right w:w="0" w:type="dxa"/>
            </w:tcMar>
            <w:vAlign w:val="center"/>
          </w:tcPr>
          <w:p w14:paraId="252F4D76" w14:textId="77777777" w:rsidR="008341C5" w:rsidRPr="00E14E2F" w:rsidRDefault="008341C5" w:rsidP="004D19C5">
            <w:pPr>
              <w:snapToGrid w:val="0"/>
              <w:spacing w:after="0" w:line="240" w:lineRule="auto"/>
              <w:rPr>
                <w:rFonts w:ascii="Times New Roman" w:eastAsia="Times New Roman" w:hAnsi="Times New Roman"/>
                <w:sz w:val="24"/>
                <w:szCs w:val="24"/>
                <w:lang w:val="uk-UA" w:eastAsia="ru-RU"/>
              </w:rPr>
            </w:pPr>
          </w:p>
        </w:tc>
        <w:tc>
          <w:tcPr>
            <w:tcW w:w="2409" w:type="dxa"/>
            <w:vMerge/>
            <w:tcMar>
              <w:left w:w="0" w:type="dxa"/>
              <w:right w:w="0" w:type="dxa"/>
            </w:tcMar>
            <w:vAlign w:val="center"/>
          </w:tcPr>
          <w:p w14:paraId="22BB7352" w14:textId="77777777" w:rsidR="008341C5" w:rsidRPr="00E14E2F" w:rsidRDefault="008341C5" w:rsidP="004D19C5">
            <w:pPr>
              <w:snapToGrid w:val="0"/>
              <w:spacing w:after="0" w:line="240" w:lineRule="auto"/>
              <w:rPr>
                <w:rFonts w:ascii="Times New Roman" w:eastAsia="Times New Roman" w:hAnsi="Times New Roman"/>
                <w:sz w:val="24"/>
                <w:szCs w:val="24"/>
                <w:lang w:val="uk-UA" w:eastAsia="ru-RU"/>
              </w:rPr>
            </w:pPr>
          </w:p>
        </w:tc>
        <w:tc>
          <w:tcPr>
            <w:tcW w:w="1276" w:type="dxa"/>
            <w:vMerge/>
            <w:vAlign w:val="center"/>
          </w:tcPr>
          <w:p w14:paraId="0C43E743" w14:textId="77777777" w:rsidR="008341C5" w:rsidRPr="00E14E2F" w:rsidRDefault="008341C5" w:rsidP="004D19C5">
            <w:pPr>
              <w:snapToGrid w:val="0"/>
              <w:spacing w:after="0" w:line="240" w:lineRule="auto"/>
              <w:rPr>
                <w:rFonts w:ascii="Times New Roman" w:eastAsia="Times New Roman" w:hAnsi="Times New Roman"/>
                <w:sz w:val="24"/>
                <w:szCs w:val="24"/>
                <w:lang w:val="uk-UA" w:eastAsia="ru-RU"/>
              </w:rPr>
            </w:pPr>
          </w:p>
        </w:tc>
        <w:tc>
          <w:tcPr>
            <w:tcW w:w="993" w:type="dxa"/>
            <w:vAlign w:val="center"/>
          </w:tcPr>
          <w:p w14:paraId="240B99FB" w14:textId="77777777" w:rsidR="008341C5" w:rsidRPr="00E14E2F" w:rsidRDefault="008341C5" w:rsidP="004D19C5">
            <w:pPr>
              <w:spacing w:after="0" w:line="240" w:lineRule="auto"/>
              <w:jc w:val="center"/>
              <w:rPr>
                <w:rFonts w:ascii="Times New Roman" w:eastAsia="Times New Roman" w:hAnsi="Times New Roman"/>
                <w:sz w:val="24"/>
                <w:szCs w:val="24"/>
                <w:lang w:val="uk-UA" w:eastAsia="ru-RU"/>
              </w:rPr>
            </w:pPr>
            <w:r w:rsidRPr="00E14E2F">
              <w:rPr>
                <w:rFonts w:ascii="Times New Roman" w:eastAsia="Times New Roman" w:hAnsi="Times New Roman"/>
                <w:b/>
                <w:bCs/>
                <w:sz w:val="24"/>
                <w:szCs w:val="24"/>
                <w:lang w:val="uk-UA" w:eastAsia="ru-RU"/>
              </w:rPr>
              <w:t>Роки</w:t>
            </w:r>
          </w:p>
        </w:tc>
        <w:tc>
          <w:tcPr>
            <w:tcW w:w="1417" w:type="dxa"/>
            <w:vAlign w:val="center"/>
          </w:tcPr>
          <w:p w14:paraId="6C1F0534" w14:textId="77777777" w:rsidR="008341C5" w:rsidRPr="00E14E2F" w:rsidRDefault="008341C5" w:rsidP="004D19C5">
            <w:pPr>
              <w:spacing w:after="0" w:line="240" w:lineRule="auto"/>
              <w:jc w:val="center"/>
              <w:rPr>
                <w:rFonts w:ascii="Times New Roman" w:hAnsi="Times New Roman"/>
                <w:sz w:val="24"/>
                <w:szCs w:val="24"/>
                <w:lang w:val="uk-UA"/>
              </w:rPr>
            </w:pPr>
            <w:r w:rsidRPr="00E14E2F">
              <w:rPr>
                <w:rFonts w:ascii="Times New Roman" w:eastAsia="Times New Roman" w:hAnsi="Times New Roman"/>
                <w:b/>
                <w:bCs/>
                <w:sz w:val="24"/>
                <w:szCs w:val="24"/>
                <w:lang w:val="uk-UA" w:eastAsia="ru-RU"/>
              </w:rPr>
              <w:t>бюджет</w:t>
            </w:r>
            <w:r w:rsidRPr="00E14E2F">
              <w:rPr>
                <w:rFonts w:ascii="Times New Roman" w:hAnsi="Times New Roman"/>
                <w:sz w:val="24"/>
                <w:szCs w:val="24"/>
                <w:lang w:val="uk-UA"/>
              </w:rPr>
              <w:t xml:space="preserve"> </w:t>
            </w:r>
            <w:r w:rsidRPr="00E14E2F">
              <w:rPr>
                <w:rFonts w:ascii="Times New Roman" w:eastAsia="Times New Roman" w:hAnsi="Times New Roman"/>
                <w:b/>
                <w:bCs/>
                <w:sz w:val="24"/>
                <w:szCs w:val="24"/>
                <w:lang w:val="uk-UA" w:eastAsia="ru-RU"/>
              </w:rPr>
              <w:t>Хмельницької міської територіальної громади</w:t>
            </w:r>
          </w:p>
        </w:tc>
      </w:tr>
      <w:tr w:rsidR="008341C5" w:rsidRPr="00E14E2F" w14:paraId="0F84DA76" w14:textId="77777777" w:rsidTr="004D19C5">
        <w:trPr>
          <w:jc w:val="center"/>
        </w:trPr>
        <w:tc>
          <w:tcPr>
            <w:tcW w:w="474" w:type="dxa"/>
            <w:tcMar>
              <w:left w:w="0" w:type="dxa"/>
              <w:right w:w="0" w:type="dxa"/>
            </w:tcMar>
          </w:tcPr>
          <w:p w14:paraId="0987C79D" w14:textId="77777777" w:rsidR="008341C5" w:rsidRPr="00E14E2F" w:rsidRDefault="000E14AB" w:rsidP="004D19C5">
            <w:pPr>
              <w:spacing w:after="0" w:line="240" w:lineRule="auto"/>
              <w:jc w:val="center"/>
              <w:rPr>
                <w:rFonts w:ascii="Times New Roman" w:hAnsi="Times New Roman"/>
                <w:sz w:val="24"/>
                <w:szCs w:val="24"/>
                <w:lang w:val="uk-UA"/>
              </w:rPr>
            </w:pPr>
            <w:r w:rsidRPr="00E14E2F">
              <w:rPr>
                <w:rFonts w:ascii="Times New Roman" w:eastAsia="Times New Roman" w:hAnsi="Times New Roman"/>
                <w:sz w:val="24"/>
                <w:szCs w:val="24"/>
                <w:lang w:val="uk-UA" w:eastAsia="ru-RU"/>
              </w:rPr>
              <w:t>1</w:t>
            </w:r>
            <w:r w:rsidR="008341C5" w:rsidRPr="00E14E2F">
              <w:rPr>
                <w:rFonts w:ascii="Times New Roman" w:eastAsia="Times New Roman" w:hAnsi="Times New Roman"/>
                <w:sz w:val="24"/>
                <w:szCs w:val="24"/>
                <w:lang w:val="uk-UA" w:eastAsia="ru-RU"/>
              </w:rPr>
              <w:t>.</w:t>
            </w:r>
          </w:p>
        </w:tc>
        <w:tc>
          <w:tcPr>
            <w:tcW w:w="2073" w:type="dxa"/>
            <w:tcMar>
              <w:left w:w="0" w:type="dxa"/>
              <w:right w:w="0" w:type="dxa"/>
            </w:tcMar>
          </w:tcPr>
          <w:p w14:paraId="39018536" w14:textId="5500DE19" w:rsidR="008341C5" w:rsidRPr="00E14E2F" w:rsidRDefault="008341C5" w:rsidP="004D19C5">
            <w:pPr>
              <w:spacing w:after="0" w:line="240" w:lineRule="auto"/>
              <w:rPr>
                <w:rFonts w:ascii="Times New Roman" w:hAnsi="Times New Roman"/>
                <w:sz w:val="24"/>
                <w:szCs w:val="24"/>
                <w:lang w:val="uk-UA"/>
              </w:rPr>
            </w:pPr>
            <w:r w:rsidRPr="00E14E2F">
              <w:rPr>
                <w:rFonts w:ascii="Times New Roman" w:hAnsi="Times New Roman"/>
                <w:sz w:val="24"/>
                <w:szCs w:val="24"/>
                <w:lang w:val="uk-UA"/>
              </w:rPr>
              <w:t>Придбання ІР-терміналів (телефонів)</w:t>
            </w:r>
          </w:p>
        </w:tc>
        <w:tc>
          <w:tcPr>
            <w:tcW w:w="709" w:type="dxa"/>
            <w:tcMar>
              <w:left w:w="0" w:type="dxa"/>
              <w:right w:w="0" w:type="dxa"/>
            </w:tcMar>
          </w:tcPr>
          <w:p w14:paraId="0A6044C8" w14:textId="77777777" w:rsidR="008341C5" w:rsidRPr="00E14E2F" w:rsidRDefault="008341C5" w:rsidP="004D19C5">
            <w:pPr>
              <w:spacing w:after="0" w:line="240" w:lineRule="auto"/>
              <w:ind w:left="10" w:firstLine="82"/>
              <w:jc w:val="center"/>
              <w:rPr>
                <w:rFonts w:ascii="Times New Roman" w:hAnsi="Times New Roman"/>
                <w:sz w:val="24"/>
                <w:szCs w:val="24"/>
                <w:lang w:val="uk-UA"/>
              </w:rPr>
            </w:pPr>
            <w:r w:rsidRPr="00E14E2F">
              <w:rPr>
                <w:rFonts w:ascii="Times New Roman" w:hAnsi="Times New Roman"/>
                <w:sz w:val="24"/>
                <w:szCs w:val="24"/>
                <w:lang w:val="uk-UA"/>
              </w:rPr>
              <w:t>2025</w:t>
            </w:r>
          </w:p>
        </w:tc>
        <w:tc>
          <w:tcPr>
            <w:tcW w:w="2409" w:type="dxa"/>
            <w:tcMar>
              <w:left w:w="0" w:type="dxa"/>
              <w:right w:w="0" w:type="dxa"/>
            </w:tcMar>
          </w:tcPr>
          <w:p w14:paraId="2A3B702B" w14:textId="606EC635" w:rsidR="008341C5" w:rsidRPr="00E14E2F" w:rsidRDefault="00E81CF4" w:rsidP="004D19C5">
            <w:pPr>
              <w:spacing w:after="0" w:line="240" w:lineRule="auto"/>
              <w:ind w:left="10" w:firstLine="82"/>
              <w:jc w:val="center"/>
              <w:rPr>
                <w:rFonts w:ascii="Times New Roman" w:hAnsi="Times New Roman"/>
                <w:sz w:val="24"/>
                <w:szCs w:val="24"/>
                <w:lang w:val="uk-UA"/>
              </w:rPr>
            </w:pPr>
            <w:r w:rsidRPr="00E14E2F">
              <w:rPr>
                <w:rFonts w:ascii="Times New Roman" w:hAnsi="Times New Roman"/>
                <w:sz w:val="24"/>
                <w:szCs w:val="24"/>
                <w:lang w:val="uk-UA"/>
              </w:rPr>
              <w:t>У</w:t>
            </w:r>
            <w:r w:rsidR="008341C5" w:rsidRPr="00E14E2F">
              <w:rPr>
                <w:rFonts w:ascii="Times New Roman" w:hAnsi="Times New Roman"/>
                <w:sz w:val="24"/>
                <w:szCs w:val="24"/>
                <w:lang w:val="uk-UA"/>
              </w:rPr>
              <w:t xml:space="preserve">правління Державної казначейської служби України у </w:t>
            </w:r>
            <w:proofErr w:type="spellStart"/>
            <w:r w:rsidR="008341C5" w:rsidRPr="00E14E2F">
              <w:rPr>
                <w:rFonts w:ascii="Times New Roman" w:hAnsi="Times New Roman"/>
                <w:sz w:val="24"/>
                <w:szCs w:val="24"/>
                <w:lang w:val="uk-UA"/>
              </w:rPr>
              <w:t>м.Хмельницькому</w:t>
            </w:r>
            <w:proofErr w:type="spellEnd"/>
            <w:r w:rsidR="008341C5" w:rsidRPr="00E14E2F">
              <w:rPr>
                <w:rFonts w:ascii="Times New Roman" w:hAnsi="Times New Roman"/>
                <w:sz w:val="24"/>
                <w:szCs w:val="24"/>
                <w:lang w:val="uk-UA"/>
              </w:rPr>
              <w:t xml:space="preserve"> Хмельницької області</w:t>
            </w:r>
          </w:p>
          <w:p w14:paraId="454AEE59" w14:textId="77777777" w:rsidR="00E81CF4" w:rsidRPr="00E14E2F" w:rsidRDefault="00E81CF4" w:rsidP="004D19C5">
            <w:pPr>
              <w:spacing w:after="0" w:line="240" w:lineRule="auto"/>
              <w:ind w:left="10" w:firstLine="82"/>
              <w:jc w:val="center"/>
              <w:rPr>
                <w:rFonts w:ascii="Times New Roman" w:hAnsi="Times New Roman"/>
                <w:sz w:val="24"/>
                <w:szCs w:val="24"/>
                <w:lang w:val="uk-UA"/>
              </w:rPr>
            </w:pPr>
            <w:r w:rsidRPr="00E14E2F">
              <w:rPr>
                <w:rFonts w:ascii="Times New Roman" w:hAnsi="Times New Roman"/>
                <w:sz w:val="24"/>
                <w:szCs w:val="24"/>
                <w:lang w:val="uk-UA"/>
              </w:rPr>
              <w:t>Виконавчий комітет Хмельницької міської ради</w:t>
            </w:r>
          </w:p>
        </w:tc>
        <w:tc>
          <w:tcPr>
            <w:tcW w:w="1276" w:type="dxa"/>
          </w:tcPr>
          <w:p w14:paraId="66A6A62B" w14:textId="77777777" w:rsidR="008341C5" w:rsidRPr="00E14E2F" w:rsidRDefault="008341C5" w:rsidP="004D19C5">
            <w:pPr>
              <w:spacing w:after="0" w:line="240" w:lineRule="auto"/>
              <w:jc w:val="center"/>
              <w:rPr>
                <w:rFonts w:ascii="Times New Roman" w:hAnsi="Times New Roman"/>
                <w:sz w:val="24"/>
                <w:szCs w:val="24"/>
                <w:lang w:val="uk-UA"/>
              </w:rPr>
            </w:pPr>
            <w:r w:rsidRPr="00E14E2F">
              <w:rPr>
                <w:rFonts w:ascii="Times New Roman" w:eastAsia="Times New Roman" w:hAnsi="Times New Roman"/>
                <w:sz w:val="24"/>
                <w:szCs w:val="24"/>
                <w:lang w:val="uk-UA" w:eastAsia="ru-RU"/>
              </w:rPr>
              <w:t>Бюджет Хмельницької міської територіальної громади</w:t>
            </w:r>
          </w:p>
        </w:tc>
        <w:tc>
          <w:tcPr>
            <w:tcW w:w="993" w:type="dxa"/>
          </w:tcPr>
          <w:p w14:paraId="2241B7A9" w14:textId="77777777" w:rsidR="008341C5" w:rsidRPr="00E14E2F" w:rsidRDefault="008341C5" w:rsidP="004D19C5">
            <w:pPr>
              <w:spacing w:after="0" w:line="240" w:lineRule="auto"/>
              <w:jc w:val="center"/>
              <w:rPr>
                <w:rFonts w:ascii="Times New Roman" w:hAnsi="Times New Roman"/>
                <w:sz w:val="24"/>
                <w:szCs w:val="24"/>
                <w:lang w:val="uk-UA"/>
              </w:rPr>
            </w:pPr>
            <w:r w:rsidRPr="00E14E2F">
              <w:rPr>
                <w:rFonts w:ascii="Times New Roman" w:eastAsia="Times New Roman" w:hAnsi="Times New Roman"/>
                <w:sz w:val="24"/>
                <w:szCs w:val="24"/>
                <w:lang w:val="uk-UA" w:eastAsia="ru-RU"/>
              </w:rPr>
              <w:t>2025</w:t>
            </w:r>
          </w:p>
        </w:tc>
        <w:tc>
          <w:tcPr>
            <w:tcW w:w="1417" w:type="dxa"/>
          </w:tcPr>
          <w:p w14:paraId="4E2F816C" w14:textId="77777777" w:rsidR="008341C5" w:rsidRPr="00E14E2F" w:rsidRDefault="000E14AB" w:rsidP="004D19C5">
            <w:pPr>
              <w:spacing w:after="0" w:line="240" w:lineRule="auto"/>
              <w:jc w:val="center"/>
              <w:rPr>
                <w:rFonts w:ascii="Times New Roman" w:hAnsi="Times New Roman"/>
                <w:sz w:val="24"/>
                <w:szCs w:val="24"/>
                <w:lang w:val="uk-UA"/>
              </w:rPr>
            </w:pPr>
            <w:r w:rsidRPr="00E14E2F">
              <w:rPr>
                <w:rFonts w:ascii="Times New Roman" w:hAnsi="Times New Roman"/>
                <w:sz w:val="24"/>
                <w:szCs w:val="24"/>
                <w:lang w:val="uk-UA"/>
              </w:rPr>
              <w:t>30</w:t>
            </w:r>
            <w:r w:rsidR="008341C5" w:rsidRPr="00E14E2F">
              <w:rPr>
                <w:rFonts w:ascii="Times New Roman" w:hAnsi="Times New Roman"/>
                <w:sz w:val="24"/>
                <w:szCs w:val="24"/>
                <w:lang w:val="uk-UA"/>
              </w:rPr>
              <w:t>,0</w:t>
            </w:r>
          </w:p>
        </w:tc>
      </w:tr>
      <w:tr w:rsidR="008341C5" w:rsidRPr="00E14E2F" w14:paraId="24055550" w14:textId="77777777" w:rsidTr="004D19C5">
        <w:trPr>
          <w:jc w:val="center"/>
        </w:trPr>
        <w:tc>
          <w:tcPr>
            <w:tcW w:w="474" w:type="dxa"/>
            <w:tcMar>
              <w:left w:w="0" w:type="dxa"/>
              <w:right w:w="0" w:type="dxa"/>
            </w:tcMar>
          </w:tcPr>
          <w:p w14:paraId="76BDAC9E" w14:textId="77777777" w:rsidR="008341C5" w:rsidRPr="00E14E2F" w:rsidRDefault="000E14AB" w:rsidP="004D19C5">
            <w:pPr>
              <w:spacing w:after="0" w:line="240" w:lineRule="auto"/>
              <w:jc w:val="center"/>
              <w:rPr>
                <w:rFonts w:ascii="Times New Roman" w:hAnsi="Times New Roman"/>
                <w:sz w:val="24"/>
                <w:szCs w:val="24"/>
                <w:lang w:val="uk-UA"/>
              </w:rPr>
            </w:pPr>
            <w:r w:rsidRPr="00E14E2F">
              <w:rPr>
                <w:rFonts w:ascii="Times New Roman" w:eastAsia="Times New Roman" w:hAnsi="Times New Roman"/>
                <w:sz w:val="24"/>
                <w:szCs w:val="24"/>
                <w:lang w:val="uk-UA" w:eastAsia="ru-RU"/>
              </w:rPr>
              <w:lastRenderedPageBreak/>
              <w:t>2</w:t>
            </w:r>
            <w:r w:rsidR="008341C5" w:rsidRPr="00E14E2F">
              <w:rPr>
                <w:rFonts w:ascii="Times New Roman" w:eastAsia="Times New Roman" w:hAnsi="Times New Roman"/>
                <w:sz w:val="24"/>
                <w:szCs w:val="24"/>
                <w:lang w:val="uk-UA" w:eastAsia="ru-RU"/>
              </w:rPr>
              <w:t>.</w:t>
            </w:r>
          </w:p>
        </w:tc>
        <w:tc>
          <w:tcPr>
            <w:tcW w:w="2073" w:type="dxa"/>
            <w:tcMar>
              <w:left w:w="0" w:type="dxa"/>
              <w:right w:w="0" w:type="dxa"/>
            </w:tcMar>
          </w:tcPr>
          <w:p w14:paraId="65941BBD" w14:textId="2CE4D438" w:rsidR="008341C5" w:rsidRPr="00E14E2F" w:rsidRDefault="008341C5" w:rsidP="004D19C5">
            <w:pPr>
              <w:spacing w:after="0" w:line="240" w:lineRule="auto"/>
              <w:rPr>
                <w:rFonts w:ascii="Times New Roman" w:hAnsi="Times New Roman"/>
                <w:sz w:val="24"/>
                <w:szCs w:val="24"/>
                <w:lang w:val="uk-UA"/>
              </w:rPr>
            </w:pPr>
            <w:r w:rsidRPr="00E14E2F">
              <w:rPr>
                <w:rFonts w:ascii="Times New Roman" w:hAnsi="Times New Roman"/>
                <w:sz w:val="24"/>
                <w:szCs w:val="24"/>
                <w:lang w:val="uk-UA"/>
              </w:rPr>
              <w:t>Придбання ІР-АТС</w:t>
            </w:r>
          </w:p>
        </w:tc>
        <w:tc>
          <w:tcPr>
            <w:tcW w:w="709" w:type="dxa"/>
            <w:tcMar>
              <w:left w:w="0" w:type="dxa"/>
              <w:right w:w="0" w:type="dxa"/>
            </w:tcMar>
          </w:tcPr>
          <w:p w14:paraId="7DF902B0" w14:textId="77777777" w:rsidR="008341C5" w:rsidRPr="00E14E2F" w:rsidRDefault="008341C5" w:rsidP="004D19C5">
            <w:pPr>
              <w:spacing w:after="0" w:line="240" w:lineRule="auto"/>
              <w:ind w:left="10" w:firstLine="82"/>
              <w:jc w:val="center"/>
              <w:rPr>
                <w:rFonts w:ascii="Times New Roman" w:hAnsi="Times New Roman"/>
                <w:sz w:val="24"/>
                <w:szCs w:val="24"/>
                <w:lang w:val="uk-UA"/>
              </w:rPr>
            </w:pPr>
            <w:r w:rsidRPr="00E14E2F">
              <w:rPr>
                <w:rFonts w:ascii="Times New Roman" w:eastAsia="Times New Roman" w:hAnsi="Times New Roman"/>
                <w:sz w:val="24"/>
                <w:szCs w:val="24"/>
                <w:lang w:val="uk-UA" w:eastAsia="ru-RU"/>
              </w:rPr>
              <w:t>2025</w:t>
            </w:r>
          </w:p>
        </w:tc>
        <w:tc>
          <w:tcPr>
            <w:tcW w:w="2409" w:type="dxa"/>
            <w:tcMar>
              <w:left w:w="0" w:type="dxa"/>
              <w:right w:w="0" w:type="dxa"/>
            </w:tcMar>
          </w:tcPr>
          <w:p w14:paraId="54E922C1" w14:textId="61AE2A94" w:rsidR="00E81CF4" w:rsidRPr="00E14E2F" w:rsidRDefault="00E81CF4" w:rsidP="004D19C5">
            <w:pPr>
              <w:spacing w:after="0" w:line="240" w:lineRule="auto"/>
              <w:ind w:left="10" w:firstLine="82"/>
              <w:jc w:val="center"/>
              <w:rPr>
                <w:rFonts w:ascii="Times New Roman" w:hAnsi="Times New Roman"/>
                <w:sz w:val="24"/>
                <w:szCs w:val="24"/>
                <w:lang w:val="uk-UA"/>
              </w:rPr>
            </w:pPr>
            <w:r w:rsidRPr="00E14E2F">
              <w:rPr>
                <w:rFonts w:ascii="Times New Roman" w:hAnsi="Times New Roman"/>
                <w:sz w:val="24"/>
                <w:szCs w:val="24"/>
                <w:lang w:val="uk-UA"/>
              </w:rPr>
              <w:t xml:space="preserve">Управління Державної казначейської служби України у </w:t>
            </w:r>
            <w:proofErr w:type="spellStart"/>
            <w:r w:rsidRPr="00E14E2F">
              <w:rPr>
                <w:rFonts w:ascii="Times New Roman" w:hAnsi="Times New Roman"/>
                <w:sz w:val="24"/>
                <w:szCs w:val="24"/>
                <w:lang w:val="uk-UA"/>
              </w:rPr>
              <w:t>м.Хмельницькому</w:t>
            </w:r>
            <w:proofErr w:type="spellEnd"/>
            <w:r w:rsidRPr="00E14E2F">
              <w:rPr>
                <w:rFonts w:ascii="Times New Roman" w:hAnsi="Times New Roman"/>
                <w:sz w:val="24"/>
                <w:szCs w:val="24"/>
                <w:lang w:val="uk-UA"/>
              </w:rPr>
              <w:t xml:space="preserve"> Хмельницької області</w:t>
            </w:r>
          </w:p>
          <w:p w14:paraId="0EE73A08" w14:textId="77777777" w:rsidR="008341C5" w:rsidRPr="00E14E2F" w:rsidRDefault="00E81CF4" w:rsidP="004D19C5">
            <w:pPr>
              <w:spacing w:after="0" w:line="240" w:lineRule="auto"/>
              <w:ind w:left="10" w:firstLine="82"/>
              <w:jc w:val="center"/>
              <w:rPr>
                <w:rFonts w:ascii="Times New Roman" w:hAnsi="Times New Roman"/>
                <w:sz w:val="24"/>
                <w:szCs w:val="24"/>
                <w:lang w:val="uk-UA"/>
              </w:rPr>
            </w:pPr>
            <w:r w:rsidRPr="00E14E2F">
              <w:rPr>
                <w:rFonts w:ascii="Times New Roman" w:hAnsi="Times New Roman"/>
                <w:sz w:val="24"/>
                <w:szCs w:val="24"/>
                <w:lang w:val="uk-UA"/>
              </w:rPr>
              <w:t>Виконавчий комітет Хмельницької міської ради</w:t>
            </w:r>
          </w:p>
        </w:tc>
        <w:tc>
          <w:tcPr>
            <w:tcW w:w="1276" w:type="dxa"/>
          </w:tcPr>
          <w:p w14:paraId="57A9F84E" w14:textId="77777777" w:rsidR="008341C5" w:rsidRPr="00E14E2F" w:rsidRDefault="008341C5" w:rsidP="004D19C5">
            <w:pPr>
              <w:spacing w:after="0" w:line="240" w:lineRule="auto"/>
              <w:jc w:val="center"/>
              <w:rPr>
                <w:rFonts w:ascii="Times New Roman" w:hAnsi="Times New Roman"/>
                <w:sz w:val="24"/>
                <w:szCs w:val="24"/>
                <w:lang w:val="uk-UA"/>
              </w:rPr>
            </w:pPr>
            <w:r w:rsidRPr="00E14E2F">
              <w:rPr>
                <w:rFonts w:ascii="Times New Roman" w:eastAsia="Times New Roman" w:hAnsi="Times New Roman"/>
                <w:sz w:val="24"/>
                <w:szCs w:val="24"/>
                <w:lang w:val="uk-UA" w:eastAsia="ru-RU"/>
              </w:rPr>
              <w:t>Бюджет Хмельницької міської територіальної громади</w:t>
            </w:r>
          </w:p>
        </w:tc>
        <w:tc>
          <w:tcPr>
            <w:tcW w:w="993" w:type="dxa"/>
          </w:tcPr>
          <w:p w14:paraId="2EA7B967" w14:textId="77777777" w:rsidR="008341C5" w:rsidRPr="00E14E2F" w:rsidRDefault="008341C5" w:rsidP="004D19C5">
            <w:pPr>
              <w:spacing w:after="0" w:line="240" w:lineRule="auto"/>
              <w:jc w:val="center"/>
              <w:rPr>
                <w:rFonts w:ascii="Times New Roman" w:hAnsi="Times New Roman"/>
                <w:sz w:val="24"/>
                <w:szCs w:val="24"/>
                <w:lang w:val="uk-UA"/>
              </w:rPr>
            </w:pPr>
            <w:r w:rsidRPr="00E14E2F">
              <w:rPr>
                <w:rFonts w:ascii="Times New Roman" w:eastAsia="Times New Roman" w:hAnsi="Times New Roman"/>
                <w:sz w:val="24"/>
                <w:szCs w:val="24"/>
                <w:lang w:val="uk-UA" w:eastAsia="ru-RU"/>
              </w:rPr>
              <w:t>2025</w:t>
            </w:r>
          </w:p>
        </w:tc>
        <w:tc>
          <w:tcPr>
            <w:tcW w:w="1417" w:type="dxa"/>
          </w:tcPr>
          <w:p w14:paraId="738081ED" w14:textId="3D597B88" w:rsidR="008341C5" w:rsidRPr="00E14E2F" w:rsidRDefault="008341C5" w:rsidP="004D19C5">
            <w:pPr>
              <w:spacing w:after="0" w:line="240" w:lineRule="auto"/>
              <w:jc w:val="center"/>
              <w:rPr>
                <w:rFonts w:ascii="Times New Roman" w:hAnsi="Times New Roman"/>
                <w:sz w:val="24"/>
                <w:szCs w:val="24"/>
                <w:lang w:val="uk-UA"/>
              </w:rPr>
            </w:pPr>
            <w:r w:rsidRPr="00E14E2F">
              <w:rPr>
                <w:rFonts w:ascii="Times New Roman" w:hAnsi="Times New Roman"/>
                <w:sz w:val="24"/>
                <w:szCs w:val="24"/>
                <w:lang w:val="uk-UA"/>
              </w:rPr>
              <w:t>20</w:t>
            </w:r>
            <w:r w:rsidR="00D63E3A">
              <w:rPr>
                <w:rFonts w:ascii="Times New Roman" w:hAnsi="Times New Roman"/>
                <w:sz w:val="24"/>
                <w:szCs w:val="24"/>
                <w:lang w:val="uk-UA"/>
              </w:rPr>
              <w:t>,</w:t>
            </w:r>
            <w:r w:rsidRPr="00E14E2F">
              <w:rPr>
                <w:rFonts w:ascii="Times New Roman" w:hAnsi="Times New Roman"/>
                <w:sz w:val="24"/>
                <w:szCs w:val="24"/>
                <w:lang w:val="uk-UA"/>
              </w:rPr>
              <w:t>0</w:t>
            </w:r>
          </w:p>
        </w:tc>
      </w:tr>
    </w:tbl>
    <w:p w14:paraId="7BA6AD69" w14:textId="77777777" w:rsidR="00913C04" w:rsidRPr="004D19C5" w:rsidRDefault="00913C04" w:rsidP="004D19C5">
      <w:pPr>
        <w:shd w:val="clear" w:color="auto" w:fill="FFFFFF"/>
        <w:spacing w:after="0" w:line="270" w:lineRule="atLeast"/>
        <w:rPr>
          <w:rFonts w:ascii="Times New Roman" w:eastAsia="Times New Roman" w:hAnsi="Times New Roman"/>
          <w:bCs/>
          <w:color w:val="000000"/>
          <w:sz w:val="24"/>
          <w:szCs w:val="24"/>
          <w:lang w:val="uk-UA" w:eastAsia="ru-RU"/>
        </w:rPr>
      </w:pPr>
    </w:p>
    <w:p w14:paraId="44577CB2" w14:textId="6BB4A5E3" w:rsidR="00913C04" w:rsidRPr="00E14E2F" w:rsidRDefault="00913C04" w:rsidP="00D63E3A">
      <w:pPr>
        <w:shd w:val="clear" w:color="auto" w:fill="FFFFFF"/>
        <w:spacing w:after="0" w:line="270" w:lineRule="atLeast"/>
        <w:jc w:val="center"/>
        <w:rPr>
          <w:rFonts w:ascii="Times New Roman" w:eastAsia="Times New Roman" w:hAnsi="Times New Roman"/>
          <w:b/>
          <w:bCs/>
          <w:color w:val="000000"/>
          <w:sz w:val="24"/>
          <w:szCs w:val="24"/>
          <w:lang w:val="uk-UA" w:eastAsia="ru-RU"/>
        </w:rPr>
      </w:pPr>
      <w:r w:rsidRPr="00E14E2F">
        <w:rPr>
          <w:rFonts w:ascii="Times New Roman" w:eastAsia="Times New Roman" w:hAnsi="Times New Roman"/>
          <w:b/>
          <w:bCs/>
          <w:color w:val="000000"/>
          <w:sz w:val="24"/>
          <w:szCs w:val="24"/>
          <w:lang w:val="uk-UA" w:eastAsia="ru-RU"/>
        </w:rPr>
        <w:t>8.</w:t>
      </w:r>
      <w:r w:rsidR="00D63E3A">
        <w:rPr>
          <w:rFonts w:ascii="Times New Roman" w:eastAsia="Times New Roman" w:hAnsi="Times New Roman"/>
          <w:b/>
          <w:bCs/>
          <w:color w:val="000000"/>
          <w:sz w:val="24"/>
          <w:szCs w:val="24"/>
          <w:lang w:val="uk-UA" w:eastAsia="ru-RU"/>
        </w:rPr>
        <w:t xml:space="preserve"> </w:t>
      </w:r>
      <w:r w:rsidRPr="00E14E2F">
        <w:rPr>
          <w:rFonts w:ascii="Times New Roman" w:eastAsia="Times New Roman" w:hAnsi="Times New Roman"/>
          <w:b/>
          <w:bCs/>
          <w:color w:val="000000"/>
          <w:sz w:val="24"/>
          <w:szCs w:val="24"/>
          <w:lang w:val="uk-UA" w:eastAsia="ru-RU"/>
        </w:rPr>
        <w:t>Координація та контроль за ходом виконання Програми</w:t>
      </w:r>
    </w:p>
    <w:p w14:paraId="6B5793B3" w14:textId="7B0BDAE8" w:rsidR="00913C04" w:rsidRPr="00E14E2F" w:rsidRDefault="00913C04" w:rsidP="00D63E3A">
      <w:pPr>
        <w:shd w:val="clear" w:color="auto" w:fill="FFFFFF"/>
        <w:spacing w:after="0" w:line="270" w:lineRule="atLeast"/>
        <w:ind w:firstLine="567"/>
        <w:jc w:val="both"/>
        <w:rPr>
          <w:rFonts w:ascii="Times New Roman" w:eastAsia="Times New Roman" w:hAnsi="Times New Roman"/>
          <w:color w:val="000000"/>
          <w:sz w:val="24"/>
          <w:szCs w:val="24"/>
          <w:lang w:val="uk-UA" w:eastAsia="ru-RU"/>
        </w:rPr>
      </w:pPr>
      <w:r w:rsidRPr="00E14E2F">
        <w:rPr>
          <w:rFonts w:ascii="Times New Roman" w:hAnsi="Times New Roman"/>
          <w:color w:val="000000"/>
          <w:sz w:val="24"/>
          <w:szCs w:val="24"/>
          <w:lang w:val="uk-UA"/>
        </w:rPr>
        <w:t>Контроль за використанням бюджетних коштів спрямованих на виконання Програми та за ходом її реалізації здійснюється у порядку, встановленому законодавством України.</w:t>
      </w:r>
    </w:p>
    <w:p w14:paraId="19CA2E78" w14:textId="41913786" w:rsidR="00913C04" w:rsidRPr="00E14E2F" w:rsidRDefault="00913C04" w:rsidP="00D63E3A">
      <w:pPr>
        <w:shd w:val="clear" w:color="auto" w:fill="FFFFFF"/>
        <w:spacing w:after="0" w:line="270" w:lineRule="atLeast"/>
        <w:ind w:firstLine="567"/>
        <w:jc w:val="both"/>
        <w:rPr>
          <w:rFonts w:ascii="Times New Roman" w:eastAsia="Times New Roman" w:hAnsi="Times New Roman"/>
          <w:sz w:val="24"/>
          <w:szCs w:val="24"/>
          <w:lang w:val="uk-UA" w:eastAsia="ru-RU"/>
        </w:rPr>
      </w:pPr>
      <w:r w:rsidRPr="00E14E2F">
        <w:rPr>
          <w:rFonts w:ascii="Times New Roman" w:eastAsia="Times New Roman" w:hAnsi="Times New Roman"/>
          <w:color w:val="000000"/>
          <w:sz w:val="24"/>
          <w:szCs w:val="24"/>
          <w:lang w:val="uk-UA" w:eastAsia="ru-RU"/>
        </w:rPr>
        <w:t xml:space="preserve">Координацію роботи щодо виконання Програми здійснює </w:t>
      </w:r>
      <w:r w:rsidRPr="00E14E2F">
        <w:rPr>
          <w:rFonts w:ascii="Times New Roman" w:eastAsia="Times New Roman" w:hAnsi="Times New Roman"/>
          <w:sz w:val="24"/>
          <w:szCs w:val="24"/>
          <w:lang w:val="uk-UA" w:eastAsia="ru-RU"/>
        </w:rPr>
        <w:t xml:space="preserve">управління Державної казначейської служби України у </w:t>
      </w:r>
      <w:proofErr w:type="spellStart"/>
      <w:r w:rsidR="00E81CF4" w:rsidRPr="00E14E2F">
        <w:rPr>
          <w:rFonts w:ascii="Times New Roman" w:eastAsia="Times New Roman" w:hAnsi="Times New Roman"/>
          <w:sz w:val="24"/>
          <w:szCs w:val="24"/>
          <w:lang w:val="uk-UA" w:eastAsia="ru-RU"/>
        </w:rPr>
        <w:t>м</w:t>
      </w:r>
      <w:r w:rsidR="00540FCB" w:rsidRPr="00E14E2F">
        <w:rPr>
          <w:rFonts w:ascii="Times New Roman" w:eastAsia="Times New Roman" w:hAnsi="Times New Roman"/>
          <w:sz w:val="24"/>
          <w:szCs w:val="24"/>
          <w:lang w:val="uk-UA" w:eastAsia="ru-RU"/>
        </w:rPr>
        <w:t>.Хмельницькому</w:t>
      </w:r>
      <w:proofErr w:type="spellEnd"/>
      <w:r w:rsidR="00540FCB" w:rsidRPr="00E14E2F">
        <w:rPr>
          <w:rFonts w:ascii="Times New Roman" w:eastAsia="Times New Roman" w:hAnsi="Times New Roman"/>
          <w:sz w:val="24"/>
          <w:szCs w:val="24"/>
          <w:lang w:val="uk-UA" w:eastAsia="ru-RU"/>
        </w:rPr>
        <w:t xml:space="preserve"> </w:t>
      </w:r>
      <w:r w:rsidRPr="00E14E2F">
        <w:rPr>
          <w:rFonts w:ascii="Times New Roman" w:eastAsia="Times New Roman" w:hAnsi="Times New Roman"/>
          <w:sz w:val="24"/>
          <w:szCs w:val="24"/>
          <w:lang w:val="uk-UA" w:eastAsia="ru-RU"/>
        </w:rPr>
        <w:t>Хмельницьк</w:t>
      </w:r>
      <w:r w:rsidR="00540FCB" w:rsidRPr="00E14E2F">
        <w:rPr>
          <w:rFonts w:ascii="Times New Roman" w:eastAsia="Times New Roman" w:hAnsi="Times New Roman"/>
          <w:sz w:val="24"/>
          <w:szCs w:val="24"/>
          <w:lang w:val="uk-UA" w:eastAsia="ru-RU"/>
        </w:rPr>
        <w:t>ої</w:t>
      </w:r>
      <w:r w:rsidRPr="00E14E2F">
        <w:rPr>
          <w:rFonts w:ascii="Times New Roman" w:eastAsia="Times New Roman" w:hAnsi="Times New Roman"/>
          <w:sz w:val="24"/>
          <w:szCs w:val="24"/>
          <w:lang w:val="uk-UA" w:eastAsia="ru-RU"/>
        </w:rPr>
        <w:t xml:space="preserve"> області.</w:t>
      </w:r>
    </w:p>
    <w:p w14:paraId="7C656F8E" w14:textId="77777777" w:rsidR="00E14E2F" w:rsidRPr="00E14E2F" w:rsidRDefault="00E14E2F" w:rsidP="00475300">
      <w:pPr>
        <w:autoSpaceDE w:val="0"/>
        <w:autoSpaceDN w:val="0"/>
        <w:adjustRightInd w:val="0"/>
        <w:spacing w:after="0" w:line="240" w:lineRule="auto"/>
        <w:jc w:val="both"/>
        <w:rPr>
          <w:rFonts w:ascii="Times New Roman" w:hAnsi="Times New Roman"/>
          <w:color w:val="000000"/>
          <w:sz w:val="24"/>
          <w:szCs w:val="24"/>
          <w:lang w:val="uk-UA"/>
        </w:rPr>
      </w:pPr>
    </w:p>
    <w:p w14:paraId="5A75A31B" w14:textId="77777777" w:rsidR="00E14E2F" w:rsidRPr="00E14E2F" w:rsidRDefault="00E14E2F" w:rsidP="00475300">
      <w:pPr>
        <w:autoSpaceDE w:val="0"/>
        <w:autoSpaceDN w:val="0"/>
        <w:adjustRightInd w:val="0"/>
        <w:spacing w:after="0" w:line="240" w:lineRule="auto"/>
        <w:jc w:val="both"/>
        <w:rPr>
          <w:rFonts w:ascii="Times New Roman" w:hAnsi="Times New Roman"/>
          <w:color w:val="000000"/>
          <w:sz w:val="24"/>
          <w:szCs w:val="24"/>
          <w:lang w:val="uk-UA"/>
        </w:rPr>
      </w:pPr>
    </w:p>
    <w:p w14:paraId="6DFF1AD9" w14:textId="22A1407A" w:rsidR="00475300" w:rsidRPr="00E14E2F" w:rsidRDefault="00475300" w:rsidP="00475300">
      <w:pPr>
        <w:autoSpaceDE w:val="0"/>
        <w:autoSpaceDN w:val="0"/>
        <w:adjustRightInd w:val="0"/>
        <w:spacing w:after="0" w:line="240" w:lineRule="auto"/>
        <w:jc w:val="both"/>
        <w:rPr>
          <w:rFonts w:ascii="Times New Roman" w:hAnsi="Times New Roman"/>
          <w:color w:val="000000"/>
          <w:sz w:val="24"/>
          <w:szCs w:val="24"/>
          <w:lang w:val="uk-UA"/>
        </w:rPr>
      </w:pPr>
      <w:r w:rsidRPr="00E14E2F">
        <w:rPr>
          <w:rFonts w:ascii="Times New Roman" w:hAnsi="Times New Roman"/>
          <w:color w:val="000000"/>
          <w:sz w:val="24"/>
          <w:szCs w:val="24"/>
          <w:lang w:val="uk-UA"/>
        </w:rPr>
        <w:t>Секретар міської ради</w:t>
      </w:r>
      <w:r w:rsidRPr="00E14E2F">
        <w:rPr>
          <w:rFonts w:ascii="Times New Roman" w:hAnsi="Times New Roman"/>
          <w:color w:val="000000"/>
          <w:sz w:val="24"/>
          <w:szCs w:val="24"/>
          <w:lang w:val="uk-UA"/>
        </w:rPr>
        <w:tab/>
      </w:r>
      <w:r w:rsidRPr="00E14E2F">
        <w:rPr>
          <w:rFonts w:ascii="Times New Roman" w:hAnsi="Times New Roman"/>
          <w:color w:val="000000"/>
          <w:sz w:val="24"/>
          <w:szCs w:val="24"/>
          <w:lang w:val="uk-UA"/>
        </w:rPr>
        <w:tab/>
      </w:r>
      <w:r w:rsidRPr="00E14E2F">
        <w:rPr>
          <w:rFonts w:ascii="Times New Roman" w:hAnsi="Times New Roman"/>
          <w:color w:val="000000"/>
          <w:sz w:val="24"/>
          <w:szCs w:val="24"/>
          <w:lang w:val="uk-UA"/>
        </w:rPr>
        <w:tab/>
      </w:r>
      <w:r w:rsidRPr="00E14E2F">
        <w:rPr>
          <w:rFonts w:ascii="Times New Roman" w:hAnsi="Times New Roman"/>
          <w:color w:val="000000"/>
          <w:sz w:val="24"/>
          <w:szCs w:val="24"/>
          <w:lang w:val="uk-UA"/>
        </w:rPr>
        <w:tab/>
      </w:r>
      <w:r w:rsidRPr="00E14E2F">
        <w:rPr>
          <w:rFonts w:ascii="Times New Roman" w:hAnsi="Times New Roman"/>
          <w:color w:val="000000"/>
          <w:sz w:val="24"/>
          <w:szCs w:val="24"/>
          <w:lang w:val="uk-UA"/>
        </w:rPr>
        <w:tab/>
      </w:r>
      <w:r w:rsidRPr="00E14E2F">
        <w:rPr>
          <w:rFonts w:ascii="Times New Roman" w:hAnsi="Times New Roman"/>
          <w:color w:val="000000"/>
          <w:sz w:val="24"/>
          <w:szCs w:val="24"/>
          <w:lang w:val="uk-UA"/>
        </w:rPr>
        <w:tab/>
      </w:r>
      <w:r w:rsidRPr="00E14E2F">
        <w:rPr>
          <w:rFonts w:ascii="Times New Roman" w:hAnsi="Times New Roman"/>
          <w:color w:val="000000"/>
          <w:sz w:val="24"/>
          <w:szCs w:val="24"/>
          <w:lang w:val="uk-UA"/>
        </w:rPr>
        <w:tab/>
      </w:r>
      <w:r w:rsidRPr="00E14E2F">
        <w:rPr>
          <w:rFonts w:ascii="Times New Roman" w:hAnsi="Times New Roman"/>
          <w:color w:val="000000"/>
          <w:sz w:val="24"/>
          <w:szCs w:val="24"/>
          <w:lang w:val="uk-UA"/>
        </w:rPr>
        <w:tab/>
      </w:r>
      <w:r w:rsidRPr="00E14E2F">
        <w:rPr>
          <w:rFonts w:ascii="Times New Roman" w:hAnsi="Times New Roman"/>
          <w:color w:val="000000"/>
          <w:sz w:val="24"/>
          <w:szCs w:val="24"/>
          <w:lang w:val="uk-UA"/>
        </w:rPr>
        <w:tab/>
      </w:r>
      <w:r w:rsidR="004D19C5">
        <w:rPr>
          <w:rFonts w:ascii="Times New Roman" w:hAnsi="Times New Roman"/>
          <w:color w:val="000000"/>
          <w:sz w:val="24"/>
          <w:szCs w:val="24"/>
          <w:lang w:val="uk-UA"/>
        </w:rPr>
        <w:tab/>
      </w:r>
      <w:r w:rsidR="004D19C5">
        <w:rPr>
          <w:rFonts w:ascii="Times New Roman" w:hAnsi="Times New Roman"/>
          <w:color w:val="000000"/>
          <w:sz w:val="24"/>
          <w:szCs w:val="24"/>
          <w:lang w:val="uk-UA"/>
        </w:rPr>
        <w:tab/>
      </w:r>
      <w:r w:rsidRPr="00E14E2F">
        <w:rPr>
          <w:rFonts w:ascii="Times New Roman" w:hAnsi="Times New Roman"/>
          <w:color w:val="000000"/>
          <w:sz w:val="24"/>
          <w:szCs w:val="24"/>
          <w:lang w:val="uk-UA"/>
        </w:rPr>
        <w:t>Віталій</w:t>
      </w:r>
      <w:r w:rsidR="00D63E3A">
        <w:rPr>
          <w:rFonts w:ascii="Times New Roman" w:hAnsi="Times New Roman"/>
          <w:color w:val="000000"/>
          <w:sz w:val="24"/>
          <w:szCs w:val="24"/>
          <w:lang w:val="uk-UA"/>
        </w:rPr>
        <w:t xml:space="preserve"> </w:t>
      </w:r>
      <w:r w:rsidRPr="00E14E2F">
        <w:rPr>
          <w:rFonts w:ascii="Times New Roman" w:hAnsi="Times New Roman"/>
          <w:color w:val="000000"/>
          <w:sz w:val="24"/>
          <w:szCs w:val="24"/>
          <w:lang w:val="uk-UA"/>
        </w:rPr>
        <w:t>ДІДЕНКО</w:t>
      </w:r>
    </w:p>
    <w:p w14:paraId="6EB5E114" w14:textId="77777777" w:rsidR="00E14E2F" w:rsidRPr="00E14E2F" w:rsidRDefault="00E14E2F">
      <w:pPr>
        <w:shd w:val="clear" w:color="auto" w:fill="FFFFFF"/>
        <w:spacing w:after="0" w:line="270" w:lineRule="atLeast"/>
        <w:jc w:val="both"/>
        <w:rPr>
          <w:rFonts w:ascii="Times New Roman" w:eastAsia="Times New Roman" w:hAnsi="Times New Roman"/>
          <w:sz w:val="24"/>
          <w:szCs w:val="24"/>
          <w:lang w:val="uk-UA" w:eastAsia="ru-RU"/>
        </w:rPr>
      </w:pPr>
    </w:p>
    <w:p w14:paraId="5288ABFC" w14:textId="77777777" w:rsidR="00E14E2F" w:rsidRPr="00E14E2F" w:rsidRDefault="00E14E2F">
      <w:pPr>
        <w:shd w:val="clear" w:color="auto" w:fill="FFFFFF"/>
        <w:spacing w:after="0" w:line="270" w:lineRule="atLeast"/>
        <w:jc w:val="both"/>
        <w:rPr>
          <w:rFonts w:ascii="Times New Roman" w:eastAsia="Times New Roman" w:hAnsi="Times New Roman"/>
          <w:sz w:val="24"/>
          <w:szCs w:val="24"/>
          <w:lang w:val="uk-UA" w:eastAsia="ru-RU"/>
        </w:rPr>
      </w:pPr>
    </w:p>
    <w:p w14:paraId="603AB5CA" w14:textId="77777777" w:rsidR="00913C04" w:rsidRPr="00E14E2F" w:rsidRDefault="00913C04">
      <w:pPr>
        <w:shd w:val="clear" w:color="auto" w:fill="FFFFFF"/>
        <w:spacing w:after="0" w:line="270" w:lineRule="atLeast"/>
        <w:jc w:val="both"/>
        <w:rPr>
          <w:rFonts w:ascii="Times New Roman" w:eastAsia="Times New Roman" w:hAnsi="Times New Roman"/>
          <w:sz w:val="24"/>
          <w:szCs w:val="24"/>
          <w:lang w:val="uk-UA" w:eastAsia="ru-RU"/>
        </w:rPr>
      </w:pPr>
      <w:r w:rsidRPr="00E14E2F">
        <w:rPr>
          <w:rFonts w:ascii="Times New Roman" w:eastAsia="Times New Roman" w:hAnsi="Times New Roman"/>
          <w:sz w:val="24"/>
          <w:szCs w:val="24"/>
          <w:lang w:val="uk-UA" w:eastAsia="ru-RU"/>
        </w:rPr>
        <w:t>Начальник управління</w:t>
      </w:r>
    </w:p>
    <w:p w14:paraId="475CFF04" w14:textId="77777777" w:rsidR="00913C04" w:rsidRPr="00E14E2F" w:rsidRDefault="00913C04">
      <w:pPr>
        <w:shd w:val="clear" w:color="auto" w:fill="FFFFFF"/>
        <w:spacing w:after="0" w:line="270" w:lineRule="atLeast"/>
        <w:jc w:val="both"/>
        <w:rPr>
          <w:rFonts w:ascii="Times New Roman" w:eastAsia="Times New Roman" w:hAnsi="Times New Roman"/>
          <w:sz w:val="24"/>
          <w:szCs w:val="24"/>
          <w:lang w:val="uk-UA" w:eastAsia="ru-RU"/>
        </w:rPr>
      </w:pPr>
      <w:r w:rsidRPr="00E14E2F">
        <w:rPr>
          <w:rFonts w:ascii="Times New Roman" w:eastAsia="Times New Roman" w:hAnsi="Times New Roman"/>
          <w:sz w:val="24"/>
          <w:szCs w:val="24"/>
          <w:lang w:val="uk-UA" w:eastAsia="ru-RU"/>
        </w:rPr>
        <w:t>Державної казначейської служби України</w:t>
      </w:r>
    </w:p>
    <w:p w14:paraId="55B0273A" w14:textId="1F33417E" w:rsidR="00913C04" w:rsidRPr="00E14E2F" w:rsidRDefault="00913C04">
      <w:pPr>
        <w:shd w:val="clear" w:color="auto" w:fill="FFFFFF"/>
        <w:spacing w:after="0" w:line="270" w:lineRule="atLeast"/>
        <w:jc w:val="both"/>
        <w:rPr>
          <w:rFonts w:ascii="Times New Roman" w:hAnsi="Times New Roman"/>
          <w:sz w:val="24"/>
          <w:szCs w:val="24"/>
          <w:lang w:val="uk-UA"/>
        </w:rPr>
      </w:pPr>
      <w:r w:rsidRPr="00E14E2F">
        <w:rPr>
          <w:rFonts w:ascii="Times New Roman" w:eastAsia="Times New Roman" w:hAnsi="Times New Roman"/>
          <w:sz w:val="24"/>
          <w:szCs w:val="24"/>
          <w:lang w:val="uk-UA" w:eastAsia="ru-RU"/>
        </w:rPr>
        <w:t xml:space="preserve">у </w:t>
      </w:r>
      <w:proofErr w:type="spellStart"/>
      <w:r w:rsidR="00540FCB" w:rsidRPr="00E14E2F">
        <w:rPr>
          <w:rFonts w:ascii="Times New Roman" w:eastAsia="Times New Roman" w:hAnsi="Times New Roman"/>
          <w:sz w:val="24"/>
          <w:szCs w:val="24"/>
          <w:lang w:val="uk-UA" w:eastAsia="ru-RU"/>
        </w:rPr>
        <w:t>м.Хмельницькому</w:t>
      </w:r>
      <w:proofErr w:type="spellEnd"/>
      <w:r w:rsidR="00540FCB" w:rsidRPr="00E14E2F">
        <w:rPr>
          <w:rFonts w:ascii="Times New Roman" w:eastAsia="Times New Roman" w:hAnsi="Times New Roman"/>
          <w:sz w:val="24"/>
          <w:szCs w:val="24"/>
          <w:lang w:val="uk-UA" w:eastAsia="ru-RU"/>
        </w:rPr>
        <w:t xml:space="preserve"> </w:t>
      </w:r>
      <w:r w:rsidRPr="00E14E2F">
        <w:rPr>
          <w:rFonts w:ascii="Times New Roman" w:eastAsia="Times New Roman" w:hAnsi="Times New Roman"/>
          <w:sz w:val="24"/>
          <w:szCs w:val="24"/>
          <w:lang w:val="uk-UA" w:eastAsia="ru-RU"/>
        </w:rPr>
        <w:t>Хмельницьк</w:t>
      </w:r>
      <w:r w:rsidR="00540FCB" w:rsidRPr="00E14E2F">
        <w:rPr>
          <w:rFonts w:ascii="Times New Roman" w:eastAsia="Times New Roman" w:hAnsi="Times New Roman"/>
          <w:sz w:val="24"/>
          <w:szCs w:val="24"/>
          <w:lang w:val="uk-UA" w:eastAsia="ru-RU"/>
        </w:rPr>
        <w:t>ої</w:t>
      </w:r>
      <w:r w:rsidRPr="00E14E2F">
        <w:rPr>
          <w:rFonts w:ascii="Times New Roman" w:eastAsia="Times New Roman" w:hAnsi="Times New Roman"/>
          <w:sz w:val="24"/>
          <w:szCs w:val="24"/>
          <w:lang w:val="uk-UA" w:eastAsia="ru-RU"/>
        </w:rPr>
        <w:t xml:space="preserve"> області</w:t>
      </w:r>
      <w:r w:rsidRPr="00E14E2F">
        <w:rPr>
          <w:rFonts w:ascii="Times New Roman" w:eastAsia="Times New Roman" w:hAnsi="Times New Roman"/>
          <w:sz w:val="24"/>
          <w:szCs w:val="24"/>
          <w:lang w:val="uk-UA" w:eastAsia="ru-RU"/>
        </w:rPr>
        <w:tab/>
      </w:r>
      <w:r w:rsidR="00540FCB" w:rsidRPr="00E14E2F">
        <w:rPr>
          <w:rFonts w:ascii="Times New Roman" w:eastAsia="Times New Roman" w:hAnsi="Times New Roman"/>
          <w:sz w:val="24"/>
          <w:szCs w:val="24"/>
          <w:lang w:val="uk-UA" w:eastAsia="ru-RU"/>
        </w:rPr>
        <w:tab/>
      </w:r>
      <w:r w:rsidRPr="00E14E2F">
        <w:rPr>
          <w:rFonts w:ascii="Times New Roman" w:eastAsia="Times New Roman" w:hAnsi="Times New Roman"/>
          <w:sz w:val="24"/>
          <w:szCs w:val="24"/>
          <w:lang w:val="uk-UA" w:eastAsia="ru-RU"/>
        </w:rPr>
        <w:tab/>
      </w:r>
      <w:r w:rsidR="00C40ADA" w:rsidRPr="00E14E2F">
        <w:rPr>
          <w:rFonts w:ascii="Times New Roman" w:eastAsia="Times New Roman" w:hAnsi="Times New Roman"/>
          <w:sz w:val="24"/>
          <w:szCs w:val="24"/>
          <w:lang w:val="uk-UA" w:eastAsia="ru-RU"/>
        </w:rPr>
        <w:tab/>
      </w:r>
      <w:r w:rsidR="00C40ADA" w:rsidRPr="00E14E2F">
        <w:rPr>
          <w:rFonts w:ascii="Times New Roman" w:eastAsia="Times New Roman" w:hAnsi="Times New Roman"/>
          <w:sz w:val="24"/>
          <w:szCs w:val="24"/>
          <w:lang w:val="uk-UA" w:eastAsia="ru-RU"/>
        </w:rPr>
        <w:tab/>
      </w:r>
      <w:r w:rsidR="004D19C5">
        <w:rPr>
          <w:rFonts w:ascii="Times New Roman" w:eastAsia="Times New Roman" w:hAnsi="Times New Roman"/>
          <w:sz w:val="24"/>
          <w:szCs w:val="24"/>
          <w:lang w:val="uk-UA" w:eastAsia="ru-RU"/>
        </w:rPr>
        <w:tab/>
      </w:r>
      <w:r w:rsidR="004D19C5">
        <w:rPr>
          <w:rFonts w:ascii="Times New Roman" w:eastAsia="Times New Roman" w:hAnsi="Times New Roman"/>
          <w:sz w:val="24"/>
          <w:szCs w:val="24"/>
          <w:lang w:val="uk-UA" w:eastAsia="ru-RU"/>
        </w:rPr>
        <w:tab/>
      </w:r>
      <w:r w:rsidR="00540FCB" w:rsidRPr="00E14E2F">
        <w:rPr>
          <w:rFonts w:ascii="Times New Roman" w:eastAsia="Times New Roman" w:hAnsi="Times New Roman"/>
          <w:sz w:val="24"/>
          <w:szCs w:val="24"/>
          <w:lang w:val="uk-UA" w:eastAsia="ru-RU"/>
        </w:rPr>
        <w:t>Лариса САНДУЛА</w:t>
      </w:r>
    </w:p>
    <w:sectPr w:rsidR="00913C04" w:rsidRPr="00E14E2F" w:rsidSect="004D19C5">
      <w:pgSz w:w="11906" w:h="16838"/>
      <w:pgMar w:top="851" w:right="849" w:bottom="851" w:left="141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51603"/>
    <w:multiLevelType w:val="hybridMultilevel"/>
    <w:tmpl w:val="BD20105A"/>
    <w:lvl w:ilvl="0" w:tplc="9382860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2114930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1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56"/>
    <w:rsid w:val="00030540"/>
    <w:rsid w:val="0006554C"/>
    <w:rsid w:val="000E14AB"/>
    <w:rsid w:val="00160476"/>
    <w:rsid w:val="001D3709"/>
    <w:rsid w:val="00225496"/>
    <w:rsid w:val="002761BD"/>
    <w:rsid w:val="002932CA"/>
    <w:rsid w:val="002B749B"/>
    <w:rsid w:val="00307A10"/>
    <w:rsid w:val="00367492"/>
    <w:rsid w:val="003A2459"/>
    <w:rsid w:val="003B0D1E"/>
    <w:rsid w:val="00417748"/>
    <w:rsid w:val="0043712A"/>
    <w:rsid w:val="00475300"/>
    <w:rsid w:val="004B106C"/>
    <w:rsid w:val="004B587D"/>
    <w:rsid w:val="004C15BB"/>
    <w:rsid w:val="004D19C5"/>
    <w:rsid w:val="00540FCB"/>
    <w:rsid w:val="00596F5E"/>
    <w:rsid w:val="006045A2"/>
    <w:rsid w:val="00672E2F"/>
    <w:rsid w:val="006D3EBF"/>
    <w:rsid w:val="00747236"/>
    <w:rsid w:val="007C1E2C"/>
    <w:rsid w:val="008311A2"/>
    <w:rsid w:val="008341C5"/>
    <w:rsid w:val="0083641E"/>
    <w:rsid w:val="00842FEC"/>
    <w:rsid w:val="008612BC"/>
    <w:rsid w:val="008763D9"/>
    <w:rsid w:val="00881772"/>
    <w:rsid w:val="00913C04"/>
    <w:rsid w:val="009A7DC3"/>
    <w:rsid w:val="009F79C3"/>
    <w:rsid w:val="00A061E2"/>
    <w:rsid w:val="00AB1732"/>
    <w:rsid w:val="00B14428"/>
    <w:rsid w:val="00B65993"/>
    <w:rsid w:val="00BA6205"/>
    <w:rsid w:val="00C370B1"/>
    <w:rsid w:val="00C40ADA"/>
    <w:rsid w:val="00C67AA3"/>
    <w:rsid w:val="00CB1756"/>
    <w:rsid w:val="00CB53E0"/>
    <w:rsid w:val="00D06D3D"/>
    <w:rsid w:val="00D13DBD"/>
    <w:rsid w:val="00D63E3A"/>
    <w:rsid w:val="00DD34DB"/>
    <w:rsid w:val="00DF3214"/>
    <w:rsid w:val="00E14E2F"/>
    <w:rsid w:val="00E81CF4"/>
    <w:rsid w:val="00EC6611"/>
    <w:rsid w:val="00EF51F0"/>
    <w:rsid w:val="00F20D61"/>
    <w:rsid w:val="00F91992"/>
    <w:rsid w:val="00FB4D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E6A4AA"/>
  <w15:chartTrackingRefBased/>
  <w15:docId w15:val="{DCC2CD55-0DF0-49C1-B055-8EC85D68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pPr>
    <w:rPr>
      <w:rFonts w:ascii="Calibri" w:eastAsia="Calibri" w:hAnsi="Calibri"/>
      <w:sz w:val="22"/>
      <w:szCs w:val="22"/>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uiPriority w:val="1"/>
    <w:semiHidden/>
    <w:unhideWhenUsed/>
  </w:style>
  <w:style w:type="character" w:customStyle="1" w:styleId="WW8Num1z0">
    <w:name w:val="WW8Num1z0"/>
    <w:rPr>
      <w:rFonts w:ascii="Times New Roman" w:eastAsia="Calibri"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a4">
    <w:name w:val="Основной шрифт абзаца"/>
  </w:style>
  <w:style w:type="paragraph" w:customStyle="1" w:styleId="a5">
    <w:name w:val="Заголовок"/>
    <w:basedOn w:val="a"/>
    <w:next w:val="a6"/>
    <w:pPr>
      <w:keepNext/>
      <w:spacing w:before="240" w:after="120"/>
    </w:pPr>
    <w:rPr>
      <w:rFonts w:ascii="Liberation Sans" w:eastAsia="Microsoft YaHei" w:hAnsi="Liberation Sans" w:cs="Arial Unicode MS"/>
      <w:sz w:val="28"/>
      <w:szCs w:val="28"/>
    </w:rPr>
  </w:style>
  <w:style w:type="paragraph" w:styleId="a6">
    <w:name w:val="Body Text"/>
    <w:basedOn w:val="a"/>
    <w:pPr>
      <w:spacing w:after="140"/>
    </w:pPr>
  </w:style>
  <w:style w:type="paragraph" w:styleId="a7">
    <w:name w:val="List"/>
    <w:basedOn w:val="a6"/>
    <w:rPr>
      <w:rFonts w:cs="Arial Unicode MS"/>
    </w:rPr>
  </w:style>
  <w:style w:type="paragraph" w:styleId="a8">
    <w:name w:val="caption"/>
    <w:basedOn w:val="a"/>
    <w:qFormat/>
    <w:pPr>
      <w:suppressLineNumbers/>
      <w:spacing w:before="120" w:after="120"/>
    </w:pPr>
    <w:rPr>
      <w:rFonts w:cs="Arial Unicode MS"/>
      <w:i/>
      <w:iCs/>
      <w:sz w:val="24"/>
      <w:szCs w:val="24"/>
    </w:rPr>
  </w:style>
  <w:style w:type="paragraph" w:customStyle="1" w:styleId="a9">
    <w:name w:val="Покажчик"/>
    <w:basedOn w:val="a"/>
    <w:pPr>
      <w:suppressLineNumbers/>
    </w:pPr>
    <w:rPr>
      <w:rFonts w:cs="Arial Unicode MS"/>
    </w:rPr>
  </w:style>
  <w:style w:type="paragraph" w:customStyle="1" w:styleId="aa">
    <w:name w:val="Стиль"/>
    <w:pPr>
      <w:widowControl w:val="0"/>
      <w:suppressAutoHyphens/>
      <w:autoSpaceDE w:val="0"/>
    </w:pPr>
    <w:rPr>
      <w:rFonts w:ascii="Arial" w:hAnsi="Arial" w:cs="Arial"/>
      <w:sz w:val="24"/>
      <w:szCs w:val="24"/>
      <w:lang w:val="ru-RU" w:eastAsia="zh-CN"/>
    </w:rPr>
  </w:style>
  <w:style w:type="paragraph" w:customStyle="1" w:styleId="ab">
    <w:name w:val="Текст выноски"/>
    <w:basedOn w:val="a"/>
    <w:rPr>
      <w:rFonts w:ascii="Tahoma" w:hAnsi="Tahoma" w:cs="Tahoma"/>
      <w:sz w:val="16"/>
      <w:szCs w:val="16"/>
    </w:rPr>
  </w:style>
  <w:style w:type="paragraph" w:customStyle="1" w:styleId="ac">
    <w:name w:val="Обычный (веб)"/>
    <w:basedOn w:val="a"/>
    <w:pPr>
      <w:spacing w:before="280" w:after="280" w:line="240" w:lineRule="auto"/>
    </w:pPr>
    <w:rPr>
      <w:rFonts w:ascii="Times New Roman" w:eastAsia="Times New Roman" w:hAnsi="Times New Roman"/>
      <w:sz w:val="24"/>
      <w:szCs w:val="24"/>
    </w:rPr>
  </w:style>
  <w:style w:type="paragraph" w:customStyle="1" w:styleId="ad">
    <w:name w:val="Вміст таблиці"/>
    <w:basedOn w:val="a"/>
    <w:pPr>
      <w:widowControl w:val="0"/>
      <w:suppressLineNumbers/>
    </w:pPr>
  </w:style>
  <w:style w:type="paragraph" w:customStyle="1" w:styleId="ae">
    <w:name w:val="Заголовок таблиці"/>
    <w:basedOn w:val="ad"/>
    <w:pPr>
      <w:jc w:val="center"/>
    </w:pPr>
    <w:rPr>
      <w:b/>
      <w:bCs/>
    </w:rPr>
  </w:style>
  <w:style w:type="paragraph" w:styleId="af">
    <w:name w:val="Normal (Web)"/>
    <w:basedOn w:val="a"/>
    <w:rsid w:val="002932CA"/>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List Paragraph"/>
    <w:basedOn w:val="a"/>
    <w:uiPriority w:val="34"/>
    <w:qFormat/>
    <w:rsid w:val="00E14E2F"/>
    <w:pPr>
      <w:suppressAutoHyphens w:val="0"/>
      <w:ind w:left="720"/>
      <w:contextualSpacing/>
    </w:pPr>
    <w:rPr>
      <w:lang w:val="uk-UA" w:eastAsia="en-US"/>
    </w:rPr>
  </w:style>
  <w:style w:type="paragraph" w:customStyle="1" w:styleId="31">
    <w:name w:val="Основной текст с отступом 31"/>
    <w:basedOn w:val="a"/>
    <w:rsid w:val="00E14E2F"/>
    <w:pPr>
      <w:spacing w:after="0" w:line="240" w:lineRule="auto"/>
      <w:ind w:left="72" w:hanging="252"/>
    </w:pPr>
    <w:rPr>
      <w:rFonts w:ascii="Times New Roman" w:eastAsia="Times New Roman" w:hAnsi="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036">
      <w:bodyDiv w:val="1"/>
      <w:marLeft w:val="0"/>
      <w:marRight w:val="0"/>
      <w:marTop w:val="0"/>
      <w:marBottom w:val="0"/>
      <w:divBdr>
        <w:top w:val="none" w:sz="0" w:space="0" w:color="auto"/>
        <w:left w:val="none" w:sz="0" w:space="0" w:color="auto"/>
        <w:bottom w:val="none" w:sz="0" w:space="0" w:color="auto"/>
        <w:right w:val="none" w:sz="0" w:space="0" w:color="auto"/>
      </w:divBdr>
    </w:div>
    <w:div w:id="25482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1713</Words>
  <Characters>13233</Characters>
  <Application>Microsoft Office Word</Application>
  <DocSecurity>0</DocSecurity>
  <Lines>339</Lines>
  <Paragraphs>135</Paragraphs>
  <ScaleCrop>false</ScaleCrop>
  <HeadingPairs>
    <vt:vector size="2" baseType="variant">
      <vt:variant>
        <vt:lpstr>Назва</vt:lpstr>
      </vt:variant>
      <vt:variant>
        <vt:i4>1</vt:i4>
      </vt:variant>
    </vt:vector>
  </HeadingPairs>
  <TitlesOfParts>
    <vt:vector size="1" baseType="lpstr">
      <vt:lpstr>Програма</vt:lpstr>
    </vt:vector>
  </TitlesOfParts>
  <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dc:title>
  <dc:subject/>
  <dc:creator>Lyudmila</dc:creator>
  <cp:keywords/>
  <cp:lastModifiedBy>Олександр Шарлай</cp:lastModifiedBy>
  <cp:revision>3</cp:revision>
  <cp:lastPrinted>2017-05-29T13:08:00Z</cp:lastPrinted>
  <dcterms:created xsi:type="dcterms:W3CDTF">2025-12-22T07:57:00Z</dcterms:created>
  <dcterms:modified xsi:type="dcterms:W3CDTF">2026-01-06T09:54:00Z</dcterms:modified>
</cp:coreProperties>
</file>