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F1" w:rsidRPr="00D63096" w:rsidRDefault="000055F1" w:rsidP="000055F1">
      <w:pPr>
        <w:spacing w:after="0" w:line="240" w:lineRule="auto"/>
        <w:jc w:val="center"/>
        <w:rPr>
          <w:rFonts w:ascii="Times New Roman" w:hAnsi="Times New Roman"/>
          <w:noProof/>
          <w:color w:val="000000"/>
          <w:kern w:val="2"/>
          <w:sz w:val="24"/>
          <w:szCs w:val="24"/>
          <w:lang w:eastAsia="ar-SA"/>
        </w:rPr>
      </w:pPr>
      <w:r w:rsidRPr="000055F1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F1" w:rsidRPr="00D63096" w:rsidRDefault="000055F1" w:rsidP="000055F1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30"/>
          <w:szCs w:val="30"/>
          <w:lang w:eastAsia="ar-SA"/>
        </w:rPr>
      </w:pPr>
      <w:r w:rsidRPr="00D63096">
        <w:rPr>
          <w:rFonts w:ascii="Times New Roman" w:hAnsi="Times New Roman"/>
          <w:b/>
          <w:bCs/>
          <w:noProof/>
          <w:color w:val="000000"/>
          <w:sz w:val="30"/>
          <w:szCs w:val="30"/>
          <w:lang w:eastAsia="ar-SA"/>
        </w:rPr>
        <w:t>ХМЕЛЬНИЦЬКА МІСЬКА РАДА</w:t>
      </w:r>
    </w:p>
    <w:p w:rsidR="000055F1" w:rsidRPr="00D63096" w:rsidRDefault="000055F1" w:rsidP="000055F1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55F1" w:rsidRPr="00D63096" w:rsidRDefault="000055F1" w:rsidP="000055F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09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BDEQIAANEDAAAOAAAAZHJzL2Uyb0RvYy54bWysU1GO0zAQ/UfiDpb/adJuy9Ko6Wq1q0VI&#10;C6y0cADXcZqIxGPGbpPyheAAHIFroNUuZ0hvxNhpSxf+ED+Wx2O/ee/NeHbW1hVbK7Ql6JQPBzFn&#10;SkvISr1M+ft3V89ecGad0JmoQKuUb5TlZ/OnT2aNSdQICqgyhYxAtE0ak/LCOZNEkZWFqoUdgFGa&#10;kjlgLRyFuIwyFA2h11U0iuPnUQOYGQSprKXTyz7J5wE/z5V0b/PcKseqlBM3F1YM68Kv0XwmkiUK&#10;U5RyR0P8A4talJqKHqAuhRNsheVfUHUpESzkbiChjiDPS6mCBlIzjP9Qc1sIo4IWMseag032/8HK&#10;N+sbZGWW8lPOtKipRd337eftt+6++9ndbb9uv3QP3Y/ujk28V42xCT25NTfo1VpzDfKDZRouCqGX&#10;6hwRmkKJjBgO/f3o0QMfWHrKFs1ryKiUWDkItrU51h6QDGFt6M7m0B3VOibp8GQcT6cTaqKk3Ml4&#10;NI1D+yKR7F8btO6lgpr5TcqRuh/QxfraOs9GJPsrvpiGq7KqwgRU+tEBXfQngb0n3At37aINVo32&#10;Viwg25AchH6u6B/QpgD8xFlDM5Vy+3ElUHFWvdJkyXQ4HvshDMF4cjqiAI8zi+OM0JKgUu4467cX&#10;rh/clcFyWVClYVCn4ZxszMug0Fvcs9rRp7kJwncz7gfzOA63fv/E+S8AAAD//wMAUEsDBBQABgAI&#10;AAAAIQB8lI0O4QAAAAkBAAAPAAAAZHJzL2Rvd25yZXYueG1sTI/BSsNAEIbvgu+wjOBF7Mammhoz&#10;KVIQiwjFVHveZtckmJ1Ns9skvr3jSY8z8/HP92erybZiML1vHCHczCIQhkqnG6oQ3ndP10sQPijS&#10;qnVkEL6Nh1V+fpapVLuR3sxQhEpwCPlUIdQhdKmUvqyNVX7mOkN8+3S9VYHHvpK6VyOH21bOo+hO&#10;WtUQf6hVZ9a1Kb+Kk0UYy+2w370+y+3VfuPouDmui48XxMuL6fEBRDBT+IPhV5/VIWengzuR9qJF&#10;mEdJwihCfBuDYCBZLHhxQFjexyDzTP5vkP8AAAD//wMAUEsBAi0AFAAGAAgAAAAhALaDOJL+AAAA&#10;4QEAABMAAAAAAAAAAAAAAAAAAAAAAFtDb250ZW50X1R5cGVzXS54bWxQSwECLQAUAAYACAAAACEA&#10;OP0h/9YAAACUAQAACwAAAAAAAAAAAAAAAAAvAQAAX3JlbHMvLnJlbHNQSwECLQAUAAYACAAAACEA&#10;2Y9AQxECAADRAwAADgAAAAAAAAAAAAAAAAAuAgAAZHJzL2Uyb0RvYy54bWxQSwECLQAUAAYACAAA&#10;ACEAfJSNDuEAAAAJAQAADwAAAAAAAAAAAAAAAABrBAAAZHJzL2Rvd25yZXYueG1sUEsFBgAAAAAE&#10;AAQA8wAAAHkFAAAAAA==&#10;" filled="f" stroked="f">
                <v:textbox>
                  <w:txbxContent>
                    <w:p w:rsidR="000055F1" w:rsidRPr="00D63096" w:rsidRDefault="000055F1" w:rsidP="000055F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6309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63096">
        <w:rPr>
          <w:rFonts w:ascii="Times New Roman" w:hAnsi="Times New Roman"/>
          <w:b/>
          <w:noProof/>
          <w:color w:val="000000"/>
          <w:sz w:val="36"/>
          <w:szCs w:val="30"/>
          <w:lang w:eastAsia="ar-SA"/>
        </w:rPr>
        <w:t>РІШЕННЯ</w:t>
      </w:r>
    </w:p>
    <w:p w:rsidR="000055F1" w:rsidRPr="00D63096" w:rsidRDefault="000055F1" w:rsidP="000055F1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36"/>
          <w:szCs w:val="30"/>
          <w:lang w:eastAsia="ar-SA"/>
        </w:rPr>
      </w:pPr>
      <w:r w:rsidRPr="00D63096">
        <w:rPr>
          <w:rFonts w:ascii="Times New Roman" w:hAnsi="Times New Roman"/>
          <w:b/>
          <w:noProof/>
          <w:color w:val="000000"/>
          <w:sz w:val="36"/>
          <w:szCs w:val="30"/>
          <w:lang w:eastAsia="ar-SA"/>
        </w:rPr>
        <w:t>______________________________</w:t>
      </w:r>
    </w:p>
    <w:p w:rsidR="000055F1" w:rsidRPr="00D63096" w:rsidRDefault="000055F1" w:rsidP="000055F1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55F1" w:rsidRPr="00D63096" w:rsidRDefault="000055F1" w:rsidP="000055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630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sL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x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JvKews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0055F1" w:rsidRPr="00D63096" w:rsidRDefault="000055F1" w:rsidP="000055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630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55F1" w:rsidRPr="00D63096" w:rsidRDefault="000055F1" w:rsidP="000055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VTCgIAAMkDAAAOAAAAZHJzL2Uyb0RvYy54bWysU9Fu0zAUfUfiHyy/0zSh3UbUdJo2DSEN&#10;mDT4ANdxmojE11y7TcoTYh/AJ/AbaBp8Q/pHXDtd6eAN8RL5+trH55x7MjvtmpqtFdoKdMbj0Zgz&#10;pSXklV5m/P27y2cnnFkndC5q0CrjG2X56fzpk1lrUpVACXWukBGItmlrMl46Z9IosrJUjbAjMEpT&#10;swBshKMSl1GOoiX0po6S8fgoagFzgyCVtbR7MTT5POAXhZLubVFY5VidceLmwhfDd+G/0Xwm0iUK&#10;U1ZyR0P8A4tGVJoe3UNdCCfYCqu/oJpKIlgo3EhCE0FRVFIFDaQmHv+h5qYURgUtZI41e5vs/4OV&#10;b9bXyKqcZseZFg2NqP+2/bz92t/3P/u77e32S/+j/97fsdh71Rqb0pUbc41erTVXID9YpuG8FHqp&#10;zhChLZXIiWE4Hz264AtLV9mifQ05PSVWDoJtXYGNByRDWBems9lPR3WOSdqcxpPnU5qhpFZyfJQk&#10;U88oEunDZYPWvVTQML/IONLwA7hYX1k3HH044t/ScFnVdQhArR9tEKbfCeQ930G36xbdzoIF5BuS&#10;gTDkifJPixLwE2ctZSnj9uNKoOKsfqXJihfxZOLDF4rJ9DihAg87i8OO0JKgMu44G5bnbgjsymC1&#10;LOmlOMjScEb2FVWQ5q0dWO14U16CObts+0Ae1uHU7z9w/gsAAP//AwBQSwMEFAAGAAgAAAAhACAt&#10;qJHfAAAACAEAAA8AAABkcnMvZG93bnJldi54bWxMj09Lw0AUxO+C32F5ghexu/afGvNSpCAWEYqp&#10;9rzNPpNg9m2a3Sbx27ue9DjMMPObdDXaRvTU+doxws1EgSAunKm5RHjfPV3fgfBBs9GNY0L4Jg+r&#10;7Pws1YlxA79Rn4dSxBL2iUaoQmgTKX1RkdV+4lri6H26zuoQZVdK0+khlttGTpVaSqtrjguVbmld&#10;UfGVnyzCUGz7/e71WW6v9hvHx81xnX+8IF5ejI8PIAKN4S8Mv/gRHbLIdHAnNl40CLP76TxGEZYL&#10;ENGf386iPiAslAKZpfL/gewHAAD//wMAUEsBAi0AFAAGAAgAAAAhALaDOJL+AAAA4QEAABMAAAAA&#10;AAAAAAAAAAAAAAAAAFtDb250ZW50X1R5cGVzXS54bWxQSwECLQAUAAYACAAAACEAOP0h/9YAAACU&#10;AQAACwAAAAAAAAAAAAAAAAAvAQAAX3JlbHMvLnJlbHNQSwECLQAUAAYACAAAACEAl+zFUwoCAADJ&#10;AwAADgAAAAAAAAAAAAAAAAAuAgAAZHJzL2Uyb0RvYy54bWxQSwECLQAUAAYACAAAACEAIC2okd8A&#10;AAAIAQAADwAAAAAAAAAAAAAAAABkBAAAZHJzL2Rvd25yZXYueG1sUEsFBgAAAAAEAAQA8wAAAHAF&#10;AAAAAA==&#10;" filled="f" stroked="f">
                <v:textbox>
                  <w:txbxContent>
                    <w:p w:rsidR="000055F1" w:rsidRPr="00D63096" w:rsidRDefault="000055F1" w:rsidP="000055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0055F1" w:rsidRPr="00D63096" w:rsidRDefault="000055F1" w:rsidP="000055F1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eastAsia="ar-SA"/>
        </w:rPr>
      </w:pP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>від __________________________ № __________</w:t>
      </w: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ab/>
      </w: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ab/>
      </w: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ab/>
      </w:r>
      <w:r w:rsidRPr="00D6309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tab/>
        <w:t>м.Хмельницький</w:t>
      </w:r>
    </w:p>
    <w:p w:rsidR="000055F1" w:rsidRDefault="000055F1" w:rsidP="00A46911">
      <w:pPr>
        <w:pStyle w:val="rtecenter"/>
        <w:spacing w:before="0" w:beforeAutospacing="0" w:after="0" w:afterAutospacing="0"/>
        <w:ind w:right="5385"/>
        <w:jc w:val="both"/>
      </w:pPr>
    </w:p>
    <w:p w:rsidR="00A46911" w:rsidRPr="002D676F" w:rsidRDefault="00A46911" w:rsidP="00A46911">
      <w:pPr>
        <w:pStyle w:val="rtecenter"/>
        <w:spacing w:before="0" w:beforeAutospacing="0" w:after="0" w:afterAutospacing="0"/>
        <w:ind w:right="5385"/>
        <w:jc w:val="both"/>
      </w:pPr>
      <w:r w:rsidRPr="00D66387">
        <w:t xml:space="preserve">Про </w:t>
      </w:r>
      <w:r>
        <w:rPr>
          <w:bCs/>
        </w:rPr>
        <w:t>внесення змін до</w:t>
      </w:r>
      <w:r w:rsidRPr="00D066AA">
        <w:rPr>
          <w:bCs/>
        </w:rPr>
        <w:t xml:space="preserve">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  <w:r>
        <w:rPr>
          <w:bCs/>
        </w:rPr>
        <w:t>, затвердженого рішенням позачергової тридцятої сесії Хмельницької міської ради від 22.06.2023 року № 9</w:t>
      </w:r>
      <w:r w:rsidRPr="00D066AA">
        <w:rPr>
          <w:bCs/>
        </w:rPr>
        <w:t xml:space="preserve"> </w:t>
      </w:r>
      <w:r>
        <w:rPr>
          <w:bCs/>
        </w:rPr>
        <w:t>(зі змінами)</w:t>
      </w:r>
    </w:p>
    <w:p w:rsidR="00D24FD9" w:rsidRDefault="00D24FD9" w:rsidP="00887F95">
      <w:pPr>
        <w:pStyle w:val="a4"/>
        <w:shd w:val="clear" w:color="auto" w:fill="FFFFFF"/>
        <w:spacing w:before="0" w:beforeAutospacing="0" w:after="0" w:afterAutospacing="0"/>
        <w:jc w:val="both"/>
      </w:pPr>
    </w:p>
    <w:p w:rsidR="00AA143F" w:rsidRPr="00AA143F" w:rsidRDefault="00AA143F" w:rsidP="00AA14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пропозиції виконавчого комітету Хмельницької міської ради</w:t>
      </w: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 xml:space="preserve">, з метою впорядкування обліку майна </w:t>
      </w:r>
      <w:r w:rsidRPr="00AA143F">
        <w:rPr>
          <w:rFonts w:ascii="Times New Roman" w:eastAsia="Times New Roman" w:hAnsi="Times New Roman"/>
          <w:bCs/>
          <w:sz w:val="24"/>
          <w:szCs w:val="24"/>
          <w:lang w:eastAsia="uk-UA"/>
        </w:rPr>
        <w:t>Хмельницької міської територіальної громади</w:t>
      </w: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 xml:space="preserve">, оформлення та державної реєстрації права власності на об’єкти нерухомого майна, </w:t>
      </w:r>
      <w:r w:rsidRPr="00AA143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керуючись</w:t>
      </w:r>
      <w:r w:rsidRPr="00AA143F">
        <w:rPr>
          <w:rFonts w:ascii="Times New Roman" w:eastAsia="Times New Roman" w:hAnsi="Times New Roman"/>
          <w:color w:val="5A5A5A"/>
          <w:sz w:val="24"/>
          <w:szCs w:val="24"/>
          <w:shd w:val="clear" w:color="auto" w:fill="FFFFFF"/>
          <w:lang w:eastAsia="ru-RU"/>
        </w:rPr>
        <w:t xml:space="preserve"> 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Законом</w:t>
      </w:r>
      <w:r w:rsidRPr="00AA1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України «Про місцеве самоврядування в Україні»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A1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міська рада </w:t>
      </w:r>
    </w:p>
    <w:p w:rsidR="00AA143F" w:rsidRPr="00AA143F" w:rsidRDefault="00AA143F" w:rsidP="00AA14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A143F" w:rsidRPr="00AA143F" w:rsidRDefault="00AA143F" w:rsidP="00AA14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:rsidR="00AA143F" w:rsidRPr="00AA143F" w:rsidRDefault="00AA143F" w:rsidP="00AA1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A143F" w:rsidRPr="00AA143F" w:rsidRDefault="00AA143F" w:rsidP="00AA14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Внести </w:t>
      </w:r>
      <w:r w:rsidRPr="00AA143F">
        <w:rPr>
          <w:rFonts w:ascii="Times New Roman" w:eastAsia="Times New Roman" w:hAnsi="Times New Roman"/>
          <w:bCs/>
          <w:sz w:val="24"/>
          <w:szCs w:val="24"/>
          <w:lang w:eastAsia="ru-RU"/>
        </w:rPr>
        <w:t>зміни до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освіти, затвердженого рішенням позачергової тридцятої сесії Хмельницької міської ради від 22.06.2023 року № 9 (зі змінами)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, виклавши додаток до рішення у новій редакції </w:t>
      </w:r>
      <w:r w:rsidRPr="00AA143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згідно з додатком.</w:t>
      </w:r>
    </w:p>
    <w:p w:rsidR="00AA143F" w:rsidRPr="00AA143F" w:rsidRDefault="00AA143F" w:rsidP="00AA14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2. Відповідальність за виконанням рішення покласти на Департамент освіти та науки Хмельницької міської ради і заступника міського голови М. Кривака.</w:t>
      </w:r>
    </w:p>
    <w:p w:rsidR="00AA143F" w:rsidRPr="00AA143F" w:rsidRDefault="00AA143F" w:rsidP="00AA14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036515" w:rsidRDefault="00036515" w:rsidP="004A3550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AF650B" w:rsidRDefault="00AF650B" w:rsidP="004A3550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AF650B" w:rsidRPr="00CD7617" w:rsidRDefault="00AF650B" w:rsidP="004A3550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A46911" w:rsidRPr="004818B4" w:rsidRDefault="00A46911" w:rsidP="00A46911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18B4">
        <w:rPr>
          <w:rFonts w:ascii="Times New Roman" w:hAnsi="Times New Roman"/>
          <w:sz w:val="24"/>
          <w:szCs w:val="24"/>
        </w:rPr>
        <w:t>Міський голова</w:t>
      </w:r>
      <w:r w:rsidRPr="004818B4">
        <w:rPr>
          <w:rFonts w:ascii="Times New Roman" w:hAnsi="Times New Roman"/>
          <w:sz w:val="24"/>
          <w:szCs w:val="24"/>
        </w:rPr>
        <w:tab/>
        <w:t>О</w:t>
      </w:r>
      <w:r>
        <w:rPr>
          <w:rFonts w:ascii="Times New Roman" w:hAnsi="Times New Roman"/>
          <w:sz w:val="24"/>
          <w:szCs w:val="24"/>
        </w:rPr>
        <w:t>лександр</w:t>
      </w:r>
      <w:r w:rsidRPr="004818B4">
        <w:rPr>
          <w:rFonts w:ascii="Times New Roman" w:hAnsi="Times New Roman"/>
          <w:sz w:val="24"/>
          <w:szCs w:val="24"/>
        </w:rPr>
        <w:t xml:space="preserve"> СИМЧИШИН</w:t>
      </w:r>
    </w:p>
    <w:p w:rsidR="000B6EE4" w:rsidRDefault="000B6EE4" w:rsidP="00912E41">
      <w:pPr>
        <w:rPr>
          <w:rFonts w:ascii="Times New Roman" w:hAnsi="Times New Roman"/>
          <w:sz w:val="24"/>
          <w:szCs w:val="24"/>
        </w:rPr>
      </w:pPr>
    </w:p>
    <w:p w:rsidR="00AF650B" w:rsidRDefault="00AF650B" w:rsidP="0026003D">
      <w:pPr>
        <w:ind w:left="-284"/>
        <w:rPr>
          <w:rFonts w:ascii="Times New Roman" w:hAnsi="Times New Roman"/>
          <w:sz w:val="24"/>
          <w:szCs w:val="24"/>
        </w:rPr>
      </w:pPr>
    </w:p>
    <w:p w:rsidR="00AF650B" w:rsidRDefault="00AF650B" w:rsidP="0026003D">
      <w:pPr>
        <w:ind w:left="-284"/>
        <w:rPr>
          <w:rFonts w:ascii="Times New Roman" w:hAnsi="Times New Roman"/>
          <w:sz w:val="24"/>
          <w:szCs w:val="24"/>
        </w:rPr>
      </w:pPr>
    </w:p>
    <w:p w:rsidR="00AF650B" w:rsidRDefault="00AF650B" w:rsidP="0026003D">
      <w:pPr>
        <w:ind w:left="-284"/>
        <w:rPr>
          <w:rFonts w:ascii="Times New Roman" w:hAnsi="Times New Roman"/>
          <w:sz w:val="24"/>
          <w:szCs w:val="24"/>
        </w:rPr>
      </w:pPr>
    </w:p>
    <w:p w:rsidR="00A46911" w:rsidRPr="00A46911" w:rsidRDefault="000055F1" w:rsidP="000055F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46911" w:rsidRPr="00A46911">
        <w:rPr>
          <w:rFonts w:ascii="Times New Roman" w:hAnsi="Times New Roman"/>
          <w:i/>
          <w:sz w:val="24"/>
          <w:szCs w:val="24"/>
        </w:rPr>
        <w:lastRenderedPageBreak/>
        <w:t>Додаток</w:t>
      </w:r>
    </w:p>
    <w:p w:rsidR="00AA143F" w:rsidRPr="00A46911" w:rsidRDefault="00A46911" w:rsidP="000055F1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46911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AA143F" w:rsidRPr="00A46911" w:rsidRDefault="00A46911" w:rsidP="000055F1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46911">
        <w:rPr>
          <w:rFonts w:ascii="Times New Roman" w:hAnsi="Times New Roman"/>
          <w:i/>
          <w:sz w:val="24"/>
          <w:szCs w:val="24"/>
        </w:rPr>
        <w:t xml:space="preserve">від </w:t>
      </w:r>
      <w:r w:rsidR="000055F1">
        <w:rPr>
          <w:rFonts w:ascii="Times New Roman" w:hAnsi="Times New Roman"/>
          <w:i/>
          <w:sz w:val="24"/>
          <w:szCs w:val="24"/>
        </w:rPr>
        <w:t>04.02.</w:t>
      </w:r>
      <w:r w:rsidRPr="00A46911">
        <w:rPr>
          <w:rFonts w:ascii="Times New Roman" w:hAnsi="Times New Roman"/>
          <w:i/>
          <w:sz w:val="24"/>
          <w:szCs w:val="24"/>
        </w:rPr>
        <w:t>2026</w:t>
      </w:r>
      <w:r w:rsidR="000055F1">
        <w:rPr>
          <w:rFonts w:ascii="Times New Roman" w:hAnsi="Times New Roman"/>
          <w:i/>
          <w:sz w:val="24"/>
          <w:szCs w:val="24"/>
        </w:rPr>
        <w:t xml:space="preserve"> №2</w:t>
      </w:r>
    </w:p>
    <w:p w:rsidR="00A46911" w:rsidRDefault="00A46911" w:rsidP="00AA1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A143F" w:rsidRPr="00AA143F" w:rsidRDefault="00AA143F" w:rsidP="00AA1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Перелік</w:t>
      </w:r>
    </w:p>
    <w:p w:rsidR="00AA143F" w:rsidRPr="00AA143F" w:rsidRDefault="00AA143F" w:rsidP="00AA1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об'єктів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</w:p>
    <w:p w:rsidR="00AA143F" w:rsidRPr="00AA143F" w:rsidRDefault="00AA143F" w:rsidP="00AA1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147"/>
        <w:gridCol w:w="797"/>
        <w:gridCol w:w="2410"/>
        <w:gridCol w:w="3818"/>
      </w:tblGrid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буд.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Площа, кв.м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Балансоутримувач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Проспект Миру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76/6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73E" w:rsidRDefault="00AA143F" w:rsidP="00A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3175,8</w:t>
            </w:r>
          </w:p>
          <w:p w:rsidR="00AA143F" w:rsidRPr="00AA173E" w:rsidRDefault="00AA143F" w:rsidP="00AA1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«Початкова школа №3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вул.Тернопільська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14/2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69,5</w:t>
            </w:r>
            <w:r w:rsid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«Початкова школа №4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вул.М.Мазура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3594,3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«Початкова школа №5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вул.І.Франка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7421,7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2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вул.І.Франка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96,6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 гаража)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2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3000,6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2533,5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71,5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 овочесховища)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2606,8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67,7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комори)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вул.Шухевича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4/3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7475,2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7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вул.Шухевича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4/3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98,7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 теплиці)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7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вул.Якова Гальчевського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3787,6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8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вул.Пілотська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3150,4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8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вул.Якова Гальчевського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199,6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гаражів)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№8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вул.Пілотська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№8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вул.Чорновола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4425,10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9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вул.Чорновола В.М.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196,7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 теплиці)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№9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вул.Чорновола В.М.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41,9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 гаражів)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№9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вул.Водопровідна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9915,7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№10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вул.Водопровідна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1161,7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корпусу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№10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вул.Панаса Мирного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8954,5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13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вул.Залізняка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3704,9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13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вул.Панаса Мирного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13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вул. Степана Бандери 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10484,9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 14 імені Івана Огієнка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вул.Грушевського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7251,9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«Ліцей №16 імені Володимира Козубняка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вул.Зарічанська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Комунальний заклад загальної середньої освіти «Гімназія № 22 імені Олега Ольжича Хмельницької міської ради» 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вул.Пилипа Орлика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2595,5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 № 23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вул.Пилипа Орлика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1221,4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 № 23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вул.Спортивна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249,9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(шкільна майстерня)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 № 25 імені Вадима Ангела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вул.Вокзальна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8770,7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32 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вул.Вокзальна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471,2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басейну)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вул.Вокзальна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258,5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теплиці)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вул.Вокзальна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84,0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центрального теплового пункту)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вул.Героїв Маріуполя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936,0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 майстерні)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Хмельницька спеціальна загальноосвітня школа №32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вул.Героїв Маріуполя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242,4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 майстерні)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Хмельницька спеціальна загальноосвітня школа №32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вул.Чорновола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7211,5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спортивний ліцей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вул.Козацька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54/2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137,1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№1 «Капітошка»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вул.Партизанська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1968,2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закладу освіти)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№7 «Козачок»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вул.Марії Трембовецької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75,9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№15 «Червона шапочка»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вул.Бажана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75,0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№23 «Вогник»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42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вул.Бажана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71,2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котельні)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Хмельницький заклад дошкільної освіти №23 «Вогник» 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43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вул.Зарічанська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6/4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2270,3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 33 «Джерельце»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вул.Романа Шухевича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3065,5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№35 «Чебурашка»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вул.Романа Шухевича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51,7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(овочесховище)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№35 «Чебурашка»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вул.Перемоги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15-А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29,9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овочесховища)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№37 «Незабудка»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вул.Свободи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12б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25,8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№38 «Світанок»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вул.Свободи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12б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7,8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№38 «Світанок»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вул.Тернопільська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170,1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№40 «Сонечко»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вул.Молодіжна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5/2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4194,4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дошкільного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№43 «Горобинка»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вул.Молодіжна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5/2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77,8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№43 «Горобинка»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вул.Вайсера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42,4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Хмельницький заклад дошкільної освіти №45 «Ялинка» Хмельницької міської ради Хмельницької області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776,2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дошкільного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1797,7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дошкільного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34,4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56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пров.Кам’янецький 2-й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49,1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вул.Петлюри Симона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74,6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овочесховища)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вул.Миру,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с.Богданівці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1979,2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вул.Травнева,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с-ще.Богданівці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1967,7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дошкільного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вул.Травнева,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с-ще.Богданівці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73,3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складу)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пров.Миру,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с.Пирогівці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833,4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(комплекс будівель та споруд громадського призначення)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пров.Шкільний,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с.Іванківці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4/1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715,8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навчального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вул.Трублаїні М.,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с.Черепівка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870,8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вул.Центральна,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с.Черепова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388,3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школи)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вул.Шкільна,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с.Іванківці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106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котельні)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</w:t>
            </w:r>
          </w:p>
        </w:tc>
      </w:tr>
      <w:tr w:rsidR="00AA143F" w:rsidRPr="00AA173E" w:rsidTr="00A80A6D">
        <w:trPr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вул. Зелена 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 Давидківці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2-А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1161,1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дошкільного закладу)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AA143F" w:rsidRPr="00AA173E" w:rsidTr="00A80A6D">
        <w:trPr>
          <w:trHeight w:val="705"/>
          <w:jc w:val="center"/>
        </w:trPr>
        <w:tc>
          <w:tcPr>
            <w:tcW w:w="45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вул. Зелена 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 Давидківці</w:t>
            </w:r>
          </w:p>
        </w:tc>
        <w:tc>
          <w:tcPr>
            <w:tcW w:w="7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2-А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37,2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(котельня)</w:t>
            </w:r>
          </w:p>
        </w:tc>
        <w:tc>
          <w:tcPr>
            <w:tcW w:w="38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</w:t>
            </w:r>
          </w:p>
        </w:tc>
      </w:tr>
      <w:tr w:rsidR="00AA143F" w:rsidRPr="00AA173E" w:rsidTr="00A80A6D">
        <w:trPr>
          <w:trHeight w:val="48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вул. 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Центральна,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с. 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Волиця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301,7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(будівлі дошкільного навчального закладу)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</w:t>
            </w:r>
          </w:p>
        </w:tc>
      </w:tr>
      <w:tr w:rsidR="00AA143F" w:rsidRPr="00AA173E" w:rsidTr="00A80A6D">
        <w:trPr>
          <w:trHeight w:val="420"/>
          <w:jc w:val="center"/>
        </w:trPr>
        <w:tc>
          <w:tcPr>
            <w:tcW w:w="45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вул. 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Центральна,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с. 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 Калинівка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316,1</w:t>
            </w:r>
          </w:p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(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будівлі дошкільного навчального закладу</w:t>
            </w:r>
            <w:r w:rsidRPr="00AA173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A143F" w:rsidRPr="00AA173E" w:rsidRDefault="00AA143F" w:rsidP="00AA1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173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</w:t>
            </w:r>
          </w:p>
        </w:tc>
      </w:tr>
    </w:tbl>
    <w:p w:rsidR="00AA143F" w:rsidRPr="00AA143F" w:rsidRDefault="00AA143F" w:rsidP="00AA14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43F" w:rsidRPr="00AA143F" w:rsidRDefault="00AA143F" w:rsidP="00AA14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46911" w:rsidRPr="00AA143F" w:rsidRDefault="00A46911" w:rsidP="00A46911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Hlk103237854"/>
      <w:bookmarkStart w:id="1" w:name="_Hlk103084702"/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Секретар міської ради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Віталій ДІДЕНКО</w:t>
      </w:r>
    </w:p>
    <w:p w:rsidR="00AA143F" w:rsidRPr="00AA143F" w:rsidRDefault="00AA143F" w:rsidP="00AA14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A143F" w:rsidRDefault="00A46911" w:rsidP="00A80A6D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В. о. директора Департаменту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Олександр ХМЕЛІВСЬКИЙ</w:t>
      </w:r>
      <w:bookmarkStart w:id="2" w:name="_GoBack"/>
      <w:bookmarkEnd w:id="0"/>
      <w:bookmarkEnd w:id="1"/>
      <w:bookmarkEnd w:id="2"/>
    </w:p>
    <w:sectPr w:rsidR="00AA143F" w:rsidSect="00A46911">
      <w:pgSz w:w="11906" w:h="16838"/>
      <w:pgMar w:top="-568" w:right="567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E79" w:rsidRDefault="009C1E79" w:rsidP="00A46911">
      <w:pPr>
        <w:spacing w:after="0" w:line="240" w:lineRule="auto"/>
      </w:pPr>
      <w:r>
        <w:separator/>
      </w:r>
    </w:p>
  </w:endnote>
  <w:endnote w:type="continuationSeparator" w:id="0">
    <w:p w:rsidR="009C1E79" w:rsidRDefault="009C1E79" w:rsidP="00A4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E79" w:rsidRDefault="009C1E79" w:rsidP="00A46911">
      <w:pPr>
        <w:spacing w:after="0" w:line="240" w:lineRule="auto"/>
      </w:pPr>
      <w:r>
        <w:separator/>
      </w:r>
    </w:p>
  </w:footnote>
  <w:footnote w:type="continuationSeparator" w:id="0">
    <w:p w:rsidR="009C1E79" w:rsidRDefault="009C1E79" w:rsidP="00A46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055F1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3001A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4763D"/>
    <w:rsid w:val="00360069"/>
    <w:rsid w:val="003640B7"/>
    <w:rsid w:val="003749A6"/>
    <w:rsid w:val="00386715"/>
    <w:rsid w:val="003927DF"/>
    <w:rsid w:val="003B7D68"/>
    <w:rsid w:val="003B7D71"/>
    <w:rsid w:val="003E124A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D7DEA"/>
    <w:rsid w:val="004E1947"/>
    <w:rsid w:val="00557360"/>
    <w:rsid w:val="00563E07"/>
    <w:rsid w:val="0056569D"/>
    <w:rsid w:val="00570C37"/>
    <w:rsid w:val="00570F0C"/>
    <w:rsid w:val="005A26FB"/>
    <w:rsid w:val="005B3528"/>
    <w:rsid w:val="005C46CE"/>
    <w:rsid w:val="0060088A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792D"/>
    <w:rsid w:val="00972BCC"/>
    <w:rsid w:val="00975E49"/>
    <w:rsid w:val="00983062"/>
    <w:rsid w:val="0099264E"/>
    <w:rsid w:val="009A5A85"/>
    <w:rsid w:val="009C1E79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46911"/>
    <w:rsid w:val="00A516CB"/>
    <w:rsid w:val="00A528DC"/>
    <w:rsid w:val="00A76731"/>
    <w:rsid w:val="00A80A6D"/>
    <w:rsid w:val="00A810E2"/>
    <w:rsid w:val="00AA143F"/>
    <w:rsid w:val="00AA173E"/>
    <w:rsid w:val="00AB1B4A"/>
    <w:rsid w:val="00AD67E3"/>
    <w:rsid w:val="00AF650B"/>
    <w:rsid w:val="00B23A22"/>
    <w:rsid w:val="00B34A0F"/>
    <w:rsid w:val="00B359CE"/>
    <w:rsid w:val="00B3650D"/>
    <w:rsid w:val="00B80667"/>
    <w:rsid w:val="00BA3907"/>
    <w:rsid w:val="00BD70AF"/>
    <w:rsid w:val="00C03E43"/>
    <w:rsid w:val="00C27B45"/>
    <w:rsid w:val="00C36021"/>
    <w:rsid w:val="00C5618B"/>
    <w:rsid w:val="00C66AA3"/>
    <w:rsid w:val="00C729B4"/>
    <w:rsid w:val="00C843A4"/>
    <w:rsid w:val="00C9627B"/>
    <w:rsid w:val="00CC60C4"/>
    <w:rsid w:val="00CD098A"/>
    <w:rsid w:val="00CD3B87"/>
    <w:rsid w:val="00CD7617"/>
    <w:rsid w:val="00CD7D71"/>
    <w:rsid w:val="00CF52D7"/>
    <w:rsid w:val="00D1339F"/>
    <w:rsid w:val="00D24FD9"/>
    <w:rsid w:val="00D45382"/>
    <w:rsid w:val="00DA0CD4"/>
    <w:rsid w:val="00DA2898"/>
    <w:rsid w:val="00DA778B"/>
    <w:rsid w:val="00DB075A"/>
    <w:rsid w:val="00DD5889"/>
    <w:rsid w:val="00DE1F1C"/>
    <w:rsid w:val="00DF23EA"/>
    <w:rsid w:val="00DF7BA9"/>
    <w:rsid w:val="00E4411F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632E"/>
    <w:rsid w:val="00F83E76"/>
    <w:rsid w:val="00FD48D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6C415C6-FC19-48C8-9D82-A2E567B9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A4691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A4691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4691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A469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1C1B-D45A-40DA-B6EB-1D3D3F6C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7262</Words>
  <Characters>4140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Бульба Вікторія Миколаївна</cp:lastModifiedBy>
  <cp:revision>5</cp:revision>
  <cp:lastPrinted>2026-01-09T07:35:00Z</cp:lastPrinted>
  <dcterms:created xsi:type="dcterms:W3CDTF">2026-02-05T07:39:00Z</dcterms:created>
  <dcterms:modified xsi:type="dcterms:W3CDTF">2026-02-05T12:15:00Z</dcterms:modified>
</cp:coreProperties>
</file>