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5E80" w14:textId="77777777" w:rsidR="008C2F39" w:rsidRPr="005556DF" w:rsidRDefault="008C2F39" w:rsidP="008C2F39">
      <w:pPr>
        <w:jc w:val="center"/>
        <w:rPr>
          <w:rFonts w:hint="eastAsia"/>
          <w:noProof/>
          <w:color w:val="000000"/>
          <w:kern w:val="2"/>
          <w:lang w:val="uk-UA" w:eastAsia="ar-SA"/>
        </w:rPr>
      </w:pPr>
      <w:r w:rsidRPr="005556DF">
        <w:rPr>
          <w:noProof/>
          <w:color w:val="000000"/>
          <w:lang w:val="uk-UA" w:eastAsia="uk-UA"/>
        </w:rPr>
        <w:drawing>
          <wp:inline distT="0" distB="0" distL="0" distR="0" wp14:anchorId="12F06ADB" wp14:editId="2C40120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537B5" w14:textId="77777777" w:rsidR="008C2F39" w:rsidRPr="005556DF" w:rsidRDefault="008C2F39" w:rsidP="008C2F39">
      <w:pPr>
        <w:jc w:val="center"/>
        <w:rPr>
          <w:rFonts w:hint="eastAsia"/>
          <w:noProof/>
          <w:color w:val="000000"/>
          <w:sz w:val="30"/>
          <w:szCs w:val="30"/>
          <w:lang w:val="uk-UA" w:eastAsia="ar-SA"/>
        </w:rPr>
      </w:pPr>
      <w:r w:rsidRPr="005556DF">
        <w:rPr>
          <w:b/>
          <w:bCs/>
          <w:noProof/>
          <w:color w:val="000000"/>
          <w:sz w:val="30"/>
          <w:szCs w:val="30"/>
          <w:lang w:val="uk-UA" w:eastAsia="ar-SA"/>
        </w:rPr>
        <w:t>ХМЕЛЬНИЦЬКА МІСЬКА РАДА</w:t>
      </w:r>
    </w:p>
    <w:p w14:paraId="06E6E11E" w14:textId="77777777" w:rsidR="008C2F39" w:rsidRPr="005556DF" w:rsidRDefault="008C2F39" w:rsidP="008C2F39">
      <w:pPr>
        <w:jc w:val="center"/>
        <w:rPr>
          <w:rFonts w:hint="eastAsia"/>
          <w:b/>
          <w:noProof/>
          <w:color w:val="000000"/>
          <w:sz w:val="36"/>
          <w:szCs w:val="30"/>
          <w:lang w:val="uk-UA" w:eastAsia="ar-SA"/>
        </w:rPr>
      </w:pPr>
      <w:r w:rsidRPr="005556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42EF" wp14:editId="187185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9DA11" w14:textId="0AD4897A" w:rsidR="008C2F39" w:rsidRPr="00891807" w:rsidRDefault="008C2F39" w:rsidP="008C2F3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дев’ятої</w:t>
                            </w: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42E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IXDKx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0F59DA11" w14:textId="0AD4897A" w:rsidR="008C2F39" w:rsidRPr="00891807" w:rsidRDefault="008C2F39" w:rsidP="008C2F3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дев’ятої</w:t>
                      </w:r>
                      <w:r w:rsidRPr="00891807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5556DF">
        <w:rPr>
          <w:b/>
          <w:noProof/>
          <w:color w:val="000000"/>
          <w:sz w:val="36"/>
          <w:szCs w:val="30"/>
          <w:lang w:val="uk-UA" w:eastAsia="ar-SA"/>
        </w:rPr>
        <w:t>РІШЕННЯ</w:t>
      </w:r>
    </w:p>
    <w:p w14:paraId="6256DE83" w14:textId="77777777" w:rsidR="008C2F39" w:rsidRPr="005556DF" w:rsidRDefault="008C2F39" w:rsidP="008C2F39">
      <w:pPr>
        <w:jc w:val="center"/>
        <w:rPr>
          <w:rFonts w:hint="eastAsia"/>
          <w:b/>
          <w:bCs/>
          <w:noProof/>
          <w:color w:val="000000"/>
          <w:sz w:val="36"/>
          <w:szCs w:val="30"/>
          <w:lang w:val="uk-UA" w:eastAsia="ar-SA"/>
        </w:rPr>
      </w:pPr>
      <w:r w:rsidRPr="005556DF">
        <w:rPr>
          <w:b/>
          <w:noProof/>
          <w:color w:val="000000"/>
          <w:sz w:val="36"/>
          <w:szCs w:val="30"/>
          <w:lang w:val="uk-UA" w:eastAsia="ar-SA"/>
        </w:rPr>
        <w:t>______________________________</w:t>
      </w:r>
    </w:p>
    <w:p w14:paraId="39A344A5" w14:textId="77777777" w:rsidR="008C2F39" w:rsidRPr="005556DF" w:rsidRDefault="008C2F39" w:rsidP="008C2F39">
      <w:pPr>
        <w:rPr>
          <w:rFonts w:hint="eastAsia"/>
          <w:noProof/>
          <w:color w:val="000000"/>
          <w:lang w:val="uk-UA" w:eastAsia="ar-SA"/>
        </w:rPr>
      </w:pPr>
      <w:r w:rsidRPr="005556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97495" wp14:editId="0F6A57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DE566" w14:textId="317E802B" w:rsidR="008C2F39" w:rsidRPr="008C2F39" w:rsidRDefault="008C2F39" w:rsidP="008C2F3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04</w:t>
                            </w:r>
                            <w:r w:rsidRPr="00891807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02</w:t>
                            </w:r>
                            <w:r w:rsidRPr="00891807">
                              <w:t>.202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9749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ElSP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3F4DE566" w14:textId="317E802B" w:rsidR="008C2F39" w:rsidRPr="008C2F39" w:rsidRDefault="008C2F39" w:rsidP="008C2F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04</w:t>
                      </w:r>
                      <w:r w:rsidRPr="00891807">
                        <w:t>.</w:t>
                      </w:r>
                      <w:r>
                        <w:rPr>
                          <w:lang w:val="uk-UA"/>
                        </w:rPr>
                        <w:t>02</w:t>
                      </w:r>
                      <w:r w:rsidRPr="00891807">
                        <w:t>.202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556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37F94" wp14:editId="04625E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8B4DF2" w14:textId="77777777" w:rsidR="008C2F39" w:rsidRPr="007C6631" w:rsidRDefault="008C2F39" w:rsidP="008C2F3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7F9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Scbcax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2F8B4DF2" w14:textId="77777777" w:rsidR="008C2F39" w:rsidRPr="007C6631" w:rsidRDefault="008C2F39" w:rsidP="008C2F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478D4DD9" w14:textId="77777777" w:rsidR="008C2F39" w:rsidRPr="005556DF" w:rsidRDefault="008C2F39" w:rsidP="008C2F39">
      <w:pPr>
        <w:rPr>
          <w:rFonts w:hint="eastAsia"/>
          <w:noProof/>
          <w:color w:val="000000"/>
          <w:lang w:val="uk-UA" w:eastAsia="ar-SA"/>
        </w:rPr>
      </w:pPr>
      <w:r w:rsidRPr="005556DF">
        <w:rPr>
          <w:noProof/>
          <w:color w:val="000000"/>
          <w:lang w:val="uk-UA" w:eastAsia="ar-SA"/>
        </w:rPr>
        <w:t>від __________________________ № __________</w:t>
      </w:r>
      <w:r w:rsidRPr="005556DF">
        <w:rPr>
          <w:noProof/>
          <w:color w:val="000000"/>
          <w:lang w:val="uk-UA" w:eastAsia="ar-SA"/>
        </w:rPr>
        <w:tab/>
      </w:r>
      <w:r w:rsidRPr="005556DF">
        <w:rPr>
          <w:noProof/>
          <w:color w:val="000000"/>
          <w:lang w:val="uk-UA" w:eastAsia="ar-SA"/>
        </w:rPr>
        <w:tab/>
      </w:r>
      <w:r w:rsidRPr="005556DF">
        <w:rPr>
          <w:noProof/>
          <w:color w:val="000000"/>
          <w:lang w:val="uk-UA" w:eastAsia="ar-SA"/>
        </w:rPr>
        <w:tab/>
      </w:r>
      <w:r w:rsidRPr="005556DF">
        <w:rPr>
          <w:noProof/>
          <w:color w:val="000000"/>
          <w:lang w:val="uk-UA" w:eastAsia="ar-SA"/>
        </w:rPr>
        <w:tab/>
        <w:t>м.Хмельницький</w:t>
      </w:r>
    </w:p>
    <w:p w14:paraId="336E35AA" w14:textId="77777777" w:rsidR="008C2F39" w:rsidRPr="005556DF" w:rsidRDefault="008C2F39" w:rsidP="008C2F39">
      <w:pPr>
        <w:ind w:right="5668"/>
        <w:jc w:val="both"/>
        <w:rPr>
          <w:rFonts w:ascii="Times New Roman" w:hAnsi="Times New Roman" w:cs="Times New Roman"/>
          <w:noProof/>
          <w:lang w:val="uk-UA"/>
        </w:rPr>
      </w:pPr>
    </w:p>
    <w:p w14:paraId="12552067" w14:textId="216A745E" w:rsidR="00A96D7E" w:rsidRPr="005556DF" w:rsidRDefault="00A96D7E" w:rsidP="008C2F39">
      <w:pPr>
        <w:ind w:right="5668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Про внесення змін в рішення сесії міської ради та затвердження проекту землеустрою щодо організації і встановлення меж територій природно-заповідного фонду</w:t>
      </w:r>
    </w:p>
    <w:p w14:paraId="2E1DAF84" w14:textId="77777777" w:rsidR="008C2F39" w:rsidRPr="005556DF" w:rsidRDefault="008C2F39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</w:p>
    <w:p w14:paraId="43E3283E" w14:textId="77777777" w:rsidR="008C2F39" w:rsidRPr="005556DF" w:rsidRDefault="008C2F39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</w:p>
    <w:p w14:paraId="19AF20D7" w14:textId="5101FD83" w:rsidR="00E10D6C" w:rsidRPr="005556DF" w:rsidRDefault="00E10D6C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C8BA714" w14:textId="77777777" w:rsidR="008C2F39" w:rsidRPr="005556DF" w:rsidRDefault="008C2F39" w:rsidP="008C2F39">
      <w:pPr>
        <w:pStyle w:val="a4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noProof/>
          <w:lang w:val="uk-UA"/>
        </w:rPr>
      </w:pPr>
    </w:p>
    <w:p w14:paraId="7F322964" w14:textId="38A23466" w:rsidR="00E10D6C" w:rsidRPr="005556DF" w:rsidRDefault="00E10D6C" w:rsidP="008C2F39">
      <w:pPr>
        <w:pStyle w:val="a4"/>
        <w:tabs>
          <w:tab w:val="left" w:pos="567"/>
        </w:tabs>
        <w:spacing w:line="240" w:lineRule="auto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ВИРІШИЛА:</w:t>
      </w:r>
    </w:p>
    <w:p w14:paraId="473EC1E3" w14:textId="77777777" w:rsidR="008C2F39" w:rsidRPr="005556DF" w:rsidRDefault="008C2F39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</w:p>
    <w:p w14:paraId="55299856" w14:textId="3F4BB5B8" w:rsidR="00B71415" w:rsidRPr="005556DF" w:rsidRDefault="00A96D7E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 xml:space="preserve">1. Внести зміни в рішення позачергової тридцять четвертої сесії міської ради від 16.10.2023 № 9 доповнивши після виразу «6810100000:03:003:0113» виразом «та комунальному підприємству «Парки і сквери міста Хмельницького» на розроблення проекту землеустрою щодо </w:t>
      </w:r>
      <w:r w:rsidRPr="005556DF">
        <w:rPr>
          <w:rFonts w:ascii="Times New Roman" w:hAnsi="Times New Roman" w:cs="Times New Roman"/>
          <w:noProof/>
          <w:shd w:val="clear" w:color="auto" w:fill="FFFFFF"/>
          <w:lang w:val="uk-UA"/>
        </w:rPr>
        <w:t xml:space="preserve">організації і встановлення меж територій природно-заповідного фонду на </w:t>
      </w:r>
      <w:r w:rsidRPr="005556DF">
        <w:rPr>
          <w:rFonts w:ascii="Times New Roman" w:hAnsi="Times New Roman" w:cs="Times New Roman"/>
          <w:noProof/>
          <w:lang w:val="uk-UA"/>
        </w:rPr>
        <w:t>земельну ділянку з кадастровим номером» відповідно до поданого клопотання комунального підприємства «Парки</w:t>
      </w:r>
      <w:r w:rsidR="00B71415" w:rsidRPr="005556DF">
        <w:rPr>
          <w:rFonts w:ascii="Times New Roman" w:hAnsi="Times New Roman" w:cs="Times New Roman"/>
          <w:noProof/>
          <w:lang w:val="uk-UA"/>
        </w:rPr>
        <w:t xml:space="preserve"> і сквери міста Хмельницького».</w:t>
      </w:r>
    </w:p>
    <w:p w14:paraId="7209F677" w14:textId="6EAB52F7" w:rsidR="00E10D6C" w:rsidRPr="005556DF" w:rsidRDefault="00B71415" w:rsidP="00B71415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2</w:t>
      </w:r>
      <w:r w:rsidR="00E10D6C" w:rsidRPr="005556DF">
        <w:rPr>
          <w:rFonts w:ascii="Times New Roman" w:hAnsi="Times New Roman" w:cs="Times New Roman"/>
          <w:noProof/>
          <w:lang w:val="uk-UA"/>
        </w:rPr>
        <w:t>. Затвердити юридичн</w:t>
      </w:r>
      <w:r w:rsidR="004C6F1B" w:rsidRPr="005556DF">
        <w:rPr>
          <w:rFonts w:ascii="Times New Roman" w:hAnsi="Times New Roman" w:cs="Times New Roman"/>
          <w:noProof/>
          <w:lang w:val="uk-UA"/>
        </w:rPr>
        <w:t>ій</w:t>
      </w:r>
      <w:r w:rsidR="00E10D6C" w:rsidRPr="005556DF">
        <w:rPr>
          <w:rFonts w:ascii="Times New Roman" w:hAnsi="Times New Roman" w:cs="Times New Roman"/>
          <w:noProof/>
          <w:lang w:val="uk-UA"/>
        </w:rPr>
        <w:t xml:space="preserve"> особ</w:t>
      </w:r>
      <w:r w:rsidR="004C6F1B" w:rsidRPr="005556DF">
        <w:rPr>
          <w:rFonts w:ascii="Times New Roman" w:hAnsi="Times New Roman" w:cs="Times New Roman"/>
          <w:noProof/>
          <w:lang w:val="uk-UA"/>
        </w:rPr>
        <w:t>і проект</w:t>
      </w:r>
      <w:r w:rsidR="00E10D6C" w:rsidRPr="005556DF">
        <w:rPr>
          <w:rFonts w:ascii="Times New Roman" w:hAnsi="Times New Roman" w:cs="Times New Roman"/>
          <w:noProof/>
          <w:lang w:val="uk-UA"/>
        </w:rPr>
        <w:t xml:space="preserve"> землеустрою щодо </w:t>
      </w:r>
      <w:r w:rsidR="002E03B5" w:rsidRPr="005556DF">
        <w:rPr>
          <w:rFonts w:ascii="Times New Roman" w:hAnsi="Times New Roman" w:cs="Times New Roman"/>
          <w:noProof/>
          <w:lang w:val="uk-UA"/>
        </w:rPr>
        <w:t xml:space="preserve">організації і встановлення меж територій природно-заповідного фонду </w:t>
      </w:r>
      <w:r w:rsidR="00E10D6C" w:rsidRPr="005556DF">
        <w:rPr>
          <w:rFonts w:ascii="Times New Roman" w:hAnsi="Times New Roman" w:cs="Times New Roman"/>
          <w:noProof/>
          <w:lang w:val="uk-UA"/>
        </w:rPr>
        <w:t>з</w:t>
      </w:r>
      <w:r w:rsidR="002E03B5" w:rsidRPr="005556DF">
        <w:rPr>
          <w:rFonts w:ascii="Times New Roman" w:hAnsi="Times New Roman" w:cs="Times New Roman"/>
          <w:noProof/>
          <w:lang w:val="uk-UA"/>
        </w:rPr>
        <w:t xml:space="preserve">гідно з </w:t>
      </w:r>
      <w:r w:rsidR="00E10D6C" w:rsidRPr="005556DF">
        <w:rPr>
          <w:rFonts w:ascii="Times New Roman" w:hAnsi="Times New Roman" w:cs="Times New Roman"/>
          <w:noProof/>
          <w:lang w:val="uk-UA"/>
        </w:rPr>
        <w:t xml:space="preserve"> додатком.</w:t>
      </w:r>
    </w:p>
    <w:p w14:paraId="62B52577" w14:textId="053BA6D5" w:rsidR="00AF0321" w:rsidRPr="005556DF" w:rsidRDefault="00E316F9" w:rsidP="00E316F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noProof/>
          <w:shd w:val="clear" w:color="auto" w:fill="FFFFFF"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3</w:t>
      </w:r>
      <w:r w:rsidR="00AF0321" w:rsidRPr="005556DF">
        <w:rPr>
          <w:rFonts w:ascii="Times New Roman" w:hAnsi="Times New Roman" w:cs="Times New Roman"/>
          <w:noProof/>
          <w:lang w:val="uk-UA"/>
        </w:rPr>
        <w:t xml:space="preserve">. </w:t>
      </w:r>
      <w:r w:rsidR="002E03B5" w:rsidRPr="005556DF">
        <w:rPr>
          <w:rFonts w:ascii="Times New Roman" w:eastAsiaTheme="minorHAnsi" w:hAnsi="Times New Roman" w:cs="Times New Roman"/>
          <w:noProof/>
          <w:kern w:val="0"/>
          <w:shd w:val="clear" w:color="auto" w:fill="FFFFFF"/>
          <w:lang w:val="uk-UA" w:eastAsia="en-US" w:bidi="ar-SA"/>
        </w:rPr>
        <w:t xml:space="preserve">Після затвердження </w:t>
      </w:r>
      <w:r w:rsidR="002E03B5" w:rsidRPr="005556DF">
        <w:rPr>
          <w:rFonts w:ascii="Times New Roman" w:hAnsi="Times New Roman" w:cs="Times New Roman"/>
          <w:noProof/>
          <w:lang w:val="uk-UA"/>
        </w:rPr>
        <w:t>проект</w:t>
      </w:r>
      <w:r w:rsidR="00E62925" w:rsidRPr="005556DF">
        <w:rPr>
          <w:rFonts w:ascii="Times New Roman" w:hAnsi="Times New Roman" w:cs="Times New Roman"/>
          <w:noProof/>
          <w:lang w:val="uk-UA"/>
        </w:rPr>
        <w:t>у</w:t>
      </w:r>
      <w:r w:rsidR="002E03B5" w:rsidRPr="005556DF">
        <w:rPr>
          <w:rFonts w:ascii="Times New Roman" w:hAnsi="Times New Roman" w:cs="Times New Roman"/>
          <w:noProof/>
          <w:lang w:val="uk-UA"/>
        </w:rPr>
        <w:t xml:space="preserve"> землеустрою щодо організації і встановлення меж територій природно-заповідного фонду </w:t>
      </w:r>
      <w:r w:rsidR="002E03B5" w:rsidRPr="005556DF">
        <w:rPr>
          <w:noProof/>
          <w:shd w:val="clear" w:color="auto" w:fill="FFFFFF"/>
          <w:lang w:val="uk-UA"/>
        </w:rPr>
        <w:t>межі обмежень у використанні земель та їх режимоутворюючих об’єктів підлягають внесенню до Державного земельного кадастру.</w:t>
      </w:r>
    </w:p>
    <w:p w14:paraId="14914E62" w14:textId="617A7C37" w:rsidR="00E10D6C" w:rsidRPr="005556DF" w:rsidRDefault="00E316F9" w:rsidP="008C2F3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4</w:t>
      </w:r>
      <w:r w:rsidR="00E10D6C" w:rsidRPr="005556DF">
        <w:rPr>
          <w:rFonts w:ascii="Times New Roman" w:hAnsi="Times New Roman" w:cs="Times New Roman"/>
          <w:noProof/>
          <w:lang w:val="uk-UA"/>
        </w:rPr>
        <w:t xml:space="preserve">. Відповідальність за виконання рішення покласти на заступника міського голови </w:t>
      </w:r>
      <w:r w:rsidR="008C2F39" w:rsidRPr="005556DF">
        <w:rPr>
          <w:rFonts w:ascii="Times New Roman" w:hAnsi="Times New Roman" w:cs="Times New Roman"/>
          <w:noProof/>
          <w:lang w:val="uk-UA"/>
        </w:rPr>
        <w:t>М.</w:t>
      </w:r>
      <w:r w:rsidR="00E10D6C" w:rsidRPr="005556DF">
        <w:rPr>
          <w:rFonts w:ascii="Times New Roman" w:hAnsi="Times New Roman" w:cs="Times New Roman"/>
          <w:noProof/>
          <w:lang w:val="uk-UA"/>
        </w:rPr>
        <w:t>Ваврищука</w:t>
      </w:r>
      <w:r w:rsidR="002E03B5" w:rsidRPr="005556DF">
        <w:rPr>
          <w:rFonts w:ascii="Times New Roman" w:hAnsi="Times New Roman" w:cs="Times New Roman"/>
          <w:noProof/>
          <w:lang w:val="uk-UA"/>
        </w:rPr>
        <w:t xml:space="preserve">, </w:t>
      </w:r>
      <w:r w:rsidR="005371DC" w:rsidRPr="005556DF">
        <w:rPr>
          <w:rFonts w:ascii="Times New Roman" w:hAnsi="Times New Roman" w:cs="Times New Roman"/>
          <w:noProof/>
          <w:lang w:val="uk-UA"/>
        </w:rPr>
        <w:t>у</w:t>
      </w:r>
      <w:r w:rsidR="00E10D6C" w:rsidRPr="005556DF">
        <w:rPr>
          <w:rFonts w:ascii="Times New Roman" w:hAnsi="Times New Roman" w:cs="Times New Roman"/>
          <w:noProof/>
          <w:lang w:val="uk-UA"/>
        </w:rPr>
        <w:t>правління земельних ресурсів</w:t>
      </w:r>
      <w:r w:rsidR="002E03B5" w:rsidRPr="005556DF">
        <w:rPr>
          <w:rFonts w:ascii="Times New Roman" w:hAnsi="Times New Roman" w:cs="Times New Roman"/>
          <w:noProof/>
          <w:lang w:val="uk-UA"/>
        </w:rPr>
        <w:t xml:space="preserve">, </w:t>
      </w:r>
      <w:r w:rsidR="005371DC" w:rsidRPr="005556DF">
        <w:rPr>
          <w:rFonts w:ascii="Times New Roman" w:hAnsi="Times New Roman" w:cs="Times New Roman"/>
          <w:noProof/>
          <w:lang w:val="uk-UA"/>
        </w:rPr>
        <w:t>комунальне підприємство «</w:t>
      </w:r>
      <w:r w:rsidR="00E2734B" w:rsidRPr="005556DF">
        <w:rPr>
          <w:rFonts w:ascii="Times New Roman" w:hAnsi="Times New Roman" w:cs="Times New Roman"/>
          <w:noProof/>
          <w:lang w:val="uk-UA"/>
        </w:rPr>
        <w:t>П</w:t>
      </w:r>
      <w:r w:rsidR="005371DC" w:rsidRPr="005556DF">
        <w:rPr>
          <w:rFonts w:ascii="Times New Roman" w:hAnsi="Times New Roman" w:cs="Times New Roman"/>
          <w:noProof/>
          <w:lang w:val="uk-UA"/>
        </w:rPr>
        <w:t>арки і сквери міста Хмельницького»</w:t>
      </w:r>
      <w:r w:rsidR="00E10D6C" w:rsidRPr="005556DF">
        <w:rPr>
          <w:rFonts w:ascii="Times New Roman" w:hAnsi="Times New Roman" w:cs="Times New Roman"/>
          <w:noProof/>
          <w:lang w:val="uk-UA"/>
        </w:rPr>
        <w:t>.</w:t>
      </w:r>
    </w:p>
    <w:p w14:paraId="2578B568" w14:textId="3DC88283" w:rsidR="00E10D6C" w:rsidRPr="005556DF" w:rsidRDefault="00E316F9" w:rsidP="008C2F39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5</w:t>
      </w:r>
      <w:r w:rsidR="00E10D6C" w:rsidRPr="005556DF">
        <w:rPr>
          <w:rFonts w:ascii="Times New Roman" w:hAnsi="Times New Roman" w:cs="Times New Roman"/>
          <w:noProof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5F133F" w14:textId="77777777" w:rsidR="008C2F39" w:rsidRPr="005556DF" w:rsidRDefault="008C2F39" w:rsidP="008C2F39">
      <w:pPr>
        <w:ind w:right="-6"/>
        <w:jc w:val="both"/>
        <w:rPr>
          <w:rFonts w:ascii="Times New Roman" w:hAnsi="Times New Roman" w:cs="Times New Roman"/>
          <w:noProof/>
          <w:lang w:val="uk-UA"/>
        </w:rPr>
      </w:pPr>
    </w:p>
    <w:p w14:paraId="3E7217F3" w14:textId="77777777" w:rsidR="008C2F39" w:rsidRPr="005556DF" w:rsidRDefault="008C2F39" w:rsidP="008C2F39">
      <w:pPr>
        <w:ind w:right="-6"/>
        <w:jc w:val="both"/>
        <w:rPr>
          <w:rFonts w:ascii="Times New Roman" w:hAnsi="Times New Roman" w:cs="Times New Roman"/>
          <w:noProof/>
          <w:lang w:val="uk-UA"/>
        </w:rPr>
      </w:pPr>
    </w:p>
    <w:p w14:paraId="12113AF3" w14:textId="3A0DAABB" w:rsidR="00E316F9" w:rsidRPr="005556DF" w:rsidRDefault="00E10D6C" w:rsidP="008C2F39">
      <w:pPr>
        <w:tabs>
          <w:tab w:val="left" w:pos="7088"/>
        </w:tabs>
        <w:ind w:right="-6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Міський голова</w:t>
      </w:r>
      <w:r w:rsidRPr="005556DF">
        <w:rPr>
          <w:rFonts w:ascii="Times New Roman" w:hAnsi="Times New Roman" w:cs="Times New Roman"/>
          <w:noProof/>
          <w:lang w:val="uk-UA"/>
        </w:rPr>
        <w:tab/>
        <w:t>Олександр СИМЧИШИН</w:t>
      </w:r>
    </w:p>
    <w:p w14:paraId="67D2EB24" w14:textId="6FC6F902" w:rsidR="00E10D6C" w:rsidRPr="005556DF" w:rsidRDefault="00E10D6C" w:rsidP="00E316F9">
      <w:pPr>
        <w:tabs>
          <w:tab w:val="left" w:pos="7088"/>
        </w:tabs>
        <w:ind w:right="-5"/>
        <w:jc w:val="both"/>
        <w:rPr>
          <w:rFonts w:ascii="Times New Roman" w:hAnsi="Times New Roman" w:cs="Times New Roman"/>
          <w:noProof/>
          <w:lang w:val="uk-UA"/>
        </w:rPr>
      </w:pPr>
    </w:p>
    <w:p w14:paraId="2193A5C9" w14:textId="77777777" w:rsidR="00E10D6C" w:rsidRPr="005556DF" w:rsidRDefault="00E10D6C" w:rsidP="00E10D6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noProof/>
          <w:lang w:val="uk-UA"/>
        </w:rPr>
        <w:sectPr w:rsidR="00E10D6C" w:rsidRPr="005556DF" w:rsidSect="008C2F39">
          <w:pgSz w:w="11906" w:h="16838"/>
          <w:pgMar w:top="426" w:right="567" w:bottom="851" w:left="1418" w:header="720" w:footer="720" w:gutter="0"/>
          <w:cols w:space="720"/>
          <w:docGrid w:linePitch="600" w:charSpace="32768"/>
        </w:sectPr>
      </w:pPr>
    </w:p>
    <w:p w14:paraId="384BE477" w14:textId="4EBD9A34" w:rsidR="00E10D6C" w:rsidRPr="005556DF" w:rsidRDefault="00E316F9" w:rsidP="00E2734B">
      <w:pPr>
        <w:ind w:left="10260"/>
        <w:jc w:val="right"/>
        <w:rPr>
          <w:rFonts w:ascii="Times New Roman" w:hAnsi="Times New Roman" w:cs="Times New Roman"/>
          <w:i/>
          <w:noProof/>
          <w:lang w:val="uk-UA"/>
        </w:rPr>
      </w:pPr>
      <w:r w:rsidRPr="005556DF">
        <w:rPr>
          <w:rFonts w:ascii="Times New Roman" w:hAnsi="Times New Roman" w:cs="Times New Roman"/>
          <w:i/>
          <w:noProof/>
          <w:lang w:val="uk-UA"/>
        </w:rPr>
        <w:lastRenderedPageBreak/>
        <w:t>Додаток</w:t>
      </w:r>
    </w:p>
    <w:p w14:paraId="528877E8" w14:textId="77777777" w:rsidR="00E10D6C" w:rsidRPr="005556DF" w:rsidRDefault="00E10D6C" w:rsidP="00E2734B">
      <w:pPr>
        <w:ind w:left="10260"/>
        <w:jc w:val="right"/>
        <w:rPr>
          <w:rFonts w:ascii="Times New Roman" w:hAnsi="Times New Roman" w:cs="Times New Roman"/>
          <w:i/>
          <w:noProof/>
          <w:lang w:val="uk-UA"/>
        </w:rPr>
      </w:pPr>
      <w:r w:rsidRPr="005556DF">
        <w:rPr>
          <w:rFonts w:ascii="Times New Roman" w:hAnsi="Times New Roman" w:cs="Times New Roman"/>
          <w:i/>
          <w:noProof/>
          <w:lang w:val="uk-UA"/>
        </w:rPr>
        <w:t>до рішення  сесії міської ради</w:t>
      </w:r>
    </w:p>
    <w:p w14:paraId="586CCE7B" w14:textId="3B050500" w:rsidR="00E10D6C" w:rsidRPr="005556DF" w:rsidRDefault="00E10D6C" w:rsidP="00E2734B">
      <w:pPr>
        <w:ind w:left="10260"/>
        <w:jc w:val="right"/>
        <w:rPr>
          <w:rFonts w:ascii="Times New Roman" w:hAnsi="Times New Roman" w:cs="Times New Roman"/>
          <w:i/>
          <w:noProof/>
          <w:lang w:val="uk-UA"/>
        </w:rPr>
      </w:pPr>
      <w:r w:rsidRPr="005556DF">
        <w:rPr>
          <w:rFonts w:ascii="Times New Roman" w:hAnsi="Times New Roman" w:cs="Times New Roman"/>
          <w:i/>
          <w:noProof/>
          <w:lang w:val="uk-UA"/>
        </w:rPr>
        <w:t xml:space="preserve">від  </w:t>
      </w:r>
      <w:r w:rsidR="00E2734B" w:rsidRPr="005556DF">
        <w:rPr>
          <w:rFonts w:ascii="Times New Roman" w:hAnsi="Times New Roman" w:cs="Times New Roman"/>
          <w:i/>
          <w:noProof/>
          <w:lang w:val="uk-UA"/>
        </w:rPr>
        <w:t>04.02.</w:t>
      </w:r>
      <w:r w:rsidRPr="005556DF">
        <w:rPr>
          <w:rFonts w:ascii="Times New Roman" w:hAnsi="Times New Roman" w:cs="Times New Roman"/>
          <w:i/>
          <w:noProof/>
          <w:lang w:val="uk-UA"/>
        </w:rPr>
        <w:t>20</w:t>
      </w:r>
      <w:r w:rsidR="00E2734B" w:rsidRPr="005556DF">
        <w:rPr>
          <w:rFonts w:ascii="Times New Roman" w:hAnsi="Times New Roman" w:cs="Times New Roman"/>
          <w:i/>
          <w:noProof/>
          <w:lang w:val="uk-UA"/>
        </w:rPr>
        <w:t>26</w:t>
      </w:r>
      <w:r w:rsidRPr="005556DF">
        <w:rPr>
          <w:rFonts w:ascii="Times New Roman" w:hAnsi="Times New Roman" w:cs="Times New Roman"/>
          <w:i/>
          <w:noProof/>
          <w:lang w:val="uk-UA"/>
        </w:rPr>
        <w:t xml:space="preserve"> р. №</w:t>
      </w:r>
      <w:r w:rsidR="00E2734B" w:rsidRPr="005556DF">
        <w:rPr>
          <w:rFonts w:ascii="Times New Roman" w:hAnsi="Times New Roman" w:cs="Times New Roman"/>
          <w:i/>
          <w:noProof/>
          <w:lang w:val="uk-UA"/>
        </w:rPr>
        <w:t>13</w:t>
      </w:r>
    </w:p>
    <w:p w14:paraId="613A1E4C" w14:textId="77777777" w:rsidR="00E10D6C" w:rsidRPr="005556DF" w:rsidRDefault="00E10D6C" w:rsidP="00E2734B">
      <w:pPr>
        <w:jc w:val="right"/>
        <w:rPr>
          <w:rFonts w:ascii="Times New Roman" w:hAnsi="Times New Roman" w:cs="Times New Roman"/>
          <w:i/>
          <w:noProof/>
          <w:lang w:val="uk-UA"/>
        </w:rPr>
      </w:pPr>
    </w:p>
    <w:p w14:paraId="0DA92CBE" w14:textId="77777777" w:rsidR="00E10D6C" w:rsidRPr="005556DF" w:rsidRDefault="00E10D6C" w:rsidP="00E10D6C">
      <w:pPr>
        <w:jc w:val="center"/>
        <w:rPr>
          <w:rFonts w:ascii="Times New Roman" w:hAnsi="Times New Roman" w:cs="Times New Roman"/>
          <w:noProof/>
          <w:lang w:val="uk-UA"/>
        </w:rPr>
      </w:pPr>
    </w:p>
    <w:p w14:paraId="2E26346A" w14:textId="77777777" w:rsidR="00E10D6C" w:rsidRPr="005556DF" w:rsidRDefault="00E10D6C" w:rsidP="00E10D6C">
      <w:pPr>
        <w:jc w:val="center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СПИСОК</w:t>
      </w:r>
    </w:p>
    <w:p w14:paraId="72EC9DFD" w14:textId="64520125" w:rsidR="00E10D6C" w:rsidRPr="005556DF" w:rsidRDefault="00E10D6C" w:rsidP="00E10D6C">
      <w:pPr>
        <w:spacing w:line="204" w:lineRule="auto"/>
        <w:jc w:val="center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 xml:space="preserve">юридичних осіб, яким затверджуються проекти землеустрою </w:t>
      </w:r>
      <w:r w:rsidR="004241A0" w:rsidRPr="005556DF">
        <w:rPr>
          <w:rFonts w:ascii="Times New Roman" w:hAnsi="Times New Roman" w:cs="Times New Roman"/>
          <w:noProof/>
          <w:lang w:val="uk-UA"/>
        </w:rPr>
        <w:t>щодо організації і встановлення меж територій природно-заповідного фонду</w:t>
      </w:r>
    </w:p>
    <w:p w14:paraId="7A75D656" w14:textId="77777777" w:rsidR="00E10D6C" w:rsidRPr="005556DF" w:rsidRDefault="00E10D6C" w:rsidP="00E10D6C">
      <w:pPr>
        <w:spacing w:line="204" w:lineRule="auto"/>
        <w:jc w:val="center"/>
        <w:rPr>
          <w:rFonts w:ascii="Times New Roman" w:hAnsi="Times New Roman" w:cs="Times New Roman"/>
          <w:noProof/>
          <w:lang w:val="uk-UA"/>
        </w:rPr>
      </w:pPr>
    </w:p>
    <w:tbl>
      <w:tblPr>
        <w:tblW w:w="155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835"/>
        <w:gridCol w:w="3969"/>
        <w:gridCol w:w="1134"/>
        <w:gridCol w:w="4678"/>
      </w:tblGrid>
      <w:tr w:rsidR="00420052" w:rsidRPr="005556DF" w14:paraId="1033B8A6" w14:textId="77777777" w:rsidTr="0013799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CA2F2" w14:textId="77777777" w:rsidR="00420052" w:rsidRPr="005556DF" w:rsidRDefault="00420052" w:rsidP="005F10D7">
            <w:pPr>
              <w:jc w:val="center"/>
              <w:rPr>
                <w:rFonts w:ascii="Times New Roman" w:hAnsi="Times New Roman" w:cs="Times New Roman"/>
                <w:bCs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>№</w:t>
            </w:r>
          </w:p>
          <w:p w14:paraId="1AF3E194" w14:textId="77777777" w:rsidR="00420052" w:rsidRPr="005556DF" w:rsidRDefault="00420052" w:rsidP="005F10D7">
            <w:pPr>
              <w:jc w:val="center"/>
              <w:rPr>
                <w:rFonts w:ascii="Times New Roman" w:hAnsi="Times New Roman" w:cs="Times New Roman"/>
                <w:bCs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>п\п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9F11" w14:textId="77777777" w:rsidR="00420052" w:rsidRPr="005556DF" w:rsidRDefault="00420052" w:rsidP="005F10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Назва 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20C6" w14:textId="77777777" w:rsidR="00420052" w:rsidRPr="005556DF" w:rsidRDefault="00420052" w:rsidP="005F10D7">
            <w:pPr>
              <w:jc w:val="center"/>
              <w:rPr>
                <w:rFonts w:ascii="Times New Roman" w:hAnsi="Times New Roman" w:cs="Times New Roman"/>
                <w:bCs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1E59" w14:textId="17FD6B35" w:rsidR="00420052" w:rsidRPr="005556DF" w:rsidRDefault="00420052" w:rsidP="005F10D7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Цільове використання, підстава встановлення обмежень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D585" w14:textId="77777777" w:rsidR="00420052" w:rsidRPr="005556DF" w:rsidRDefault="00420052" w:rsidP="00420052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Площа, </w:t>
            </w:r>
          </w:p>
          <w:p w14:paraId="7D0B5449" w14:textId="03F55332" w:rsidR="00420052" w:rsidRPr="005556DF" w:rsidRDefault="00420052" w:rsidP="00420052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bCs/>
                <w:noProof/>
                <w:lang w:val="uk-UA"/>
              </w:rPr>
              <w:t>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7350B" w14:textId="6A5C969F" w:rsidR="00420052" w:rsidRPr="005556DF" w:rsidRDefault="00420052" w:rsidP="005F10D7">
            <w:pPr>
              <w:jc w:val="center"/>
              <w:rPr>
                <w:rFonts w:ascii="Times New Roman" w:hAnsi="Times New Roman" w:cs="Times New Roman"/>
                <w:bCs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Перелік обмежень щодо використання земель </w:t>
            </w:r>
          </w:p>
        </w:tc>
      </w:tr>
      <w:tr w:rsidR="00420052" w:rsidRPr="005556DF" w14:paraId="3FE944B5" w14:textId="77777777" w:rsidTr="0013799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7932" w14:textId="77777777" w:rsidR="00420052" w:rsidRPr="005556DF" w:rsidRDefault="00420052" w:rsidP="00C607E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22E" w14:textId="691637CF" w:rsidR="00420052" w:rsidRPr="005556DF" w:rsidRDefault="00420052" w:rsidP="005556DF">
            <w:pPr>
              <w:ind w:right="11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B3A3" w14:textId="77777777" w:rsidR="00CC4857" w:rsidRPr="005556DF" w:rsidRDefault="00420052" w:rsidP="005556DF">
            <w:pPr>
              <w:ind w:right="113"/>
              <w:jc w:val="both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м. Хмельницький </w:t>
            </w:r>
          </w:p>
          <w:p w14:paraId="32EF5C08" w14:textId="4EAF2A3D" w:rsidR="00420052" w:rsidRPr="005556DF" w:rsidRDefault="00420052" w:rsidP="005556DF">
            <w:pPr>
              <w:ind w:right="11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eastAsia="Times New Roman" w:hAnsi="Times New Roman" w:cs="Times New Roman"/>
                <w:noProof/>
                <w:lang w:val="uk-UA"/>
              </w:rPr>
              <w:t>(в межах вулиць Романа Шухевича, Олімпійської, Проскурівського підпілля та на правому березі річки Плоска)</w:t>
            </w:r>
          </w:p>
          <w:p w14:paraId="23AA656A" w14:textId="77777777" w:rsidR="00420052" w:rsidRPr="005556DF" w:rsidRDefault="00420052" w:rsidP="005556DF">
            <w:pPr>
              <w:ind w:right="11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6A77" w14:textId="547B5CE0" w:rsidR="00420052" w:rsidRPr="005556DF" w:rsidRDefault="00420052" w:rsidP="005556DF">
            <w:pPr>
              <w:ind w:left="33" w:right="113" w:hanging="3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bookmarkStart w:id="0" w:name="_Hlk165890625"/>
            <w:r w:rsidRPr="005556DF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організаці</w:t>
            </w:r>
            <w:r w:rsidR="00680D39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я</w:t>
            </w:r>
            <w:r w:rsidRPr="005556DF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 xml:space="preserve"> і встановлення меж територій природно-заповідного фонду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 парку-пам’ятки садово-паркового мистецтва місцевого значення «Парк ім. Михайла Чекмана»</w:t>
            </w:r>
            <w:r w:rsidR="005556DF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bookmarkEnd w:id="0"/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(рішення позачергової тридцять четвертої сесії міської ради від 16.10.2023 № 9, </w:t>
            </w:r>
          </w:p>
          <w:p w14:paraId="5D5AFB04" w14:textId="7427EC56" w:rsidR="00420052" w:rsidRPr="005556DF" w:rsidRDefault="00420052" w:rsidP="005556DF">
            <w:pPr>
              <w:ind w:left="33" w:right="113" w:hanging="3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охоронне зобов’язання від 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14.05.2025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 № 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19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>, лист Департаменту природних ресурсів та екології Хмельницької обласної державної адміністрації №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34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>-101-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2543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>/2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5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 від </w:t>
            </w:r>
            <w:r w:rsidR="005371DC" w:rsidRPr="005556DF">
              <w:rPr>
                <w:rFonts w:ascii="Times New Roman" w:hAnsi="Times New Roman" w:cs="Times New Roman"/>
                <w:noProof/>
                <w:lang w:val="uk-UA"/>
              </w:rPr>
              <w:t>07.11.2025)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157E" w14:textId="18FBC3FD" w:rsidR="00420052" w:rsidRPr="005556DF" w:rsidRDefault="00420052" w:rsidP="005556DF">
            <w:pPr>
              <w:ind w:right="113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>140,4500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7A0E" w14:textId="4F45BEAE" w:rsidR="00420052" w:rsidRPr="005556DF" w:rsidRDefault="00E316F9" w:rsidP="005556DF">
            <w:pPr>
              <w:ind w:right="11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01.01 - </w:t>
            </w:r>
            <w:r w:rsidR="00420052" w:rsidRPr="005556DF">
              <w:rPr>
                <w:rFonts w:ascii="Times New Roman" w:hAnsi="Times New Roman" w:cs="Times New Roman"/>
                <w:noProof/>
                <w:lang w:val="uk-UA"/>
              </w:rPr>
              <w:t>охоронна зона навколо територій та об’єкта природно-заповідного фонду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</w:p>
          <w:p w14:paraId="53A425F2" w14:textId="41B10722" w:rsidR="00420052" w:rsidRPr="005556DF" w:rsidRDefault="00E316F9" w:rsidP="005556DF">
            <w:pPr>
              <w:ind w:right="113"/>
              <w:jc w:val="both"/>
              <w:rPr>
                <w:rFonts w:hint="eastAsia"/>
                <w:noProof/>
                <w:lang w:val="uk-UA"/>
              </w:rPr>
            </w:pPr>
            <w:r w:rsidRPr="005556DF">
              <w:rPr>
                <w:noProof/>
                <w:lang w:val="uk-UA"/>
              </w:rPr>
              <w:t xml:space="preserve">06.04 - </w:t>
            </w:r>
            <w:r w:rsidR="00420052" w:rsidRPr="005556DF">
              <w:rPr>
                <w:noProof/>
                <w:lang w:val="uk-UA"/>
              </w:rPr>
              <w:t>умова додержання природоохоронних вимог або виконання визначених робіт</w:t>
            </w:r>
            <w:r w:rsidRPr="005556DF">
              <w:rPr>
                <w:noProof/>
                <w:lang w:val="uk-UA"/>
              </w:rPr>
              <w:t xml:space="preserve"> </w:t>
            </w:r>
          </w:p>
          <w:p w14:paraId="5FE14EE4" w14:textId="3F6B68BC" w:rsidR="00420052" w:rsidRPr="005556DF" w:rsidRDefault="00420052" w:rsidP="005556DF">
            <w:pPr>
              <w:ind w:right="113"/>
              <w:jc w:val="both"/>
              <w:rPr>
                <w:rFonts w:hint="eastAsia"/>
                <w:noProof/>
                <w:lang w:val="uk-UA"/>
              </w:rPr>
            </w:pPr>
            <w:r w:rsidRPr="005556DF">
              <w:rPr>
                <w:noProof/>
                <w:lang w:val="uk-UA"/>
              </w:rPr>
              <w:t>10.0</w:t>
            </w:r>
            <w:r w:rsidR="00E316F9" w:rsidRPr="005556DF">
              <w:rPr>
                <w:noProof/>
                <w:lang w:val="uk-UA"/>
              </w:rPr>
              <w:t xml:space="preserve">7 - парки-пам’ятки садово-паркового мистецтва </w:t>
            </w:r>
          </w:p>
          <w:p w14:paraId="27F09B86" w14:textId="169DD5C8" w:rsidR="00420052" w:rsidRPr="005556DF" w:rsidRDefault="00E316F9" w:rsidP="005556DF">
            <w:pPr>
              <w:ind w:right="113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556DF">
              <w:rPr>
                <w:noProof/>
                <w:lang w:val="uk-UA"/>
              </w:rPr>
              <w:t xml:space="preserve">10.24 - </w:t>
            </w:r>
            <w:r w:rsidR="00420052" w:rsidRPr="005556DF">
              <w:rPr>
                <w:rFonts w:ascii="Times New Roman" w:hAnsi="Times New Roman" w:cs="Times New Roman"/>
                <w:noProof/>
                <w:lang w:val="uk-UA"/>
              </w:rPr>
              <w:t>охоронні зони територій та об’єктів природно-заповідного фонду</w:t>
            </w:r>
            <w:r w:rsidRPr="005556DF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</w:p>
          <w:p w14:paraId="065CAE6F" w14:textId="50903DEE" w:rsidR="00420052" w:rsidRPr="005556DF" w:rsidRDefault="00E316F9" w:rsidP="005556DF">
            <w:pPr>
              <w:ind w:right="113"/>
              <w:jc w:val="both"/>
              <w:rPr>
                <w:rFonts w:hint="eastAsia"/>
                <w:noProof/>
                <w:lang w:val="uk-UA"/>
              </w:rPr>
            </w:pPr>
            <w:r w:rsidRPr="005556DF">
              <w:rPr>
                <w:noProof/>
                <w:lang w:val="uk-UA"/>
              </w:rPr>
              <w:t xml:space="preserve">13 - </w:t>
            </w:r>
            <w:r w:rsidR="00420052" w:rsidRPr="005556DF">
              <w:rPr>
                <w:noProof/>
                <w:lang w:val="uk-UA"/>
              </w:rPr>
              <w:t xml:space="preserve">заборона на провадження окремих видів діяльності </w:t>
            </w:r>
          </w:p>
        </w:tc>
      </w:tr>
    </w:tbl>
    <w:p w14:paraId="72FD9F47" w14:textId="6F747A07" w:rsidR="00E10D6C" w:rsidRPr="005556DF" w:rsidRDefault="00E10D6C" w:rsidP="00E10D6C">
      <w:pPr>
        <w:jc w:val="right"/>
        <w:rPr>
          <w:rFonts w:ascii="Times New Roman" w:hAnsi="Times New Roman" w:cs="Times New Roman"/>
          <w:noProof/>
          <w:lang w:val="uk-UA"/>
        </w:rPr>
      </w:pPr>
    </w:p>
    <w:p w14:paraId="06D46A98" w14:textId="77777777" w:rsidR="00E10D6C" w:rsidRPr="005556DF" w:rsidRDefault="00E10D6C" w:rsidP="00CC4857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noProof/>
          <w:lang w:val="uk-UA"/>
        </w:rPr>
      </w:pPr>
    </w:p>
    <w:p w14:paraId="1E0A102E" w14:textId="0A76183A" w:rsidR="00E10D6C" w:rsidRPr="005556DF" w:rsidRDefault="00E10D6C" w:rsidP="00CC4857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Секретар міської ради</w:t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="00CC4857" w:rsidRPr="005556DF">
        <w:rPr>
          <w:rFonts w:ascii="Times New Roman" w:hAnsi="Times New Roman" w:cs="Times New Roman"/>
          <w:noProof/>
          <w:lang w:val="uk-UA"/>
        </w:rPr>
        <w:t>В</w:t>
      </w:r>
      <w:r w:rsidRPr="005556DF">
        <w:rPr>
          <w:rFonts w:ascii="Times New Roman" w:hAnsi="Times New Roman" w:cs="Times New Roman"/>
          <w:noProof/>
          <w:lang w:val="uk-UA"/>
        </w:rPr>
        <w:t>італій ДІДЕНКО</w:t>
      </w:r>
    </w:p>
    <w:p w14:paraId="031B68B7" w14:textId="77777777" w:rsidR="00E10D6C" w:rsidRPr="005556DF" w:rsidRDefault="00E10D6C" w:rsidP="00CC4857">
      <w:pPr>
        <w:ind w:left="1701" w:right="110"/>
        <w:jc w:val="both"/>
        <w:rPr>
          <w:rFonts w:ascii="Times New Roman" w:hAnsi="Times New Roman" w:cs="Times New Roman"/>
          <w:noProof/>
          <w:lang w:val="uk-UA"/>
        </w:rPr>
      </w:pPr>
    </w:p>
    <w:p w14:paraId="4D8CEA34" w14:textId="77777777" w:rsidR="00E10D6C" w:rsidRPr="005556DF" w:rsidRDefault="00E10D6C" w:rsidP="00CC4857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Начальник управління правового забезпечення</w:t>
      </w:r>
    </w:p>
    <w:p w14:paraId="3201AFCD" w14:textId="77777777" w:rsidR="00E10D6C" w:rsidRPr="005556DF" w:rsidRDefault="00E10D6C" w:rsidP="00CC4857">
      <w:pPr>
        <w:ind w:left="1701" w:right="110"/>
        <w:jc w:val="both"/>
        <w:rPr>
          <w:rFonts w:ascii="Times New Roman" w:hAnsi="Times New Roman" w:cs="Times New Roman"/>
          <w:noProof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>та представництва</w:t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  <w:t>Лілія ДЕМЧУК</w:t>
      </w:r>
    </w:p>
    <w:p w14:paraId="05C20CF7" w14:textId="77777777" w:rsidR="00E10D6C" w:rsidRPr="005556DF" w:rsidRDefault="00E10D6C" w:rsidP="00CC4857">
      <w:pPr>
        <w:ind w:left="1701"/>
        <w:jc w:val="both"/>
        <w:rPr>
          <w:rFonts w:ascii="Times New Roman" w:hAnsi="Times New Roman" w:cs="Times New Roman"/>
          <w:noProof/>
          <w:lang w:val="uk-UA"/>
        </w:rPr>
      </w:pPr>
    </w:p>
    <w:p w14:paraId="007809C5" w14:textId="25117422" w:rsidR="00E10D6C" w:rsidRPr="005556DF" w:rsidRDefault="00E10D6C" w:rsidP="00CC4857">
      <w:pPr>
        <w:pStyle w:val="BodyText21"/>
        <w:spacing w:after="0"/>
        <w:ind w:left="1701"/>
        <w:jc w:val="both"/>
        <w:rPr>
          <w:rFonts w:ascii="Times New Roman" w:hAnsi="Times New Roman" w:cs="Times New Roman"/>
          <w:noProof/>
          <w:szCs w:val="24"/>
          <w:lang w:val="uk-UA"/>
        </w:rPr>
      </w:pPr>
      <w:r w:rsidRPr="005556DF">
        <w:rPr>
          <w:rFonts w:ascii="Times New Roman" w:hAnsi="Times New Roman" w:cs="Times New Roman"/>
          <w:noProof/>
          <w:lang w:val="uk-UA"/>
        </w:rPr>
        <w:t xml:space="preserve">Начальник </w:t>
      </w:r>
      <w:r w:rsidR="00E62925" w:rsidRPr="005556DF">
        <w:rPr>
          <w:rFonts w:ascii="Times New Roman" w:hAnsi="Times New Roman" w:cs="Times New Roman"/>
          <w:noProof/>
          <w:lang w:val="uk-UA"/>
        </w:rPr>
        <w:t>у</w:t>
      </w:r>
      <w:r w:rsidRPr="005556DF">
        <w:rPr>
          <w:rFonts w:ascii="Times New Roman" w:hAnsi="Times New Roman" w:cs="Times New Roman"/>
          <w:noProof/>
          <w:lang w:val="uk-UA"/>
        </w:rPr>
        <w:t>правління земельних ресурсів</w:t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</w:r>
      <w:r w:rsidRPr="005556DF">
        <w:rPr>
          <w:rFonts w:ascii="Times New Roman" w:hAnsi="Times New Roman" w:cs="Times New Roman"/>
          <w:noProof/>
          <w:lang w:val="uk-UA"/>
        </w:rPr>
        <w:tab/>
        <w:t>Людмила МАТВЕЄВА</w:t>
      </w:r>
    </w:p>
    <w:sectPr w:rsidR="00E10D6C" w:rsidRPr="005556DF" w:rsidSect="005F10D7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4C98" w14:textId="77777777" w:rsidR="001378BA" w:rsidRDefault="001378BA">
      <w:pPr>
        <w:rPr>
          <w:rFonts w:hint="eastAsia"/>
        </w:rPr>
      </w:pPr>
      <w:r>
        <w:separator/>
      </w:r>
    </w:p>
  </w:endnote>
  <w:endnote w:type="continuationSeparator" w:id="0">
    <w:p w14:paraId="75919547" w14:textId="77777777" w:rsidR="001378BA" w:rsidRDefault="001378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C1D3" w14:textId="77777777" w:rsidR="001378BA" w:rsidRDefault="001378BA">
      <w:pPr>
        <w:rPr>
          <w:rFonts w:hint="eastAsia"/>
        </w:rPr>
      </w:pPr>
      <w:r>
        <w:separator/>
      </w:r>
    </w:p>
  </w:footnote>
  <w:footnote w:type="continuationSeparator" w:id="0">
    <w:p w14:paraId="75A95B2B" w14:textId="77777777" w:rsidR="001378BA" w:rsidRDefault="001378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B64C48"/>
    <w:multiLevelType w:val="multilevel"/>
    <w:tmpl w:val="54AE2E74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753087693">
    <w:abstractNumId w:val="2"/>
  </w:num>
  <w:num w:numId="2" w16cid:durableId="383063904">
    <w:abstractNumId w:val="0"/>
  </w:num>
  <w:num w:numId="3" w16cid:durableId="100004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C"/>
    <w:rsid w:val="000504C0"/>
    <w:rsid w:val="00074987"/>
    <w:rsid w:val="000C38D1"/>
    <w:rsid w:val="0011689C"/>
    <w:rsid w:val="00121D5B"/>
    <w:rsid w:val="001378BA"/>
    <w:rsid w:val="00137992"/>
    <w:rsid w:val="00185429"/>
    <w:rsid w:val="00197C43"/>
    <w:rsid w:val="002E03B5"/>
    <w:rsid w:val="00324951"/>
    <w:rsid w:val="00414475"/>
    <w:rsid w:val="00415628"/>
    <w:rsid w:val="00420052"/>
    <w:rsid w:val="004241A0"/>
    <w:rsid w:val="00433881"/>
    <w:rsid w:val="00485A08"/>
    <w:rsid w:val="004C6F1B"/>
    <w:rsid w:val="004D250F"/>
    <w:rsid w:val="004E6FBF"/>
    <w:rsid w:val="005371DC"/>
    <w:rsid w:val="005556DF"/>
    <w:rsid w:val="0056295F"/>
    <w:rsid w:val="005A7616"/>
    <w:rsid w:val="005F10D7"/>
    <w:rsid w:val="006801D1"/>
    <w:rsid w:val="00680D39"/>
    <w:rsid w:val="00685CCC"/>
    <w:rsid w:val="006C386E"/>
    <w:rsid w:val="0075098B"/>
    <w:rsid w:val="0076550C"/>
    <w:rsid w:val="007C358C"/>
    <w:rsid w:val="00887276"/>
    <w:rsid w:val="008C2F39"/>
    <w:rsid w:val="00936788"/>
    <w:rsid w:val="0095237D"/>
    <w:rsid w:val="009A3D86"/>
    <w:rsid w:val="00A53A2F"/>
    <w:rsid w:val="00A96D7E"/>
    <w:rsid w:val="00AF0321"/>
    <w:rsid w:val="00B707A7"/>
    <w:rsid w:val="00B71415"/>
    <w:rsid w:val="00C32990"/>
    <w:rsid w:val="00C607E4"/>
    <w:rsid w:val="00C63C57"/>
    <w:rsid w:val="00CC4857"/>
    <w:rsid w:val="00E10D6C"/>
    <w:rsid w:val="00E2734B"/>
    <w:rsid w:val="00E316F9"/>
    <w:rsid w:val="00E44D20"/>
    <w:rsid w:val="00E62925"/>
    <w:rsid w:val="00E664D3"/>
    <w:rsid w:val="00EC701B"/>
    <w:rsid w:val="00F3169B"/>
    <w:rsid w:val="00F6307E"/>
    <w:rsid w:val="00FA34E1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8D06"/>
  <w15:chartTrackingRefBased/>
  <w15:docId w15:val="{ECBB204C-4B4A-41B6-97B5-6672F00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E10D6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10D6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E10D6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10D6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ий текст 22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E10D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E10D6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10D6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3169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3169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FB48E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2904</Characters>
  <Application>Microsoft Office Word</Application>
  <DocSecurity>0</DocSecurity>
  <Lines>107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9</cp:revision>
  <cp:lastPrinted>2026-01-29T06:36:00Z</cp:lastPrinted>
  <dcterms:created xsi:type="dcterms:W3CDTF">2026-02-04T11:54:00Z</dcterms:created>
  <dcterms:modified xsi:type="dcterms:W3CDTF">2026-02-05T13:51:00Z</dcterms:modified>
</cp:coreProperties>
</file>