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1C28" w14:textId="77777777" w:rsidR="009C2431" w:rsidRPr="009C2431" w:rsidRDefault="009C2431" w:rsidP="009C243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9C2431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714494A6" wp14:editId="6F0794D8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1860" w14:textId="77777777" w:rsidR="009C2431" w:rsidRPr="009C2431" w:rsidRDefault="009C2431" w:rsidP="009C243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9C243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12BFFCD" w14:textId="77777777" w:rsidR="009C2431" w:rsidRPr="009C2431" w:rsidRDefault="009C2431" w:rsidP="009C243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9C2431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61C15" wp14:editId="66CFFD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37FC1A" w14:textId="77777777" w:rsidR="009C2431" w:rsidRPr="009C2431" w:rsidRDefault="009C2431" w:rsidP="009C243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C243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61C15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37FC1A" w14:textId="77777777" w:rsidR="009C2431" w:rsidRPr="009C2431" w:rsidRDefault="009C2431" w:rsidP="009C243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C243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C243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20014F04" w14:textId="77777777" w:rsidR="009C2431" w:rsidRPr="009C2431" w:rsidRDefault="009C2431" w:rsidP="009C243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9C243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D410360" w14:textId="77777777" w:rsidR="009C2431" w:rsidRPr="009C2431" w:rsidRDefault="009C2431" w:rsidP="009C243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</w:pPr>
      <w:r w:rsidRPr="009C2431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13B69" wp14:editId="659121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F49F0" w14:textId="77777777" w:rsidR="009C2431" w:rsidRPr="009C2431" w:rsidRDefault="009C2431" w:rsidP="009C24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24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3B69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CF49F0" w14:textId="77777777" w:rsidR="009C2431" w:rsidRPr="009C2431" w:rsidRDefault="009C2431" w:rsidP="009C24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C24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9C2431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C18DB" wp14:editId="644235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44385" w14:textId="7183344E" w:rsidR="009C2431" w:rsidRPr="009C2431" w:rsidRDefault="009C2431" w:rsidP="009C24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C18DB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544385" w14:textId="7183344E" w:rsidR="009C2431" w:rsidRPr="009C2431" w:rsidRDefault="009C2431" w:rsidP="009C243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</w:p>
    <w:p w14:paraId="722B592E" w14:textId="77777777" w:rsidR="009C2431" w:rsidRPr="009C2431" w:rsidRDefault="009C2431" w:rsidP="009C243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</w:pPr>
      <w:r w:rsidRPr="009C2431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9C2431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9C2431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9C2431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9C2431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9C2431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04093BB7" w14:textId="77777777" w:rsidR="009C2431" w:rsidRPr="009C2431" w:rsidRDefault="009C2431" w:rsidP="009C2431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bookmarkEnd w:id="0"/>
    <w:p w14:paraId="3C4C2478" w14:textId="77777777" w:rsidR="0045625A" w:rsidRPr="00D7195E" w:rsidRDefault="0045625A" w:rsidP="009C2431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</w:t>
      </w:r>
      <w:r w:rsidRPr="00D7195E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внесення меж міста Хмельницького </w:t>
      </w:r>
      <w:r w:rsidRPr="00D7195E">
        <w:rPr>
          <w:rFonts w:ascii="Times New Roman" w:hAnsi="Times New Roman"/>
          <w:sz w:val="24"/>
          <w:szCs w:val="24"/>
          <w:lang w:val="uk-UA"/>
        </w:rPr>
        <w:t>до Державного земельного кадастру</w:t>
      </w:r>
    </w:p>
    <w:p w14:paraId="501FF02D" w14:textId="77777777" w:rsidR="0045625A" w:rsidRDefault="0045625A" w:rsidP="009C24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0ACC215" w14:textId="77777777" w:rsidR="009C2431" w:rsidRPr="00D7195E" w:rsidRDefault="009C2431" w:rsidP="009C24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44DCD5B" w14:textId="77777777" w:rsidR="0045625A" w:rsidRPr="00D7195E" w:rsidRDefault="0045625A" w:rsidP="009C24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</w:t>
      </w:r>
      <w:r w:rsidRPr="00D7195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, Законом України «Про землеустрій», </w:t>
      </w:r>
      <w:r w:rsidRPr="00D719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Законом України «Про Державний земельний кадастр»,</w:t>
      </w:r>
      <w:r w:rsidRPr="00D7195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67CC022F" w14:textId="77777777" w:rsidR="0045625A" w:rsidRPr="00D7195E" w:rsidRDefault="0045625A" w:rsidP="0045625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87CB518" w14:textId="77777777" w:rsidR="0045625A" w:rsidRPr="00D7195E" w:rsidRDefault="0045625A" w:rsidP="0045625A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033C2267" w14:textId="77777777" w:rsidR="0045625A" w:rsidRPr="00D7195E" w:rsidRDefault="0045625A" w:rsidP="0045625A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500843D" w14:textId="75735CE6" w:rsidR="0045625A" w:rsidRPr="00D7195E" w:rsidRDefault="0045625A" w:rsidP="009C2431">
      <w:pPr>
        <w:pStyle w:val="a3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7195E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D7195E">
        <w:rPr>
          <w:rFonts w:ascii="Times New Roman" w:hAnsi="Times New Roman" w:cs="Times New Roman"/>
          <w:lang w:val="uk-UA"/>
        </w:rPr>
        <w:t>Внести</w:t>
      </w:r>
      <w:proofErr w:type="spellEnd"/>
      <w:r w:rsidRPr="00D7195E">
        <w:rPr>
          <w:rFonts w:ascii="Times New Roman" w:hAnsi="Times New Roman" w:cs="Times New Roman"/>
          <w:lang w:val="uk-UA"/>
        </w:rPr>
        <w:t xml:space="preserve"> межі </w:t>
      </w:r>
      <w:proofErr w:type="spellStart"/>
      <w:r w:rsidRPr="00D7195E">
        <w:rPr>
          <w:rFonts w:ascii="Times New Roman" w:hAnsi="Times New Roman" w:cs="Times New Roman"/>
          <w:lang w:val="uk-UA"/>
        </w:rPr>
        <w:t>м.Хмельницького</w:t>
      </w:r>
      <w:proofErr w:type="spellEnd"/>
      <w:r w:rsidRPr="00D7195E">
        <w:rPr>
          <w:rFonts w:ascii="Times New Roman" w:hAnsi="Times New Roman" w:cs="Times New Roman"/>
          <w:lang w:val="uk-UA"/>
        </w:rPr>
        <w:t xml:space="preserve"> до Державного земельного кадастру відповідно до Постанови Верховної Ради України №3349-</w:t>
      </w:r>
      <w:r w:rsidRPr="00D7195E">
        <w:rPr>
          <w:rFonts w:ascii="Times New Roman" w:hAnsi="Times New Roman" w:cs="Times New Roman"/>
          <w:lang w:val="en-US"/>
        </w:rPr>
        <w:t>V</w:t>
      </w:r>
      <w:r w:rsidRPr="00D7195E">
        <w:rPr>
          <w:rFonts w:ascii="Times New Roman" w:hAnsi="Times New Roman" w:cs="Times New Roman"/>
          <w:lang w:val="uk-UA"/>
        </w:rPr>
        <w:t xml:space="preserve">І від 12.05.2011 «Про зміну і встановлення меж міста Хмельницький і Хмельницького району Хмельницької області», на підставі </w:t>
      </w:r>
      <w:r w:rsidR="0022500F">
        <w:rPr>
          <w:rFonts w:ascii="Times New Roman" w:hAnsi="Times New Roman" w:cs="Times New Roman"/>
          <w:lang w:val="uk-UA"/>
        </w:rPr>
        <w:t xml:space="preserve">проекту землеустрою щодо </w:t>
      </w:r>
      <w:r w:rsidRPr="00D7195E">
        <w:rPr>
          <w:rFonts w:ascii="Times New Roman" w:hAnsi="Times New Roman" w:cs="Times New Roman"/>
          <w:lang w:val="uk-UA"/>
        </w:rPr>
        <w:t xml:space="preserve">встановлення і зміни меж </w:t>
      </w:r>
      <w:proofErr w:type="spellStart"/>
      <w:r w:rsidRPr="00D7195E">
        <w:rPr>
          <w:rFonts w:ascii="Times New Roman" w:hAnsi="Times New Roman" w:cs="Times New Roman"/>
          <w:lang w:val="uk-UA"/>
        </w:rPr>
        <w:t>м.Хмельницького</w:t>
      </w:r>
      <w:proofErr w:type="spellEnd"/>
      <w:r w:rsidRPr="00D7195E">
        <w:rPr>
          <w:rFonts w:ascii="Times New Roman" w:hAnsi="Times New Roman" w:cs="Times New Roman"/>
          <w:lang w:val="uk-UA"/>
        </w:rPr>
        <w:t xml:space="preserve"> розробленого і погодженого рішенням 24-ої сесії Хмельницької міської ради від 08.04.2009 №68, рішенням 21-ої сесії Хмельницької обласної ради від 29.04.2009 №10-21/2009, розпорядженням Хмельницької обласної державної адміністрації №371/2009-Р від 07.10.2009. </w:t>
      </w:r>
    </w:p>
    <w:p w14:paraId="6FDDE230" w14:textId="0F132370" w:rsidR="0045625A" w:rsidRPr="00D7195E" w:rsidRDefault="0045625A" w:rsidP="009C2431">
      <w:pPr>
        <w:pStyle w:val="a3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7195E">
        <w:rPr>
          <w:rFonts w:ascii="Times New Roman" w:hAnsi="Times New Roman" w:cs="Times New Roman"/>
          <w:lang w:val="uk-UA"/>
        </w:rPr>
        <w:t xml:space="preserve">2. Доручити управлінню земельних ресурсів </w:t>
      </w:r>
      <w:r w:rsidRPr="00D7195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замовити</w:t>
      </w:r>
      <w:r w:rsidRPr="00D7195E">
        <w:rPr>
          <w:rFonts w:ascii="Times New Roman" w:hAnsi="Times New Roman" w:cs="Times New Roman"/>
          <w:lang w:val="uk-UA"/>
        </w:rPr>
        <w:t xml:space="preserve"> виготовлення електронного документу, що містить відомості про результати робіт із землеустрою, які підлягають внесенню до Державного земельного кадастру у суб’єкта господарювання, що є виконавцем робіт із землеустрою згідно із законом</w:t>
      </w:r>
      <w:r w:rsidRPr="00D7195E">
        <w:rPr>
          <w:rFonts w:ascii="Times New Roman" w:hAnsi="Times New Roman" w:cs="Times New Roman"/>
          <w:highlight w:val="white"/>
          <w:lang w:val="uk-UA"/>
        </w:rPr>
        <w:t>.</w:t>
      </w:r>
    </w:p>
    <w:p w14:paraId="2E3B4DF7" w14:textId="174545BD" w:rsidR="0045625A" w:rsidRPr="00D7195E" w:rsidRDefault="0045625A" w:rsidP="009C2431">
      <w:pPr>
        <w:spacing w:after="0" w:line="240" w:lineRule="auto"/>
        <w:ind w:right="-5"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342AC064" w14:textId="77777777" w:rsidR="0045625A" w:rsidRPr="00D7195E" w:rsidRDefault="0045625A" w:rsidP="009C2431">
      <w:pPr>
        <w:widowControl w:val="0"/>
        <w:suppressAutoHyphens/>
        <w:spacing w:after="0" w:line="240" w:lineRule="auto"/>
        <w:ind w:right="-5"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72396FD" w14:textId="77777777" w:rsidR="0045625A" w:rsidRPr="00D7195E" w:rsidRDefault="0045625A" w:rsidP="0045625A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B645FDE" w14:textId="77777777" w:rsidR="0045625A" w:rsidRPr="00D7195E" w:rsidRDefault="0045625A" w:rsidP="0045625A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4BEC06F" w14:textId="77777777" w:rsidR="0045625A" w:rsidRPr="00D7195E" w:rsidRDefault="0045625A" w:rsidP="0045625A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4E934AC" w14:textId="462889F3" w:rsidR="0045625A" w:rsidRPr="00D7195E" w:rsidRDefault="0045625A" w:rsidP="0045625A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9C243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7195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Олександр СИМЧИШИН</w:t>
      </w:r>
    </w:p>
    <w:sectPr w:rsidR="0045625A" w:rsidRPr="00D71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5A"/>
    <w:rsid w:val="001C70EA"/>
    <w:rsid w:val="0022500F"/>
    <w:rsid w:val="002678C2"/>
    <w:rsid w:val="0045625A"/>
    <w:rsid w:val="00712AE0"/>
    <w:rsid w:val="009C2431"/>
    <w:rsid w:val="00D7195E"/>
    <w:rsid w:val="00E2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E49F"/>
  <w15:chartTrackingRefBased/>
  <w15:docId w15:val="{3DDA418A-4981-4926-96FB-AD6279FA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25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25A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4">
    <w:name w:val="Верхній колонтитул Знак"/>
    <w:basedOn w:val="a0"/>
    <w:link w:val="a3"/>
    <w:rsid w:val="0045625A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1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2AE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1527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Олександр Шарлай</cp:lastModifiedBy>
  <cp:revision>7</cp:revision>
  <cp:lastPrinted>2026-02-20T08:26:00Z</cp:lastPrinted>
  <dcterms:created xsi:type="dcterms:W3CDTF">2026-02-20T08:20:00Z</dcterms:created>
  <dcterms:modified xsi:type="dcterms:W3CDTF">2026-02-20T15:36:00Z</dcterms:modified>
</cp:coreProperties>
</file>