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E2EDA" w14:textId="77777777" w:rsidR="004847CC" w:rsidRPr="00DC113E" w:rsidRDefault="004847CC" w:rsidP="004847CC">
      <w:pPr>
        <w:jc w:val="center"/>
        <w:rPr>
          <w:rFonts w:ascii="Times New Roman" w:eastAsia="Times New Roman" w:hAnsi="Times New Roman"/>
          <w:color w:val="000000"/>
          <w:kern w:val="2"/>
          <w:lang w:val="uk-UA" w:eastAsia="ar-SA"/>
        </w:rPr>
      </w:pPr>
      <w:bookmarkStart w:id="0" w:name="_Hlk217114940"/>
      <w:r w:rsidRPr="00DC113E">
        <w:rPr>
          <w:rFonts w:ascii="Times New Roman" w:eastAsia="Times New Roman" w:hAnsi="Times New Roman"/>
          <w:color w:val="000000"/>
          <w:lang w:val="uk-UA" w:eastAsia="uk-UA"/>
        </w:rPr>
        <w:drawing>
          <wp:inline distT="0" distB="0" distL="0" distR="0" wp14:anchorId="7B9260B8" wp14:editId="39957811">
            <wp:extent cx="488315" cy="654685"/>
            <wp:effectExtent l="0" t="0" r="698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654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832A4" w14:textId="77777777" w:rsidR="004847CC" w:rsidRPr="00DC113E" w:rsidRDefault="004847CC" w:rsidP="004847CC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ar-SA"/>
        </w:rPr>
      </w:pPr>
      <w:r w:rsidRPr="00DC113E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6F5BA86C" w14:textId="77777777" w:rsidR="004847CC" w:rsidRPr="00DC113E" w:rsidRDefault="004847CC" w:rsidP="00AA7E2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</w:pPr>
      <w:r w:rsidRPr="00DC113E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BFC84" wp14:editId="508333B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891CB5" w14:textId="77777777" w:rsidR="004847CC" w:rsidRPr="00A446EE" w:rsidRDefault="004847CC" w:rsidP="004847C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446E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6" style="position:absolute;left:0;text-align:left;margin-left:103.85pt;margin-top:17.65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" filled="f" stroked="f">
                <v:textbox>
                  <w:txbxContent>
                    <w:p w:rsidR="004847CC" w:rsidRPr="00A446EE" w:rsidRDefault="004847CC" w:rsidP="004847C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A446E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C113E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2A593830" w14:textId="77777777" w:rsidR="004847CC" w:rsidRPr="00DC113E" w:rsidRDefault="004847CC" w:rsidP="00AA7E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DC113E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BCD5424" w14:textId="77777777" w:rsidR="004847CC" w:rsidRPr="00DC113E" w:rsidRDefault="004847CC" w:rsidP="00AA7E26">
      <w:pPr>
        <w:spacing w:after="0" w:line="240" w:lineRule="auto"/>
        <w:rPr>
          <w:rFonts w:ascii="Times New Roman" w:eastAsia="Times New Roman" w:hAnsi="Times New Roman"/>
          <w:color w:val="000000"/>
          <w:lang w:val="uk-UA" w:eastAsia="ar-SA"/>
        </w:rPr>
      </w:pPr>
      <w:r w:rsidRPr="00DC113E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3AC33" wp14:editId="0ED20DA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761895" w14:textId="77777777" w:rsidR="004847CC" w:rsidRPr="00A446EE" w:rsidRDefault="004847CC" w:rsidP="004847C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446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GgTSCg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4847CC" w:rsidRPr="00A446EE" w:rsidRDefault="004847CC" w:rsidP="004847C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446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DC113E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17896" wp14:editId="555BD49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3AD6BA" w14:textId="77777777" w:rsidR="004847CC" w:rsidRPr="00A446EE" w:rsidRDefault="004847CC" w:rsidP="004847C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446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8" style="position:absolute;margin-left:196.2pt;margin-top:3.25pt;width:4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" filled="f" stroked="f">
                <v:textbox>
                  <w:txbxContent>
                    <w:p w:rsidR="004847CC" w:rsidRPr="00A446EE" w:rsidRDefault="004847CC" w:rsidP="004847CC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A446EE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59</w:t>
                      </w:r>
                    </w:p>
                  </w:txbxContent>
                </v:textbox>
              </v:rect>
            </w:pict>
          </mc:Fallback>
        </mc:AlternateContent>
      </w:r>
    </w:p>
    <w:p w14:paraId="4F21C697" w14:textId="77777777" w:rsidR="004847CC" w:rsidRPr="00DC113E" w:rsidRDefault="004847CC" w:rsidP="00AA7E26">
      <w:pPr>
        <w:spacing w:after="0" w:line="240" w:lineRule="auto"/>
        <w:rPr>
          <w:rFonts w:ascii="Times New Roman" w:eastAsia="Times New Roman" w:hAnsi="Times New Roman"/>
          <w:color w:val="000000"/>
          <w:lang w:val="uk-UA" w:eastAsia="ar-SA"/>
        </w:rPr>
      </w:pPr>
      <w:r w:rsidRPr="00DC113E">
        <w:rPr>
          <w:rFonts w:ascii="Times New Roman" w:eastAsia="Times New Roman" w:hAnsi="Times New Roman"/>
          <w:color w:val="000000"/>
          <w:lang w:val="uk-UA" w:eastAsia="ar-SA"/>
        </w:rPr>
        <w:t>від __________________________ № __________</w:t>
      </w:r>
      <w:r w:rsidRPr="00DC113E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DC113E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DC113E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DC113E">
        <w:rPr>
          <w:rFonts w:ascii="Times New Roman" w:eastAsia="Times New Roman" w:hAnsi="Times New Roman"/>
          <w:color w:val="000000"/>
          <w:lang w:val="uk-UA" w:eastAsia="ar-SA"/>
        </w:rPr>
        <w:tab/>
      </w:r>
      <w:r w:rsidR="00AA7E26" w:rsidRPr="00DC113E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DC113E">
        <w:rPr>
          <w:rFonts w:ascii="Times New Roman" w:eastAsia="Times New Roman" w:hAnsi="Times New Roman"/>
          <w:color w:val="000000"/>
          <w:lang w:val="uk-UA" w:eastAsia="ar-SA"/>
        </w:rPr>
        <w:t>м. Хмельницький</w:t>
      </w:r>
    </w:p>
    <w:bookmarkEnd w:id="0"/>
    <w:p w14:paraId="5DCC5CB4" w14:textId="77777777" w:rsidR="004847CC" w:rsidRPr="00DC113E" w:rsidRDefault="004847CC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40D5B08" w14:textId="77777777" w:rsidR="00C0052D" w:rsidRPr="00DC113E" w:rsidRDefault="004847CC" w:rsidP="00DC113E">
      <w:pPr>
        <w:widowControl w:val="0"/>
        <w:suppressAutoHyphens/>
        <w:spacing w:after="0" w:line="240" w:lineRule="auto"/>
        <w:ind w:right="5384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Про затвердження технічних документацій з нормативної грошової оцінки земельних ділянок</w:t>
      </w:r>
    </w:p>
    <w:p w14:paraId="0F69FC21" w14:textId="77777777" w:rsidR="004847CC" w:rsidRPr="00DC113E" w:rsidRDefault="004847CC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5ED0BD8" w14:textId="77777777" w:rsidR="00DC113E" w:rsidRPr="00DC113E" w:rsidRDefault="00DC113E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FFA36A2" w14:textId="7D6DC085" w:rsidR="00C0052D" w:rsidRPr="00DC113E" w:rsidRDefault="00C0052D" w:rsidP="0026472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навколи</w:t>
      </w:r>
      <w:r w:rsidR="00974944"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Земельним кодексом України,</w:t>
      </w:r>
      <w:r w:rsidR="002013DA"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Законом України «Про місцеве самоврядування в Україні», Законом України «Про оцінку земель</w:t>
      </w:r>
      <w:r w:rsidR="00974944"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="00C32848"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Постановою Кабінету Міністрів України </w:t>
      </w:r>
      <w:r w:rsidR="003162E2" w:rsidRPr="00DC113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DC113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DC113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DC113E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Хмельницька міська рада </w:t>
      </w:r>
    </w:p>
    <w:p w14:paraId="6D0ECAFA" w14:textId="77777777" w:rsidR="00C0052D" w:rsidRPr="00DC113E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B8DC8D6" w14:textId="77777777" w:rsidR="00C0052D" w:rsidRPr="00DC113E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14:paraId="395EA8DD" w14:textId="77777777" w:rsidR="00D9443B" w:rsidRPr="00DC113E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F80E825" w14:textId="2CAC061D" w:rsidR="00C0052D" w:rsidRPr="00DC113E" w:rsidRDefault="00B37CFF" w:rsidP="00DC113E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1</w:t>
      </w:r>
      <w:r w:rsidR="00B778F8"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. </w:t>
      </w:r>
      <w:r w:rsidR="003114B6"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Затвердити технічні документації з нормативної грошової оцінки земельних ділянок за межами населених пунктів Х</w:t>
      </w:r>
      <w:r w:rsidR="003114B6" w:rsidRPr="00DC113E">
        <w:rPr>
          <w:rFonts w:ascii="Times New Roman" w:hAnsi="Times New Roman"/>
          <w:sz w:val="24"/>
          <w:szCs w:val="24"/>
          <w:lang w:val="uk-UA"/>
        </w:rPr>
        <w:t xml:space="preserve">мельницької міської територіальної громади </w:t>
      </w:r>
      <w:r w:rsidR="003114B6"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згідно додатку.</w:t>
      </w:r>
    </w:p>
    <w:p w14:paraId="0F56C6AF" w14:textId="32421853" w:rsidR="00C0052D" w:rsidRPr="00DC113E" w:rsidRDefault="00B37CFF" w:rsidP="00DC113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2</w:t>
      </w:r>
      <w:r w:rsidR="00C0052D"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0F10E924" w14:textId="77777777" w:rsidR="00C0052D" w:rsidRPr="00DC113E" w:rsidRDefault="00B37CFF" w:rsidP="00DC113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731E687" w14:textId="77777777" w:rsidR="00C0052D" w:rsidRPr="00DC113E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06590F9" w14:textId="77777777" w:rsidR="000D2C3B" w:rsidRPr="00DC113E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337788AF" w14:textId="77777777" w:rsidR="000D2C3B" w:rsidRPr="00DC113E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BC36E74" w14:textId="77777777" w:rsidR="000D2C3B" w:rsidRPr="00DC113E" w:rsidRDefault="002E7020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  <w:t xml:space="preserve"> Олександр </w:t>
      </w:r>
      <w:r w:rsidR="000D2C3B"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p w14:paraId="79222B66" w14:textId="77777777" w:rsidR="000D2C3B" w:rsidRPr="00DC113E" w:rsidRDefault="000D2C3B" w:rsidP="007A0F86">
      <w:pPr>
        <w:widowControl w:val="0"/>
        <w:tabs>
          <w:tab w:val="left" w:pos="7020"/>
          <w:tab w:val="left" w:pos="7371"/>
          <w:tab w:val="left" w:pos="7740"/>
        </w:tabs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2EE7D753" w14:textId="77777777" w:rsidR="000D2C3B" w:rsidRPr="00DC113E" w:rsidRDefault="000D2C3B" w:rsidP="00530CA4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sectPr w:rsidR="000D2C3B" w:rsidRPr="00DC113E" w:rsidSect="00AA7E26">
          <w:pgSz w:w="11906" w:h="16838"/>
          <w:pgMar w:top="851" w:right="851" w:bottom="851" w:left="1418" w:header="720" w:footer="720" w:gutter="0"/>
          <w:cols w:space="720"/>
          <w:docGrid w:linePitch="600" w:charSpace="32768"/>
        </w:sectPr>
      </w:pPr>
    </w:p>
    <w:p w14:paraId="0F3C5AF4" w14:textId="767F9C88" w:rsidR="00732704" w:rsidRPr="00DC113E" w:rsidRDefault="00530CA4" w:rsidP="00DC113E">
      <w:pPr>
        <w:pStyle w:val="BodyText21"/>
        <w:spacing w:after="0"/>
        <w:ind w:left="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C113E">
        <w:rPr>
          <w:rFonts w:ascii="Times New Roman" w:hAnsi="Times New Roman" w:cs="Times New Roman"/>
          <w:i/>
          <w:szCs w:val="24"/>
          <w:lang w:val="uk-UA"/>
        </w:rPr>
        <w:lastRenderedPageBreak/>
        <w:t>Додаток</w:t>
      </w:r>
    </w:p>
    <w:p w14:paraId="197A0747" w14:textId="3BC5ACDC" w:rsidR="00732704" w:rsidRPr="00DC113E" w:rsidRDefault="00732704" w:rsidP="00DC113E">
      <w:pPr>
        <w:pStyle w:val="BodyText21"/>
        <w:spacing w:after="0"/>
        <w:ind w:left="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C113E">
        <w:rPr>
          <w:rFonts w:ascii="Times New Roman" w:hAnsi="Times New Roman" w:cs="Times New Roman"/>
          <w:i/>
          <w:szCs w:val="24"/>
          <w:lang w:val="uk-UA"/>
        </w:rPr>
        <w:t>до рішення сесії міської ради</w:t>
      </w:r>
    </w:p>
    <w:p w14:paraId="7975F0F4" w14:textId="69E3BA00" w:rsidR="00732704" w:rsidRPr="00DC113E" w:rsidRDefault="00732704" w:rsidP="00DC113E">
      <w:pPr>
        <w:pStyle w:val="BodyText21"/>
        <w:spacing w:after="0"/>
        <w:ind w:left="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DC113E">
        <w:rPr>
          <w:rFonts w:ascii="Times New Roman" w:hAnsi="Times New Roman" w:cs="Times New Roman"/>
          <w:i/>
          <w:szCs w:val="24"/>
          <w:lang w:val="uk-UA"/>
        </w:rPr>
        <w:t xml:space="preserve">від </w:t>
      </w:r>
      <w:r w:rsidR="00AA7E26" w:rsidRPr="00DC113E">
        <w:rPr>
          <w:rFonts w:ascii="Times New Roman" w:hAnsi="Times New Roman" w:cs="Times New Roman"/>
          <w:i/>
          <w:szCs w:val="24"/>
          <w:lang w:val="uk-UA"/>
        </w:rPr>
        <w:t>18.02.2026</w:t>
      </w:r>
      <w:r w:rsidRPr="00DC113E">
        <w:rPr>
          <w:rFonts w:ascii="Times New Roman" w:hAnsi="Times New Roman" w:cs="Times New Roman"/>
          <w:i/>
          <w:szCs w:val="24"/>
          <w:lang w:val="uk-UA"/>
        </w:rPr>
        <w:t>р. №</w:t>
      </w:r>
      <w:r w:rsidR="00AA7E26" w:rsidRPr="00DC113E">
        <w:rPr>
          <w:rFonts w:ascii="Times New Roman" w:hAnsi="Times New Roman" w:cs="Times New Roman"/>
          <w:i/>
          <w:szCs w:val="24"/>
          <w:lang w:val="uk-UA"/>
        </w:rPr>
        <w:t>59</w:t>
      </w:r>
    </w:p>
    <w:p w14:paraId="3CA9A964" w14:textId="77777777" w:rsidR="00662C5B" w:rsidRPr="00DC113E" w:rsidRDefault="00662C5B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3D438C5" w14:textId="77777777" w:rsidR="0023789D" w:rsidRPr="00DC113E" w:rsidRDefault="00974944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DC113E">
        <w:rPr>
          <w:rFonts w:ascii="Times New Roman" w:hAnsi="Times New Roman"/>
          <w:sz w:val="24"/>
          <w:szCs w:val="24"/>
          <w:lang w:val="uk-UA"/>
        </w:rPr>
        <w:t>СПИСОК</w:t>
      </w:r>
    </w:p>
    <w:p w14:paraId="0F92B66F" w14:textId="77777777" w:rsidR="00732704" w:rsidRPr="00DC113E" w:rsidRDefault="00154912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DC113E"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DC113E">
        <w:rPr>
          <w:rFonts w:ascii="Times New Roman" w:hAnsi="Times New Roman"/>
          <w:sz w:val="24"/>
          <w:szCs w:val="24"/>
          <w:lang w:val="uk-UA"/>
        </w:rPr>
        <w:t>ридич</w:t>
      </w:r>
      <w:r w:rsidR="0023789D" w:rsidRPr="00DC113E">
        <w:rPr>
          <w:rFonts w:ascii="Times New Roman" w:hAnsi="Times New Roman"/>
          <w:sz w:val="24"/>
          <w:szCs w:val="24"/>
          <w:lang w:val="uk-UA"/>
        </w:rPr>
        <w:t>них</w:t>
      </w:r>
      <w:r w:rsidRPr="00DC113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2704" w:rsidRPr="00DC113E">
        <w:rPr>
          <w:rFonts w:ascii="Times New Roman" w:hAnsi="Times New Roman"/>
          <w:sz w:val="24"/>
          <w:szCs w:val="24"/>
          <w:lang w:val="uk-UA"/>
        </w:rPr>
        <w:t>ос</w:t>
      </w:r>
      <w:r w:rsidR="0023789D" w:rsidRPr="00DC113E">
        <w:rPr>
          <w:rFonts w:ascii="Times New Roman" w:hAnsi="Times New Roman"/>
          <w:sz w:val="24"/>
          <w:szCs w:val="24"/>
          <w:lang w:val="uk-UA"/>
        </w:rPr>
        <w:t>іб</w:t>
      </w:r>
      <w:r w:rsidR="00257E58" w:rsidRPr="00DC113E">
        <w:rPr>
          <w:rFonts w:ascii="Times New Roman" w:hAnsi="Times New Roman"/>
          <w:sz w:val="24"/>
          <w:szCs w:val="24"/>
          <w:lang w:val="uk-UA"/>
        </w:rPr>
        <w:t>, як</w:t>
      </w:r>
      <w:r w:rsidR="00974944" w:rsidRPr="00DC113E">
        <w:rPr>
          <w:rFonts w:ascii="Times New Roman" w:hAnsi="Times New Roman"/>
          <w:sz w:val="24"/>
          <w:szCs w:val="24"/>
          <w:lang w:val="uk-UA"/>
        </w:rPr>
        <w:t>им</w:t>
      </w:r>
      <w:r w:rsidR="00732704" w:rsidRPr="00DC113E">
        <w:rPr>
          <w:rFonts w:ascii="Times New Roman" w:hAnsi="Times New Roman"/>
          <w:sz w:val="24"/>
          <w:szCs w:val="24"/>
          <w:lang w:val="uk-UA"/>
        </w:rPr>
        <w:t xml:space="preserve"> затверджу</w:t>
      </w:r>
      <w:r w:rsidR="0091044F" w:rsidRPr="00DC113E"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DC113E">
        <w:rPr>
          <w:rFonts w:ascii="Times New Roman" w:hAnsi="Times New Roman"/>
          <w:sz w:val="24"/>
          <w:szCs w:val="24"/>
          <w:lang w:val="uk-UA"/>
        </w:rPr>
        <w:t xml:space="preserve">ться </w:t>
      </w:r>
      <w:r w:rsidR="00732704"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технічн</w:t>
      </w:r>
      <w:r w:rsidR="0091044F"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732704"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</w:t>
      </w:r>
      <w:r w:rsidR="00257E58"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91044F"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="00732704"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91044F"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их </w:t>
      </w:r>
      <w:r w:rsidR="00D76F1B" w:rsidRPr="00DC113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ділянок за межами населених пунктів Х</w:t>
      </w:r>
      <w:r w:rsidR="00D76F1B" w:rsidRPr="00DC113E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</w:t>
      </w:r>
    </w:p>
    <w:tbl>
      <w:tblPr>
        <w:tblW w:w="15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771"/>
        <w:gridCol w:w="2796"/>
        <w:gridCol w:w="986"/>
        <w:gridCol w:w="3738"/>
        <w:gridCol w:w="2914"/>
        <w:gridCol w:w="1569"/>
      </w:tblGrid>
      <w:tr w:rsidR="007D7409" w:rsidRPr="00DC113E" w14:paraId="1372000B" w14:textId="77777777" w:rsidTr="00DC113E">
        <w:trPr>
          <w:trHeight w:val="20"/>
          <w:tblHeader/>
          <w:jc w:val="center"/>
        </w:trPr>
        <w:tc>
          <w:tcPr>
            <w:tcW w:w="540" w:type="dxa"/>
            <w:vAlign w:val="center"/>
          </w:tcPr>
          <w:p w14:paraId="2672F4F4" w14:textId="4FE2ED9F" w:rsidR="007D7409" w:rsidRPr="00DC113E" w:rsidRDefault="007D7409" w:rsidP="00DC1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232BFDFF" w14:textId="77777777" w:rsidR="007D7409" w:rsidRPr="00DC113E" w:rsidRDefault="007D7409" w:rsidP="00DC1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771" w:type="dxa"/>
            <w:vAlign w:val="center"/>
          </w:tcPr>
          <w:p w14:paraId="69BBF2CE" w14:textId="77777777" w:rsidR="007D7409" w:rsidRPr="00DC113E" w:rsidRDefault="007D7409" w:rsidP="00DC11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 </w:t>
            </w:r>
            <w:r w:rsidR="000B4A8E" w:rsidRPr="00DC1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фізичних та </w:t>
            </w:r>
            <w:r w:rsidRPr="00DC1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юридичних </w:t>
            </w:r>
            <w:r w:rsidR="00BE39C1" w:rsidRPr="00DC113E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2796" w:type="dxa"/>
            <w:vAlign w:val="center"/>
          </w:tcPr>
          <w:p w14:paraId="6A5EBA80" w14:textId="77777777" w:rsidR="007D7409" w:rsidRPr="00DC113E" w:rsidRDefault="007D7409" w:rsidP="00DC11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986" w:type="dxa"/>
            <w:vAlign w:val="center"/>
          </w:tcPr>
          <w:p w14:paraId="0CB9D311" w14:textId="77777777" w:rsidR="00DC113E" w:rsidRPr="00DC113E" w:rsidRDefault="007D7409" w:rsidP="00DC1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sz w:val="24"/>
                <w:szCs w:val="24"/>
                <w:lang w:val="uk-UA"/>
              </w:rPr>
              <w:t>Площа,</w:t>
            </w:r>
          </w:p>
          <w:p w14:paraId="4F25AF65" w14:textId="62E1D51E" w:rsidR="007D7409" w:rsidRPr="00DC113E" w:rsidRDefault="007D7409" w:rsidP="00DC1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DC113E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3738" w:type="dxa"/>
            <w:vAlign w:val="center"/>
          </w:tcPr>
          <w:p w14:paraId="73C688EF" w14:textId="77777777" w:rsidR="007D7409" w:rsidRPr="00DC113E" w:rsidRDefault="007D7409" w:rsidP="00DC1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2914" w:type="dxa"/>
            <w:vAlign w:val="center"/>
          </w:tcPr>
          <w:p w14:paraId="22803176" w14:textId="77777777" w:rsidR="007D7409" w:rsidRPr="00DC113E" w:rsidRDefault="007D7409" w:rsidP="00DC1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69" w:type="dxa"/>
            <w:vAlign w:val="center"/>
          </w:tcPr>
          <w:p w14:paraId="2AF6406E" w14:textId="77777777" w:rsidR="007D7409" w:rsidRPr="00DC113E" w:rsidRDefault="007D7409" w:rsidP="00DC113E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sz w:val="24"/>
                <w:szCs w:val="24"/>
                <w:lang w:val="uk-UA"/>
              </w:rPr>
              <w:t>Нормативно грошова оцінка,</w:t>
            </w:r>
          </w:p>
          <w:p w14:paraId="44127728" w14:textId="77777777" w:rsidR="007D7409" w:rsidRPr="00DC113E" w:rsidRDefault="007D7409" w:rsidP="00DC113E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</w:tr>
      <w:tr w:rsidR="008D4604" w:rsidRPr="00DC113E" w14:paraId="63AEF9A5" w14:textId="77777777" w:rsidTr="00DC113E">
        <w:trPr>
          <w:trHeight w:val="20"/>
          <w:tblHeader/>
          <w:jc w:val="center"/>
        </w:trPr>
        <w:tc>
          <w:tcPr>
            <w:tcW w:w="540" w:type="dxa"/>
          </w:tcPr>
          <w:p w14:paraId="1778568D" w14:textId="4B6FA991" w:rsidR="008D4604" w:rsidRPr="00DC113E" w:rsidRDefault="0008294B" w:rsidP="008D4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D4604" w:rsidRPr="00DC113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771" w:type="dxa"/>
          </w:tcPr>
          <w:p w14:paraId="7E9D2DAB" w14:textId="77777777" w:rsidR="008D4604" w:rsidRPr="00DC113E" w:rsidRDefault="003114B6" w:rsidP="00DC1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«лайфселл</w:t>
            </w:r>
            <w:r w:rsidR="00C26691" w:rsidRPr="00DC113E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796" w:type="dxa"/>
          </w:tcPr>
          <w:p w14:paraId="6EEE0024" w14:textId="77777777" w:rsidR="008D4604" w:rsidRPr="00DC113E" w:rsidRDefault="008D4604" w:rsidP="00DC11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Хмельницька область</w:t>
            </w:r>
          </w:p>
          <w:p w14:paraId="3B884B35" w14:textId="77777777" w:rsidR="008D4604" w:rsidRPr="00DC113E" w:rsidRDefault="008D4604" w:rsidP="00DC11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Хмельницький район</w:t>
            </w:r>
          </w:p>
          <w:p w14:paraId="76B9F9E8" w14:textId="01E8FA9A" w:rsidR="008D4604" w:rsidRPr="00DC113E" w:rsidRDefault="008D4604" w:rsidP="00DC11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старостинський округ з центром в с.</w:t>
            </w:r>
            <w:r w:rsidR="0008294B" w:rsidRPr="00DC11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Пирогівці</w:t>
            </w:r>
            <w:r w:rsidRPr="00DC11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14:paraId="57B52853" w14:textId="61E28E08" w:rsidR="008D4604" w:rsidRPr="00DC113E" w:rsidRDefault="008D4604" w:rsidP="00DC11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межами населен</w:t>
            </w:r>
            <w:r w:rsidR="003114B6" w:rsidRPr="00DC11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r w:rsidRPr="00DC11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пункт</w:t>
            </w:r>
            <w:r w:rsidR="003114B6" w:rsidRPr="00DC11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 с.Прибузьке</w:t>
            </w:r>
            <w:r w:rsidRPr="00DC11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14:paraId="5BD8D97C" w14:textId="77777777" w:rsidR="008D4604" w:rsidRPr="00DC113E" w:rsidRDefault="008D4604" w:rsidP="00DC11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682508</w:t>
            </w:r>
            <w:r w:rsidR="0008294B" w:rsidRPr="00DC11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67</w:t>
            </w:r>
            <w:r w:rsidRPr="00DC11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00:0</w:t>
            </w:r>
            <w:r w:rsidR="003114B6" w:rsidRPr="00DC11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4</w:t>
            </w:r>
            <w:r w:rsidRPr="00DC11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:0</w:t>
            </w:r>
            <w:r w:rsidR="003114B6" w:rsidRPr="00DC11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10</w:t>
            </w:r>
            <w:r w:rsidRPr="00DC11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:0</w:t>
            </w:r>
            <w:r w:rsidR="0008294B" w:rsidRPr="00DC11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00</w:t>
            </w:r>
            <w:r w:rsidR="003114B6" w:rsidRPr="00DC11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7</w:t>
            </w:r>
          </w:p>
        </w:tc>
        <w:tc>
          <w:tcPr>
            <w:tcW w:w="986" w:type="dxa"/>
          </w:tcPr>
          <w:p w14:paraId="291C4204" w14:textId="77777777" w:rsidR="008D4604" w:rsidRPr="00DC113E" w:rsidRDefault="00A9375B" w:rsidP="008D4604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</w:pPr>
            <w:r w:rsidRPr="00DC113E"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DC113E"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00</w:t>
            </w:r>
          </w:p>
        </w:tc>
        <w:tc>
          <w:tcPr>
            <w:tcW w:w="3738" w:type="dxa"/>
          </w:tcPr>
          <w:p w14:paraId="3C1D505F" w14:textId="77777777" w:rsidR="00AA7E26" w:rsidRPr="00DC113E" w:rsidRDefault="00A9375B" w:rsidP="00DC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C1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</w:t>
            </w:r>
            <w:r w:rsidRPr="00DC11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розміщення та експлуатації об’єктів і споруд електронних комунікацій</w:t>
            </w:r>
          </w:p>
          <w:p w14:paraId="4BA119D6" w14:textId="77777777" w:rsidR="008D4604" w:rsidRPr="00DC113E" w:rsidRDefault="00CC3F87" w:rsidP="00DC113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uk-UA" w:eastAsia="uk-UA"/>
              </w:rPr>
            </w:pPr>
            <w:r w:rsidRPr="00DC113E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К</w:t>
            </w:r>
            <w:r w:rsidR="00A9375B" w:rsidRPr="00DC113E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914" w:type="dxa"/>
          </w:tcPr>
          <w:p w14:paraId="7E6911F6" w14:textId="2E5DA03E" w:rsidR="008D4604" w:rsidRPr="00DC113E" w:rsidRDefault="00A9375B" w:rsidP="00DC113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  <w:r w:rsidRPr="00DC11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13.01</w:t>
            </w:r>
            <w:r w:rsidR="00DC11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  <w:r w:rsidRPr="00DC11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1569" w:type="dxa"/>
          </w:tcPr>
          <w:p w14:paraId="1FE307CD" w14:textId="77777777" w:rsidR="009363AC" w:rsidRPr="00DC113E" w:rsidRDefault="00A9375B" w:rsidP="009363AC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sz w:val="24"/>
                <w:szCs w:val="24"/>
                <w:lang w:val="uk-UA"/>
              </w:rPr>
              <w:t>134 078,61</w:t>
            </w:r>
          </w:p>
        </w:tc>
      </w:tr>
      <w:tr w:rsidR="00A9375B" w:rsidRPr="00DC113E" w14:paraId="4330136B" w14:textId="77777777" w:rsidTr="00DC113E">
        <w:trPr>
          <w:trHeight w:val="20"/>
          <w:tblHeader/>
          <w:jc w:val="center"/>
        </w:trPr>
        <w:tc>
          <w:tcPr>
            <w:tcW w:w="540" w:type="dxa"/>
          </w:tcPr>
          <w:p w14:paraId="4AAC154B" w14:textId="77777777" w:rsidR="00A9375B" w:rsidRPr="00DC113E" w:rsidRDefault="00A9375B" w:rsidP="008D4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771" w:type="dxa"/>
          </w:tcPr>
          <w:p w14:paraId="46B9BCBB" w14:textId="77777777" w:rsidR="00A9375B" w:rsidRPr="00DC113E" w:rsidRDefault="00A9375B" w:rsidP="00DC1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sz w:val="24"/>
                <w:szCs w:val="24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96" w:type="dxa"/>
          </w:tcPr>
          <w:p w14:paraId="5E8A2DA5" w14:textId="77777777" w:rsidR="00A9375B" w:rsidRPr="00DC113E" w:rsidRDefault="00A9375B" w:rsidP="00DC11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Хмельницька область</w:t>
            </w:r>
          </w:p>
          <w:p w14:paraId="7605F95E" w14:textId="77777777" w:rsidR="00A9375B" w:rsidRPr="00DC113E" w:rsidRDefault="00A9375B" w:rsidP="00DC11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Хмельницький район</w:t>
            </w:r>
          </w:p>
          <w:p w14:paraId="5E3C709A" w14:textId="41695B86" w:rsidR="00A9375B" w:rsidRPr="00DC113E" w:rsidRDefault="00A9375B" w:rsidP="00DC11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старостинський округ з центром в с.Шаровечка,</w:t>
            </w:r>
          </w:p>
          <w:p w14:paraId="4FB89BB0" w14:textId="77777777" w:rsidR="00A9375B" w:rsidRPr="00DC113E" w:rsidRDefault="00A9375B" w:rsidP="00DC11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межами населеного пункту</w:t>
            </w:r>
          </w:p>
          <w:p w14:paraId="78397D4F" w14:textId="77777777" w:rsidR="00A9375B" w:rsidRPr="00DC113E" w:rsidRDefault="00A9375B" w:rsidP="00DC11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6825083900:03:013:8501</w:t>
            </w:r>
          </w:p>
        </w:tc>
        <w:tc>
          <w:tcPr>
            <w:tcW w:w="986" w:type="dxa"/>
          </w:tcPr>
          <w:p w14:paraId="50893FC0" w14:textId="77777777" w:rsidR="00A9375B" w:rsidRPr="00DC113E" w:rsidRDefault="00A9375B" w:rsidP="008D4604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</w:pPr>
            <w:r w:rsidRPr="00DC113E"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DC113E"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3738" w:type="dxa"/>
          </w:tcPr>
          <w:p w14:paraId="3C5F92ED" w14:textId="77777777" w:rsidR="00A9375B" w:rsidRPr="00DC113E" w:rsidRDefault="00CC3F87" w:rsidP="00DC1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sz w:val="24"/>
                <w:szCs w:val="24"/>
                <w:lang w:val="uk-UA"/>
              </w:rPr>
              <w:t>для обслуговування КТП-223</w:t>
            </w:r>
          </w:p>
          <w:p w14:paraId="39945056" w14:textId="77777777" w:rsidR="00CC3F87" w:rsidRPr="00DC113E" w:rsidRDefault="00CC3F87" w:rsidP="00DC1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914" w:type="dxa"/>
          </w:tcPr>
          <w:p w14:paraId="09DABC9A" w14:textId="67C310D3" w:rsidR="00A9375B" w:rsidRPr="00DC113E" w:rsidRDefault="00CC3F87" w:rsidP="00DC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C11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14.02</w:t>
            </w:r>
            <w:r w:rsidR="00DC11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  <w:r w:rsidR="00AA7E26" w:rsidRPr="00DC11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</w:t>
            </w:r>
            <w:r w:rsidRPr="00DC11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69" w:type="dxa"/>
          </w:tcPr>
          <w:p w14:paraId="27820CC1" w14:textId="77777777" w:rsidR="00A9375B" w:rsidRPr="00DC113E" w:rsidRDefault="00CC3F87" w:rsidP="009363AC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113E">
              <w:rPr>
                <w:rFonts w:ascii="Times New Roman" w:hAnsi="Times New Roman"/>
                <w:sz w:val="24"/>
                <w:szCs w:val="24"/>
                <w:lang w:val="uk-UA"/>
              </w:rPr>
              <w:t>6 983,26</w:t>
            </w:r>
          </w:p>
        </w:tc>
      </w:tr>
    </w:tbl>
    <w:p w14:paraId="2CEBBE08" w14:textId="77777777" w:rsidR="008D4604" w:rsidRPr="00DC113E" w:rsidRDefault="008D4604" w:rsidP="00530CA4">
      <w:pPr>
        <w:tabs>
          <w:tab w:val="left" w:pos="7560"/>
        </w:tabs>
        <w:spacing w:after="0" w:line="240" w:lineRule="auto"/>
        <w:ind w:left="3261" w:right="5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AE5FD50" w14:textId="77777777" w:rsidR="00530CA4" w:rsidRPr="00DC113E" w:rsidRDefault="009E55DD" w:rsidP="00530CA4">
      <w:pPr>
        <w:tabs>
          <w:tab w:val="left" w:pos="7560"/>
        </w:tabs>
        <w:spacing w:after="0" w:line="240" w:lineRule="auto"/>
        <w:ind w:left="3261" w:right="55"/>
        <w:jc w:val="both"/>
        <w:rPr>
          <w:rFonts w:ascii="Times New Roman" w:hAnsi="Times New Roman"/>
          <w:sz w:val="24"/>
          <w:szCs w:val="24"/>
          <w:lang w:val="uk-UA"/>
        </w:rPr>
      </w:pPr>
      <w:r w:rsidRPr="00DC113E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Pr="00DC113E">
        <w:rPr>
          <w:rFonts w:ascii="Times New Roman" w:hAnsi="Times New Roman"/>
          <w:sz w:val="24"/>
          <w:szCs w:val="24"/>
          <w:lang w:val="uk-UA"/>
        </w:rPr>
        <w:tab/>
      </w:r>
      <w:r w:rsidRPr="00DC113E">
        <w:rPr>
          <w:rFonts w:ascii="Times New Roman" w:hAnsi="Times New Roman"/>
          <w:sz w:val="24"/>
          <w:szCs w:val="24"/>
          <w:lang w:val="uk-UA"/>
        </w:rPr>
        <w:tab/>
      </w:r>
      <w:r w:rsidRPr="00DC113E">
        <w:rPr>
          <w:rFonts w:ascii="Times New Roman" w:hAnsi="Times New Roman"/>
          <w:sz w:val="24"/>
          <w:szCs w:val="24"/>
          <w:lang w:val="uk-UA"/>
        </w:rPr>
        <w:tab/>
      </w:r>
      <w:r w:rsidRPr="00DC113E">
        <w:rPr>
          <w:rFonts w:ascii="Times New Roman" w:hAnsi="Times New Roman"/>
          <w:sz w:val="24"/>
          <w:szCs w:val="24"/>
          <w:lang w:val="uk-UA"/>
        </w:rPr>
        <w:tab/>
      </w:r>
      <w:r w:rsidRPr="00DC113E">
        <w:rPr>
          <w:rFonts w:ascii="Times New Roman" w:hAnsi="Times New Roman"/>
          <w:sz w:val="24"/>
          <w:szCs w:val="24"/>
          <w:lang w:val="uk-UA"/>
        </w:rPr>
        <w:tab/>
      </w:r>
      <w:r w:rsidRPr="00DC113E">
        <w:rPr>
          <w:rFonts w:ascii="Times New Roman" w:hAnsi="Times New Roman"/>
          <w:sz w:val="24"/>
          <w:szCs w:val="24"/>
          <w:lang w:val="uk-UA"/>
        </w:rPr>
        <w:tab/>
      </w:r>
      <w:r w:rsidRPr="00DC113E">
        <w:rPr>
          <w:rFonts w:ascii="Times New Roman" w:hAnsi="Times New Roman"/>
          <w:sz w:val="24"/>
          <w:szCs w:val="24"/>
          <w:lang w:val="uk-UA"/>
        </w:rPr>
        <w:tab/>
      </w:r>
      <w:r w:rsidRPr="00DC113E">
        <w:rPr>
          <w:rFonts w:ascii="Times New Roman" w:hAnsi="Times New Roman"/>
          <w:sz w:val="24"/>
          <w:szCs w:val="24"/>
          <w:lang w:val="uk-UA"/>
        </w:rPr>
        <w:tab/>
        <w:t xml:space="preserve">Віталій </w:t>
      </w:r>
      <w:r w:rsidR="00530CA4" w:rsidRPr="00DC113E">
        <w:rPr>
          <w:rFonts w:ascii="Times New Roman" w:hAnsi="Times New Roman"/>
          <w:sz w:val="24"/>
          <w:szCs w:val="24"/>
          <w:lang w:val="uk-UA"/>
        </w:rPr>
        <w:t>ДІДЕНКО</w:t>
      </w:r>
    </w:p>
    <w:p w14:paraId="1433E00C" w14:textId="77777777" w:rsidR="00012F1E" w:rsidRPr="00DC113E" w:rsidRDefault="00012F1E" w:rsidP="00530CA4">
      <w:pPr>
        <w:tabs>
          <w:tab w:val="left" w:pos="7020"/>
          <w:tab w:val="left" w:pos="7740"/>
        </w:tabs>
        <w:spacing w:after="0" w:line="240" w:lineRule="auto"/>
        <w:ind w:left="3240" w:right="-5"/>
        <w:rPr>
          <w:rFonts w:ascii="Times New Roman" w:hAnsi="Times New Roman"/>
          <w:sz w:val="24"/>
          <w:szCs w:val="24"/>
          <w:lang w:val="uk-UA"/>
        </w:rPr>
      </w:pPr>
    </w:p>
    <w:p w14:paraId="2526FB1C" w14:textId="77777777" w:rsidR="00530CA4" w:rsidRPr="00DC113E" w:rsidRDefault="00530CA4" w:rsidP="00530CA4">
      <w:pPr>
        <w:tabs>
          <w:tab w:val="left" w:pos="7020"/>
          <w:tab w:val="left" w:pos="7740"/>
        </w:tabs>
        <w:spacing w:after="0" w:line="240" w:lineRule="auto"/>
        <w:ind w:left="3240" w:right="-5"/>
        <w:rPr>
          <w:rFonts w:ascii="Times New Roman" w:hAnsi="Times New Roman"/>
          <w:sz w:val="24"/>
          <w:szCs w:val="24"/>
          <w:lang w:val="uk-UA"/>
        </w:rPr>
      </w:pPr>
      <w:r w:rsidRPr="00DC113E">
        <w:rPr>
          <w:rFonts w:ascii="Times New Roman" w:hAnsi="Times New Roman"/>
          <w:sz w:val="24"/>
          <w:szCs w:val="24"/>
          <w:lang w:val="uk-UA"/>
        </w:rPr>
        <w:t>Начальник управління правового забезпечення</w:t>
      </w:r>
    </w:p>
    <w:p w14:paraId="637C3756" w14:textId="77777777" w:rsidR="00530CA4" w:rsidRPr="00DC113E" w:rsidRDefault="009E55DD" w:rsidP="00530CA4">
      <w:pPr>
        <w:spacing w:after="0" w:line="240" w:lineRule="auto"/>
        <w:ind w:left="3261" w:right="110"/>
        <w:jc w:val="both"/>
        <w:rPr>
          <w:rFonts w:ascii="Times New Roman" w:hAnsi="Times New Roman"/>
          <w:sz w:val="24"/>
          <w:szCs w:val="24"/>
          <w:lang w:val="uk-UA"/>
        </w:rPr>
      </w:pPr>
      <w:r w:rsidRPr="00DC113E">
        <w:rPr>
          <w:rFonts w:ascii="Times New Roman" w:hAnsi="Times New Roman"/>
          <w:sz w:val="24"/>
          <w:szCs w:val="24"/>
          <w:lang w:val="uk-UA"/>
        </w:rPr>
        <w:t>та представництва</w:t>
      </w:r>
      <w:r w:rsidRPr="00DC113E">
        <w:rPr>
          <w:rFonts w:ascii="Times New Roman" w:hAnsi="Times New Roman"/>
          <w:sz w:val="24"/>
          <w:szCs w:val="24"/>
          <w:lang w:val="uk-UA"/>
        </w:rPr>
        <w:tab/>
      </w:r>
      <w:r w:rsidRPr="00DC113E">
        <w:rPr>
          <w:rFonts w:ascii="Times New Roman" w:hAnsi="Times New Roman"/>
          <w:sz w:val="24"/>
          <w:szCs w:val="24"/>
          <w:lang w:val="uk-UA"/>
        </w:rPr>
        <w:tab/>
      </w:r>
      <w:r w:rsidRPr="00DC113E">
        <w:rPr>
          <w:rFonts w:ascii="Times New Roman" w:hAnsi="Times New Roman"/>
          <w:sz w:val="24"/>
          <w:szCs w:val="24"/>
          <w:lang w:val="uk-UA"/>
        </w:rPr>
        <w:tab/>
      </w:r>
      <w:r w:rsidRPr="00DC113E">
        <w:rPr>
          <w:rFonts w:ascii="Times New Roman" w:hAnsi="Times New Roman"/>
          <w:sz w:val="24"/>
          <w:szCs w:val="24"/>
          <w:lang w:val="uk-UA"/>
        </w:rPr>
        <w:tab/>
      </w:r>
      <w:r w:rsidRPr="00DC113E">
        <w:rPr>
          <w:rFonts w:ascii="Times New Roman" w:hAnsi="Times New Roman"/>
          <w:sz w:val="24"/>
          <w:szCs w:val="24"/>
          <w:lang w:val="uk-UA"/>
        </w:rPr>
        <w:tab/>
      </w:r>
      <w:r w:rsidRPr="00DC113E">
        <w:rPr>
          <w:rFonts w:ascii="Times New Roman" w:hAnsi="Times New Roman"/>
          <w:sz w:val="24"/>
          <w:szCs w:val="24"/>
          <w:lang w:val="uk-UA"/>
        </w:rPr>
        <w:tab/>
      </w:r>
      <w:r w:rsidRPr="00DC113E">
        <w:rPr>
          <w:rFonts w:ascii="Times New Roman" w:hAnsi="Times New Roman"/>
          <w:sz w:val="24"/>
          <w:szCs w:val="24"/>
          <w:lang w:val="uk-UA"/>
        </w:rPr>
        <w:tab/>
      </w:r>
      <w:r w:rsidRPr="00DC113E">
        <w:rPr>
          <w:rFonts w:ascii="Times New Roman" w:hAnsi="Times New Roman"/>
          <w:sz w:val="24"/>
          <w:szCs w:val="24"/>
          <w:lang w:val="uk-UA"/>
        </w:rPr>
        <w:tab/>
      </w:r>
      <w:r w:rsidRPr="00DC113E">
        <w:rPr>
          <w:rFonts w:ascii="Times New Roman" w:hAnsi="Times New Roman"/>
          <w:sz w:val="24"/>
          <w:szCs w:val="24"/>
          <w:lang w:val="uk-UA"/>
        </w:rPr>
        <w:tab/>
      </w:r>
      <w:r w:rsidRPr="00DC113E">
        <w:rPr>
          <w:rFonts w:ascii="Times New Roman" w:hAnsi="Times New Roman"/>
          <w:sz w:val="24"/>
          <w:szCs w:val="24"/>
          <w:lang w:val="uk-UA"/>
        </w:rPr>
        <w:tab/>
        <w:t xml:space="preserve">Лілія </w:t>
      </w:r>
      <w:r w:rsidR="00530CA4" w:rsidRPr="00DC113E">
        <w:rPr>
          <w:rFonts w:ascii="Times New Roman" w:hAnsi="Times New Roman"/>
          <w:sz w:val="24"/>
          <w:szCs w:val="24"/>
          <w:lang w:val="uk-UA"/>
        </w:rPr>
        <w:t>ДЕМЧУК</w:t>
      </w:r>
    </w:p>
    <w:p w14:paraId="2F63DA1A" w14:textId="77777777" w:rsidR="00012F1E" w:rsidRPr="00DC113E" w:rsidRDefault="00012F1E" w:rsidP="00530CA4">
      <w:pPr>
        <w:spacing w:after="0" w:line="240" w:lineRule="auto"/>
        <w:ind w:left="3261" w:right="11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4B2D497" w14:textId="77777777" w:rsidR="000D2C3B" w:rsidRPr="00DC113E" w:rsidRDefault="000B1C89" w:rsidP="00025100">
      <w:pPr>
        <w:spacing w:after="0" w:line="240" w:lineRule="auto"/>
        <w:ind w:left="3261"/>
        <w:rPr>
          <w:rFonts w:ascii="Times New Roman" w:hAnsi="Times New Roman"/>
          <w:sz w:val="24"/>
          <w:szCs w:val="24"/>
          <w:lang w:val="uk-UA"/>
        </w:rPr>
      </w:pPr>
      <w:r w:rsidRPr="00DC113E">
        <w:rPr>
          <w:rFonts w:ascii="Times New Roman" w:hAnsi="Times New Roman"/>
          <w:sz w:val="24"/>
          <w:szCs w:val="24"/>
          <w:lang w:val="uk-UA"/>
        </w:rPr>
        <w:t>Н</w:t>
      </w:r>
      <w:r w:rsidR="006A1042" w:rsidRPr="00DC113E">
        <w:rPr>
          <w:rFonts w:ascii="Times New Roman" w:hAnsi="Times New Roman"/>
          <w:sz w:val="24"/>
          <w:szCs w:val="24"/>
          <w:lang w:val="uk-UA"/>
        </w:rPr>
        <w:t>ачальник</w:t>
      </w:r>
      <w:r w:rsidR="00530CA4" w:rsidRPr="00DC113E">
        <w:rPr>
          <w:rFonts w:ascii="Times New Roman" w:hAnsi="Times New Roman"/>
          <w:sz w:val="24"/>
          <w:szCs w:val="24"/>
          <w:lang w:val="uk-UA"/>
        </w:rPr>
        <w:t xml:space="preserve"> Управління земельних ресурсів</w:t>
      </w:r>
      <w:r w:rsidR="00530CA4" w:rsidRPr="00DC113E">
        <w:rPr>
          <w:rFonts w:ascii="Times New Roman" w:hAnsi="Times New Roman"/>
          <w:sz w:val="24"/>
          <w:szCs w:val="24"/>
          <w:lang w:val="uk-UA"/>
        </w:rPr>
        <w:tab/>
      </w:r>
      <w:r w:rsidR="00530CA4" w:rsidRPr="00DC113E">
        <w:rPr>
          <w:rFonts w:ascii="Times New Roman" w:hAnsi="Times New Roman"/>
          <w:sz w:val="24"/>
          <w:szCs w:val="24"/>
          <w:lang w:val="uk-UA"/>
        </w:rPr>
        <w:tab/>
      </w:r>
      <w:r w:rsidR="00530CA4" w:rsidRPr="00DC113E">
        <w:rPr>
          <w:rFonts w:ascii="Times New Roman" w:hAnsi="Times New Roman"/>
          <w:sz w:val="24"/>
          <w:szCs w:val="24"/>
          <w:lang w:val="uk-UA"/>
        </w:rPr>
        <w:tab/>
      </w:r>
      <w:r w:rsidR="00A27CC5" w:rsidRPr="00DC113E">
        <w:rPr>
          <w:rFonts w:ascii="Times New Roman" w:hAnsi="Times New Roman"/>
          <w:sz w:val="24"/>
          <w:szCs w:val="24"/>
          <w:lang w:val="uk-UA"/>
        </w:rPr>
        <w:tab/>
      </w:r>
      <w:r w:rsidR="00A27CC5" w:rsidRPr="00DC113E">
        <w:rPr>
          <w:rFonts w:ascii="Times New Roman" w:hAnsi="Times New Roman"/>
          <w:sz w:val="24"/>
          <w:szCs w:val="24"/>
          <w:lang w:val="uk-UA"/>
        </w:rPr>
        <w:tab/>
      </w:r>
      <w:r w:rsidR="00A27CC5" w:rsidRPr="00DC113E">
        <w:rPr>
          <w:rFonts w:ascii="Times New Roman" w:hAnsi="Times New Roman"/>
          <w:sz w:val="24"/>
          <w:szCs w:val="24"/>
          <w:lang w:val="uk-UA"/>
        </w:rPr>
        <w:tab/>
      </w:r>
      <w:r w:rsidR="00A27CC5" w:rsidRPr="00DC113E">
        <w:rPr>
          <w:rFonts w:ascii="Times New Roman" w:hAnsi="Times New Roman"/>
          <w:sz w:val="24"/>
          <w:szCs w:val="24"/>
          <w:lang w:val="uk-UA"/>
        </w:rPr>
        <w:tab/>
      </w:r>
      <w:r w:rsidR="009E55DD" w:rsidRPr="00DC113E">
        <w:rPr>
          <w:rFonts w:ascii="Times New Roman" w:hAnsi="Times New Roman"/>
          <w:sz w:val="24"/>
          <w:szCs w:val="24"/>
          <w:lang w:val="uk-UA"/>
        </w:rPr>
        <w:t xml:space="preserve">Людмила </w:t>
      </w:r>
      <w:r w:rsidRPr="00DC113E">
        <w:rPr>
          <w:rFonts w:ascii="Times New Roman" w:hAnsi="Times New Roman"/>
          <w:sz w:val="24"/>
          <w:szCs w:val="24"/>
          <w:lang w:val="uk-UA"/>
        </w:rPr>
        <w:t>МАТВЕЄВА</w:t>
      </w:r>
    </w:p>
    <w:sectPr w:rsidR="000D2C3B" w:rsidRPr="00DC113E" w:rsidSect="00DC113E">
      <w:pgSz w:w="16838" w:h="11906" w:orient="landscape"/>
      <w:pgMar w:top="709" w:right="678" w:bottom="56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D97FB" w14:textId="77777777" w:rsidR="00C675A1" w:rsidRDefault="00C675A1" w:rsidP="00FE723B">
      <w:pPr>
        <w:spacing w:after="0" w:line="240" w:lineRule="auto"/>
      </w:pPr>
      <w:r>
        <w:separator/>
      </w:r>
    </w:p>
  </w:endnote>
  <w:endnote w:type="continuationSeparator" w:id="0">
    <w:p w14:paraId="32321D45" w14:textId="77777777" w:rsidR="00C675A1" w:rsidRDefault="00C675A1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21FF" w14:textId="77777777" w:rsidR="00C675A1" w:rsidRDefault="00C675A1" w:rsidP="00FE723B">
      <w:pPr>
        <w:spacing w:after="0" w:line="240" w:lineRule="auto"/>
      </w:pPr>
      <w:r>
        <w:separator/>
      </w:r>
    </w:p>
  </w:footnote>
  <w:footnote w:type="continuationSeparator" w:id="0">
    <w:p w14:paraId="4B26A46F" w14:textId="77777777" w:rsidR="00C675A1" w:rsidRDefault="00C675A1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1C3B93"/>
    <w:multiLevelType w:val="hybridMultilevel"/>
    <w:tmpl w:val="B2F62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933124B"/>
    <w:multiLevelType w:val="hybridMultilevel"/>
    <w:tmpl w:val="7F7C3C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460995886">
    <w:abstractNumId w:val="4"/>
  </w:num>
  <w:num w:numId="2" w16cid:durableId="1120148807">
    <w:abstractNumId w:val="0"/>
  </w:num>
  <w:num w:numId="3" w16cid:durableId="1489206880">
    <w:abstractNumId w:val="2"/>
  </w:num>
  <w:num w:numId="4" w16cid:durableId="571736236">
    <w:abstractNumId w:val="1"/>
  </w:num>
  <w:num w:numId="5" w16cid:durableId="234170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3B"/>
    <w:rsid w:val="00012F1E"/>
    <w:rsid w:val="00016D17"/>
    <w:rsid w:val="00020A3B"/>
    <w:rsid w:val="000242A7"/>
    <w:rsid w:val="00025100"/>
    <w:rsid w:val="000405C8"/>
    <w:rsid w:val="00041981"/>
    <w:rsid w:val="00042B57"/>
    <w:rsid w:val="0008294B"/>
    <w:rsid w:val="000A40DA"/>
    <w:rsid w:val="000B1C89"/>
    <w:rsid w:val="000B4A8E"/>
    <w:rsid w:val="000B58E1"/>
    <w:rsid w:val="000D2C3B"/>
    <w:rsid w:val="000D5876"/>
    <w:rsid w:val="000E2780"/>
    <w:rsid w:val="000E5E2A"/>
    <w:rsid w:val="000F58ED"/>
    <w:rsid w:val="00105510"/>
    <w:rsid w:val="00105561"/>
    <w:rsid w:val="001119C2"/>
    <w:rsid w:val="001431C5"/>
    <w:rsid w:val="001460A6"/>
    <w:rsid w:val="001508AA"/>
    <w:rsid w:val="00154912"/>
    <w:rsid w:val="00163705"/>
    <w:rsid w:val="001655D5"/>
    <w:rsid w:val="001667EF"/>
    <w:rsid w:val="00194B9E"/>
    <w:rsid w:val="001B7DB7"/>
    <w:rsid w:val="001C1AA4"/>
    <w:rsid w:val="001C78ED"/>
    <w:rsid w:val="001D6ACB"/>
    <w:rsid w:val="001F3A02"/>
    <w:rsid w:val="001F77A7"/>
    <w:rsid w:val="002013DA"/>
    <w:rsid w:val="002132E9"/>
    <w:rsid w:val="00220A71"/>
    <w:rsid w:val="002237DC"/>
    <w:rsid w:val="0022398D"/>
    <w:rsid w:val="0023789D"/>
    <w:rsid w:val="00257321"/>
    <w:rsid w:val="00257E58"/>
    <w:rsid w:val="0026472F"/>
    <w:rsid w:val="00293B55"/>
    <w:rsid w:val="002A3354"/>
    <w:rsid w:val="002C64F8"/>
    <w:rsid w:val="002D7F0E"/>
    <w:rsid w:val="002E7020"/>
    <w:rsid w:val="0030124F"/>
    <w:rsid w:val="00302294"/>
    <w:rsid w:val="00304AC5"/>
    <w:rsid w:val="00306A42"/>
    <w:rsid w:val="00307E14"/>
    <w:rsid w:val="003114B6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576DD"/>
    <w:rsid w:val="00370A0C"/>
    <w:rsid w:val="00375BE3"/>
    <w:rsid w:val="00377EB2"/>
    <w:rsid w:val="00384D83"/>
    <w:rsid w:val="003B437C"/>
    <w:rsid w:val="003C6A5A"/>
    <w:rsid w:val="003D3F20"/>
    <w:rsid w:val="003D54B1"/>
    <w:rsid w:val="003E495B"/>
    <w:rsid w:val="003F3522"/>
    <w:rsid w:val="00406710"/>
    <w:rsid w:val="004133CA"/>
    <w:rsid w:val="00415A41"/>
    <w:rsid w:val="00422131"/>
    <w:rsid w:val="00423FD5"/>
    <w:rsid w:val="00425749"/>
    <w:rsid w:val="004264DD"/>
    <w:rsid w:val="004365DC"/>
    <w:rsid w:val="00453684"/>
    <w:rsid w:val="00460178"/>
    <w:rsid w:val="00471ED1"/>
    <w:rsid w:val="0048125A"/>
    <w:rsid w:val="004847CC"/>
    <w:rsid w:val="00487424"/>
    <w:rsid w:val="00491DBD"/>
    <w:rsid w:val="004A1AC3"/>
    <w:rsid w:val="004A69B5"/>
    <w:rsid w:val="004B2D04"/>
    <w:rsid w:val="004C4123"/>
    <w:rsid w:val="004D22BB"/>
    <w:rsid w:val="004E54D9"/>
    <w:rsid w:val="00507994"/>
    <w:rsid w:val="00515EA9"/>
    <w:rsid w:val="00530CA4"/>
    <w:rsid w:val="0053593D"/>
    <w:rsid w:val="00537B78"/>
    <w:rsid w:val="00537C1A"/>
    <w:rsid w:val="005472BE"/>
    <w:rsid w:val="005513B2"/>
    <w:rsid w:val="005577FB"/>
    <w:rsid w:val="005605D1"/>
    <w:rsid w:val="00562F33"/>
    <w:rsid w:val="005679DC"/>
    <w:rsid w:val="0057397D"/>
    <w:rsid w:val="005840C9"/>
    <w:rsid w:val="0058798C"/>
    <w:rsid w:val="00594573"/>
    <w:rsid w:val="005956CE"/>
    <w:rsid w:val="005A1CC9"/>
    <w:rsid w:val="005F1812"/>
    <w:rsid w:val="005F244C"/>
    <w:rsid w:val="00624C1A"/>
    <w:rsid w:val="0062602D"/>
    <w:rsid w:val="00633BD9"/>
    <w:rsid w:val="00642636"/>
    <w:rsid w:val="00644FD4"/>
    <w:rsid w:val="00654CBB"/>
    <w:rsid w:val="00655FC7"/>
    <w:rsid w:val="00662C5B"/>
    <w:rsid w:val="0066776B"/>
    <w:rsid w:val="00684659"/>
    <w:rsid w:val="006A0107"/>
    <w:rsid w:val="006A1042"/>
    <w:rsid w:val="006A732C"/>
    <w:rsid w:val="006B0B52"/>
    <w:rsid w:val="006C4E23"/>
    <w:rsid w:val="006D0774"/>
    <w:rsid w:val="006D1B92"/>
    <w:rsid w:val="007072C4"/>
    <w:rsid w:val="00723CE1"/>
    <w:rsid w:val="007320CE"/>
    <w:rsid w:val="00732704"/>
    <w:rsid w:val="007349F5"/>
    <w:rsid w:val="007620A0"/>
    <w:rsid w:val="0077628C"/>
    <w:rsid w:val="00781D13"/>
    <w:rsid w:val="007A03B8"/>
    <w:rsid w:val="007A0F86"/>
    <w:rsid w:val="007A484D"/>
    <w:rsid w:val="007C15A0"/>
    <w:rsid w:val="007C4A6C"/>
    <w:rsid w:val="007D7409"/>
    <w:rsid w:val="007E0107"/>
    <w:rsid w:val="007E66D7"/>
    <w:rsid w:val="00811857"/>
    <w:rsid w:val="00817B26"/>
    <w:rsid w:val="008262CB"/>
    <w:rsid w:val="0082750C"/>
    <w:rsid w:val="008700B1"/>
    <w:rsid w:val="0088655F"/>
    <w:rsid w:val="00891480"/>
    <w:rsid w:val="00896513"/>
    <w:rsid w:val="008C061E"/>
    <w:rsid w:val="008C0EAB"/>
    <w:rsid w:val="008D155C"/>
    <w:rsid w:val="008D4604"/>
    <w:rsid w:val="0090031A"/>
    <w:rsid w:val="0091044F"/>
    <w:rsid w:val="00916E52"/>
    <w:rsid w:val="00931F68"/>
    <w:rsid w:val="009320EA"/>
    <w:rsid w:val="009363AC"/>
    <w:rsid w:val="009530B2"/>
    <w:rsid w:val="00967738"/>
    <w:rsid w:val="00974944"/>
    <w:rsid w:val="0098703E"/>
    <w:rsid w:val="009A2FAA"/>
    <w:rsid w:val="009C6D0D"/>
    <w:rsid w:val="009D4F3B"/>
    <w:rsid w:val="009E19A1"/>
    <w:rsid w:val="009E35BD"/>
    <w:rsid w:val="009E55DD"/>
    <w:rsid w:val="009F293F"/>
    <w:rsid w:val="00A25282"/>
    <w:rsid w:val="00A27963"/>
    <w:rsid w:val="00A27CC5"/>
    <w:rsid w:val="00A41911"/>
    <w:rsid w:val="00A446EE"/>
    <w:rsid w:val="00A459D2"/>
    <w:rsid w:val="00A53CDC"/>
    <w:rsid w:val="00A5522C"/>
    <w:rsid w:val="00A578BA"/>
    <w:rsid w:val="00A64BE9"/>
    <w:rsid w:val="00A72E95"/>
    <w:rsid w:val="00A80662"/>
    <w:rsid w:val="00A9375B"/>
    <w:rsid w:val="00AA7E26"/>
    <w:rsid w:val="00AB1CB8"/>
    <w:rsid w:val="00AB64F7"/>
    <w:rsid w:val="00AC37B4"/>
    <w:rsid w:val="00AC5BD7"/>
    <w:rsid w:val="00B2348C"/>
    <w:rsid w:val="00B3078C"/>
    <w:rsid w:val="00B37CFF"/>
    <w:rsid w:val="00B40A4A"/>
    <w:rsid w:val="00B44763"/>
    <w:rsid w:val="00B71F9D"/>
    <w:rsid w:val="00B778F8"/>
    <w:rsid w:val="00BA5977"/>
    <w:rsid w:val="00BB3F28"/>
    <w:rsid w:val="00BC0A78"/>
    <w:rsid w:val="00BC125A"/>
    <w:rsid w:val="00BD19A2"/>
    <w:rsid w:val="00BE02DE"/>
    <w:rsid w:val="00BE2F1C"/>
    <w:rsid w:val="00BE39C1"/>
    <w:rsid w:val="00BE4928"/>
    <w:rsid w:val="00BF06B5"/>
    <w:rsid w:val="00BF7238"/>
    <w:rsid w:val="00C0052D"/>
    <w:rsid w:val="00C0390D"/>
    <w:rsid w:val="00C14497"/>
    <w:rsid w:val="00C15731"/>
    <w:rsid w:val="00C15CB6"/>
    <w:rsid w:val="00C2525B"/>
    <w:rsid w:val="00C26691"/>
    <w:rsid w:val="00C32848"/>
    <w:rsid w:val="00C43291"/>
    <w:rsid w:val="00C50BE4"/>
    <w:rsid w:val="00C52598"/>
    <w:rsid w:val="00C52909"/>
    <w:rsid w:val="00C675A1"/>
    <w:rsid w:val="00C77590"/>
    <w:rsid w:val="00CB59CE"/>
    <w:rsid w:val="00CC3F87"/>
    <w:rsid w:val="00CC55A1"/>
    <w:rsid w:val="00CE4936"/>
    <w:rsid w:val="00CF3899"/>
    <w:rsid w:val="00CF49CD"/>
    <w:rsid w:val="00D12C79"/>
    <w:rsid w:val="00D159AF"/>
    <w:rsid w:val="00D31F84"/>
    <w:rsid w:val="00D57C81"/>
    <w:rsid w:val="00D63F5A"/>
    <w:rsid w:val="00D71DAB"/>
    <w:rsid w:val="00D76F1B"/>
    <w:rsid w:val="00D854E4"/>
    <w:rsid w:val="00D9443B"/>
    <w:rsid w:val="00D95E17"/>
    <w:rsid w:val="00DA0CC3"/>
    <w:rsid w:val="00DA358D"/>
    <w:rsid w:val="00DC113E"/>
    <w:rsid w:val="00E2587F"/>
    <w:rsid w:val="00E34959"/>
    <w:rsid w:val="00E3669A"/>
    <w:rsid w:val="00E4440F"/>
    <w:rsid w:val="00E4465E"/>
    <w:rsid w:val="00E45553"/>
    <w:rsid w:val="00E54219"/>
    <w:rsid w:val="00E703A5"/>
    <w:rsid w:val="00E900D7"/>
    <w:rsid w:val="00E92FF1"/>
    <w:rsid w:val="00EB666E"/>
    <w:rsid w:val="00EB7147"/>
    <w:rsid w:val="00EC41E0"/>
    <w:rsid w:val="00ED29D2"/>
    <w:rsid w:val="00EE1277"/>
    <w:rsid w:val="00EE144D"/>
    <w:rsid w:val="00F02465"/>
    <w:rsid w:val="00F3061D"/>
    <w:rsid w:val="00F655E9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59FC"/>
  <w15:chartTrackingRefBased/>
  <w15:docId w15:val="{05B38A2C-72B5-4488-AAA7-E2C81ACC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Шрифт абзацу за замовчуванням1"/>
    <w:uiPriority w:val="1"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0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A6203F-07B3-42CE-9391-45B63F8F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332</Words>
  <Characters>2461</Characters>
  <Application>Microsoft Office Word</Application>
  <DocSecurity>0</DocSecurity>
  <Lines>123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7</cp:revision>
  <cp:lastPrinted>2025-11-10T08:54:00Z</cp:lastPrinted>
  <dcterms:created xsi:type="dcterms:W3CDTF">2026-02-20T07:39:00Z</dcterms:created>
  <dcterms:modified xsi:type="dcterms:W3CDTF">2026-02-20T15:48:00Z</dcterms:modified>
</cp:coreProperties>
</file>