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3423" w14:textId="77777777" w:rsidR="00934684" w:rsidRPr="00934684" w:rsidRDefault="00934684" w:rsidP="009346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  <w14:ligatures w14:val="none"/>
        </w:rPr>
      </w:pPr>
      <w:bookmarkStart w:id="0" w:name="_Hlk157066166"/>
      <w:r w:rsidRPr="00934684">
        <w:rPr>
          <w:rFonts w:ascii="Times New Roman" w:eastAsia="Times New Roman" w:hAnsi="Times New Roman" w:cs="Times New Roman"/>
          <w:noProof/>
          <w:color w:val="000000"/>
          <w:kern w:val="0"/>
          <w:lang w:eastAsia="uk-UA"/>
          <w14:ligatures w14:val="none"/>
        </w:rPr>
        <w:drawing>
          <wp:inline distT="0" distB="0" distL="0" distR="0" wp14:anchorId="74BFB26E" wp14:editId="792D2842">
            <wp:extent cx="485775" cy="657225"/>
            <wp:effectExtent l="0" t="0" r="0" b="0"/>
            <wp:docPr id="75018537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E554" w14:textId="77777777" w:rsidR="00934684" w:rsidRPr="00934684" w:rsidRDefault="00934684" w:rsidP="009346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ar-SA"/>
          <w14:ligatures w14:val="none"/>
        </w:rPr>
      </w:pPr>
      <w:r w:rsidRPr="00934684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ar-SA"/>
          <w14:ligatures w14:val="none"/>
        </w:rPr>
        <w:t>ХМЕЛЬНИЦЬКА МІСЬКА РАДА</w:t>
      </w:r>
    </w:p>
    <w:p w14:paraId="72F58D59" w14:textId="77777777" w:rsidR="00934684" w:rsidRPr="00934684" w:rsidRDefault="00934684" w:rsidP="0093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eastAsia="ar-SA"/>
          <w14:ligatures w14:val="none"/>
        </w:rPr>
      </w:pPr>
      <w:r w:rsidRPr="00934684">
        <w:rPr>
          <w:rFonts w:ascii="Times New Roman" w:eastAsia="Times New Roman" w:hAnsi="Times New Roman" w:cs="Times New Roman"/>
          <w:noProof/>
          <w:kern w:val="0"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E6762" wp14:editId="2A80FAB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8214534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A8CAE8" w14:textId="77777777" w:rsidR="00934684" w:rsidRPr="00934684" w:rsidRDefault="00934684" w:rsidP="009346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3468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шістдесят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E6762" id="Прямокутник 5" o:spid="_x0000_s1026" style="position:absolute;left:0;text-align:left;margin-left:103.85pt;margin-top:17.65pt;width:268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7A8CAE8" w14:textId="77777777" w:rsidR="00934684" w:rsidRPr="00934684" w:rsidRDefault="00934684" w:rsidP="009346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34684">
                        <w:rPr>
                          <w:rFonts w:ascii="Times New Roman" w:hAnsi="Times New Roman" w:cs="Times New Roman"/>
                          <w:b/>
                          <w:bCs/>
                        </w:rPr>
                        <w:t>шістдесят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34684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eastAsia="ar-SA"/>
          <w14:ligatures w14:val="none"/>
        </w:rPr>
        <w:t>РІШЕННЯ</w:t>
      </w:r>
    </w:p>
    <w:p w14:paraId="513C7442" w14:textId="77777777" w:rsidR="00934684" w:rsidRPr="00934684" w:rsidRDefault="00934684" w:rsidP="0093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0"/>
          <w:lang w:eastAsia="ar-SA"/>
          <w14:ligatures w14:val="none"/>
        </w:rPr>
      </w:pPr>
      <w:r w:rsidRPr="00934684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eastAsia="ar-SA"/>
          <w14:ligatures w14:val="none"/>
        </w:rPr>
        <w:t>______________________________</w:t>
      </w:r>
    </w:p>
    <w:p w14:paraId="1744FB98" w14:textId="77777777" w:rsidR="00934684" w:rsidRPr="00934684" w:rsidRDefault="00934684" w:rsidP="009346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934684">
        <w:rPr>
          <w:rFonts w:ascii="Times New Roman" w:eastAsia="Times New Roman" w:hAnsi="Times New Roman" w:cs="Times New Roman"/>
          <w:noProof/>
          <w:kern w:val="0"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1FD9DC" wp14:editId="2DF5A56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7116871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246654" w14:textId="77777777" w:rsidR="00934684" w:rsidRPr="00934684" w:rsidRDefault="00934684" w:rsidP="0093468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4684">
                              <w:rPr>
                                <w:rFonts w:ascii="Times New Roman" w:hAnsi="Times New Roman" w:cs="Times New Roman"/>
                              </w:rPr>
                              <w:t>26.03.2026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FD9DC" id="Прямокутник 3" o:spid="_x0000_s1027" style="position:absolute;margin-left:19.1pt;margin-top:2.85pt;width:127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2246654" w14:textId="77777777" w:rsidR="00934684" w:rsidRPr="00934684" w:rsidRDefault="00934684" w:rsidP="0093468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34684">
                        <w:rPr>
                          <w:rFonts w:ascii="Times New Roman" w:hAnsi="Times New Roman" w:cs="Times New Roman"/>
                        </w:rPr>
                        <w:t>26.03.2026</w:t>
                      </w:r>
                    </w:p>
                  </w:txbxContent>
                </v:textbox>
              </v:rect>
            </w:pict>
          </mc:Fallback>
        </mc:AlternateContent>
      </w:r>
      <w:r w:rsidRPr="00934684">
        <w:rPr>
          <w:rFonts w:ascii="Times New Roman" w:eastAsia="Times New Roman" w:hAnsi="Times New Roman" w:cs="Times New Roman"/>
          <w:noProof/>
          <w:kern w:val="0"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D79AD7" wp14:editId="415C00F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5958364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CA2C14" w14:textId="68850FF5" w:rsidR="00934684" w:rsidRPr="00934684" w:rsidRDefault="00934684" w:rsidP="0093468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79AD7" id="Прямокутник 1" o:spid="_x0000_s1028" style="position:absolute;margin-left:196.2pt;margin-top:3.25pt;width:40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ACA2C14" w14:textId="68850FF5" w:rsidR="00934684" w:rsidRPr="00934684" w:rsidRDefault="00934684" w:rsidP="0093468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4C74B41C" w14:textId="77777777" w:rsidR="00934684" w:rsidRPr="00934684" w:rsidRDefault="00934684" w:rsidP="009346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934684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від __________________________ № __________</w:t>
      </w:r>
      <w:r w:rsidRPr="00934684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</w:r>
      <w:r w:rsidRPr="00934684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</w:r>
      <w:r w:rsidRPr="00934684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</w:r>
      <w:r w:rsidRPr="00934684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  <w:t>м.Хмельницький</w:t>
      </w:r>
    </w:p>
    <w:p w14:paraId="342E715C" w14:textId="77777777" w:rsidR="00934684" w:rsidRPr="00934684" w:rsidRDefault="00934684" w:rsidP="00934684">
      <w:pPr>
        <w:spacing w:after="0" w:line="240" w:lineRule="auto"/>
        <w:ind w:right="552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bookmarkEnd w:id="0"/>
    <w:p w14:paraId="1D32F1DA" w14:textId="1E297C73" w:rsidR="00750F49" w:rsidRPr="00750F49" w:rsidRDefault="00750F49" w:rsidP="00934684">
      <w:pPr>
        <w:spacing w:after="0" w:line="240" w:lineRule="auto"/>
        <w:ind w:right="5387"/>
        <w:jc w:val="both"/>
        <w:rPr>
          <w:rFonts w:ascii="Times New Roman" w:hAnsi="Times New Roman" w:cs="Times New Roman"/>
        </w:rPr>
      </w:pPr>
      <w:r w:rsidRPr="00750F49">
        <w:rPr>
          <w:rFonts w:ascii="Times New Roman" w:hAnsi="Times New Roman" w:cs="Times New Roman"/>
        </w:rPr>
        <w:t>Про затвердження звіту про використання коштів цільового фонду Хмельницької міської ради соціально-економічного та культурного розвитку Хмельницької міської територіальної громади за 2025 рік</w:t>
      </w:r>
    </w:p>
    <w:p w14:paraId="6BF406A8" w14:textId="77777777" w:rsidR="00C7713B" w:rsidRDefault="00C7713B" w:rsidP="00C7713B">
      <w:pPr>
        <w:spacing w:after="0" w:line="240" w:lineRule="auto"/>
        <w:rPr>
          <w:rFonts w:ascii="Times New Roman" w:hAnsi="Times New Roman" w:cs="Times New Roman"/>
        </w:rPr>
      </w:pPr>
    </w:p>
    <w:p w14:paraId="017AAA5E" w14:textId="77777777" w:rsidR="00C7713B" w:rsidRDefault="00C7713B" w:rsidP="00C7713B">
      <w:pPr>
        <w:spacing w:after="0" w:line="240" w:lineRule="auto"/>
        <w:rPr>
          <w:rFonts w:ascii="Times New Roman" w:hAnsi="Times New Roman" w:cs="Times New Roman"/>
        </w:rPr>
      </w:pPr>
    </w:p>
    <w:p w14:paraId="5C6E1EA1" w14:textId="15DD6B60" w:rsidR="00750F49" w:rsidRPr="00750F49" w:rsidRDefault="00750F49" w:rsidP="00C771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50F49">
        <w:rPr>
          <w:rFonts w:ascii="Times New Roman" w:hAnsi="Times New Roman" w:cs="Times New Roman"/>
        </w:rPr>
        <w:t>Розглянувши пропозицію виконавчого комітету, відповідно до рішення четвертої сесії міської ради від 31.10.2006 року №2 «Про утворення цільового фонду Хмельницької міської ради соціально-економічного та культурного розвитку Хмельницької міської територіальної громади та затвердження Положення про нього» зі змінами, рішення сесії міської ради від 11.12.2024р. №9 «Про бюджет Хмельницької міської територіальної громади на 2025 рік» із змінами, міська рада</w:t>
      </w:r>
    </w:p>
    <w:p w14:paraId="05CBB404" w14:textId="77777777" w:rsidR="00C7713B" w:rsidRDefault="00C7713B" w:rsidP="00C7713B">
      <w:pPr>
        <w:spacing w:after="0" w:line="240" w:lineRule="auto"/>
        <w:rPr>
          <w:rFonts w:ascii="Times New Roman" w:hAnsi="Times New Roman" w:cs="Times New Roman"/>
        </w:rPr>
      </w:pPr>
    </w:p>
    <w:p w14:paraId="569E8450" w14:textId="0BB04ECD" w:rsidR="00750F49" w:rsidRPr="00750F49" w:rsidRDefault="00750F49" w:rsidP="00C77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0F49">
        <w:rPr>
          <w:rFonts w:ascii="Times New Roman" w:hAnsi="Times New Roman" w:cs="Times New Roman"/>
        </w:rPr>
        <w:t>ВИРІШИЛА:</w:t>
      </w:r>
    </w:p>
    <w:p w14:paraId="25244C01" w14:textId="77777777" w:rsidR="00C7713B" w:rsidRDefault="00C7713B" w:rsidP="00C7713B">
      <w:pPr>
        <w:spacing w:after="0" w:line="240" w:lineRule="auto"/>
        <w:rPr>
          <w:rFonts w:ascii="Times New Roman" w:hAnsi="Times New Roman" w:cs="Times New Roman"/>
        </w:rPr>
      </w:pPr>
    </w:p>
    <w:p w14:paraId="73E75E64" w14:textId="72C5B100" w:rsidR="00750F49" w:rsidRPr="00750F49" w:rsidRDefault="00750F49" w:rsidP="00C771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50F49">
        <w:rPr>
          <w:rFonts w:ascii="Times New Roman" w:hAnsi="Times New Roman" w:cs="Times New Roman"/>
        </w:rPr>
        <w:t>1. Затвердити звіт про використання коштів цільового фонду Хмельницької міської ради соціально-економічного та культурного розвитку Хмельницької міської територіальної громади за 2025 рік (згідно з додатком).</w:t>
      </w:r>
    </w:p>
    <w:p w14:paraId="05BCD053" w14:textId="77777777" w:rsidR="00C7713B" w:rsidRDefault="00C7713B" w:rsidP="00C7713B">
      <w:pPr>
        <w:spacing w:after="0" w:line="240" w:lineRule="auto"/>
        <w:rPr>
          <w:rFonts w:ascii="Times New Roman" w:hAnsi="Times New Roman" w:cs="Times New Roman"/>
        </w:rPr>
      </w:pPr>
    </w:p>
    <w:p w14:paraId="47CBDC31" w14:textId="77777777" w:rsidR="00C7713B" w:rsidRDefault="00C7713B" w:rsidP="00C7713B">
      <w:pPr>
        <w:spacing w:after="0" w:line="240" w:lineRule="auto"/>
        <w:rPr>
          <w:rFonts w:ascii="Times New Roman" w:hAnsi="Times New Roman" w:cs="Times New Roman"/>
        </w:rPr>
      </w:pPr>
    </w:p>
    <w:p w14:paraId="404C3E50" w14:textId="77777777" w:rsidR="00F6113D" w:rsidRDefault="00F6113D" w:rsidP="00C7713B">
      <w:pPr>
        <w:spacing w:after="0" w:line="240" w:lineRule="auto"/>
        <w:rPr>
          <w:rFonts w:ascii="Times New Roman" w:hAnsi="Times New Roman" w:cs="Times New Roman"/>
        </w:rPr>
      </w:pPr>
    </w:p>
    <w:p w14:paraId="5021DD2A" w14:textId="45BB5147" w:rsidR="00750F49" w:rsidRPr="00C7713B" w:rsidRDefault="00750F49" w:rsidP="00C7713B">
      <w:pPr>
        <w:spacing w:after="0" w:line="240" w:lineRule="auto"/>
        <w:rPr>
          <w:rFonts w:ascii="Times New Roman" w:hAnsi="Times New Roman" w:cs="Times New Roman"/>
        </w:rPr>
      </w:pPr>
      <w:r w:rsidRPr="00750F49">
        <w:rPr>
          <w:rFonts w:ascii="Times New Roman" w:hAnsi="Times New Roman" w:cs="Times New Roman"/>
        </w:rPr>
        <w:t>Міський голова</w:t>
      </w:r>
      <w:r w:rsidRPr="00C7713B">
        <w:rPr>
          <w:rFonts w:ascii="Times New Roman" w:hAnsi="Times New Roman" w:cs="Times New Roman"/>
        </w:rPr>
        <w:tab/>
      </w:r>
      <w:r w:rsidR="00C7713B">
        <w:rPr>
          <w:rFonts w:ascii="Times New Roman" w:hAnsi="Times New Roman" w:cs="Times New Roman"/>
        </w:rPr>
        <w:tab/>
      </w:r>
      <w:r w:rsidR="00C7713B">
        <w:rPr>
          <w:rFonts w:ascii="Times New Roman" w:hAnsi="Times New Roman" w:cs="Times New Roman"/>
        </w:rPr>
        <w:tab/>
      </w:r>
      <w:r w:rsidR="00C7713B">
        <w:rPr>
          <w:rFonts w:ascii="Times New Roman" w:hAnsi="Times New Roman" w:cs="Times New Roman"/>
        </w:rPr>
        <w:tab/>
      </w:r>
      <w:r w:rsidR="00C7713B">
        <w:rPr>
          <w:rFonts w:ascii="Times New Roman" w:hAnsi="Times New Roman" w:cs="Times New Roman"/>
        </w:rPr>
        <w:tab/>
      </w:r>
      <w:r w:rsidR="00C7713B">
        <w:rPr>
          <w:rFonts w:ascii="Times New Roman" w:hAnsi="Times New Roman" w:cs="Times New Roman"/>
        </w:rPr>
        <w:tab/>
      </w:r>
      <w:r w:rsidR="00C7713B">
        <w:rPr>
          <w:rFonts w:ascii="Times New Roman" w:hAnsi="Times New Roman" w:cs="Times New Roman"/>
        </w:rPr>
        <w:tab/>
      </w:r>
      <w:r w:rsidRPr="00C7713B">
        <w:rPr>
          <w:rFonts w:ascii="Times New Roman" w:hAnsi="Times New Roman" w:cs="Times New Roman"/>
        </w:rPr>
        <w:t>Олександр СИМЧИШИН</w:t>
      </w:r>
    </w:p>
    <w:p w14:paraId="164566A1" w14:textId="77777777" w:rsidR="00750F49" w:rsidRPr="00C7713B" w:rsidRDefault="00750F49" w:rsidP="00C7713B">
      <w:pPr>
        <w:spacing w:after="0" w:line="240" w:lineRule="auto"/>
        <w:rPr>
          <w:rFonts w:ascii="Times New Roman" w:hAnsi="Times New Roman" w:cs="Times New Roman"/>
        </w:rPr>
      </w:pPr>
    </w:p>
    <w:p w14:paraId="7B936E17" w14:textId="77777777" w:rsidR="00750F49" w:rsidRPr="00C7713B" w:rsidRDefault="00750F49" w:rsidP="00C7713B">
      <w:pPr>
        <w:spacing w:after="0" w:line="240" w:lineRule="auto"/>
        <w:rPr>
          <w:rFonts w:ascii="Times New Roman" w:hAnsi="Times New Roman" w:cs="Times New Roman"/>
        </w:rPr>
        <w:sectPr w:rsidR="00750F49" w:rsidRPr="00C7713B" w:rsidSect="00934684">
          <w:pgSz w:w="11906" w:h="16838" w:code="9"/>
          <w:pgMar w:top="850" w:right="849" w:bottom="850" w:left="1417" w:header="708" w:footer="708" w:gutter="0"/>
          <w:cols w:space="720"/>
          <w:noEndnote/>
          <w:docGrid w:linePitch="326"/>
        </w:sectPr>
      </w:pPr>
    </w:p>
    <w:p w14:paraId="698880DD" w14:textId="77777777" w:rsidR="00934684" w:rsidRPr="00934684" w:rsidRDefault="00934684" w:rsidP="00934684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bookmarkStart w:id="1" w:name="_Hlk208576028"/>
      <w:r w:rsidRPr="00934684">
        <w:rPr>
          <w:rFonts w:ascii="Times New Roman" w:hAnsi="Times New Roman" w:cs="Times New Roman"/>
          <w:i/>
          <w:iCs/>
        </w:rPr>
        <w:lastRenderedPageBreak/>
        <w:t>Додаток</w:t>
      </w:r>
    </w:p>
    <w:p w14:paraId="34C49EF0" w14:textId="77777777" w:rsidR="00934684" w:rsidRPr="00934684" w:rsidRDefault="00934684" w:rsidP="00934684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934684">
        <w:rPr>
          <w:rFonts w:ascii="Times New Roman" w:hAnsi="Times New Roman" w:cs="Times New Roman"/>
          <w:i/>
          <w:iCs/>
        </w:rPr>
        <w:t>до рішення сесії міської ради</w:t>
      </w:r>
    </w:p>
    <w:p w14:paraId="7612324E" w14:textId="1950654B" w:rsidR="00934684" w:rsidRPr="00934684" w:rsidRDefault="00934684" w:rsidP="00934684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934684">
        <w:rPr>
          <w:rFonts w:ascii="Times New Roman" w:hAnsi="Times New Roman" w:cs="Times New Roman"/>
          <w:i/>
          <w:iCs/>
        </w:rPr>
        <w:t>від 26.03.2026 року №</w:t>
      </w:r>
      <w:r>
        <w:rPr>
          <w:rFonts w:ascii="Times New Roman" w:hAnsi="Times New Roman" w:cs="Times New Roman"/>
          <w:i/>
          <w:iCs/>
        </w:rPr>
        <w:t>10</w:t>
      </w:r>
    </w:p>
    <w:bookmarkEnd w:id="1"/>
    <w:p w14:paraId="00987FCA" w14:textId="77777777" w:rsidR="00284CC9" w:rsidRDefault="00750F49" w:rsidP="00284C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50F49">
        <w:rPr>
          <w:rFonts w:ascii="Times New Roman" w:hAnsi="Times New Roman" w:cs="Times New Roman"/>
        </w:rPr>
        <w:t>Звіт</w:t>
      </w:r>
    </w:p>
    <w:p w14:paraId="58F60162" w14:textId="201FD76F" w:rsidR="00750F49" w:rsidRPr="00C7713B" w:rsidRDefault="00750F49" w:rsidP="00284C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50F49">
        <w:rPr>
          <w:rFonts w:ascii="Times New Roman" w:hAnsi="Times New Roman" w:cs="Times New Roman"/>
        </w:rPr>
        <w:t>про використання коштів цільового фонду Хмельницької міської ради соціально-економічного та культурного розвитку Хмельницької міської територіальної громади за 2025 рік</w:t>
      </w:r>
    </w:p>
    <w:p w14:paraId="798115D3" w14:textId="682F3F2E" w:rsidR="00750F49" w:rsidRPr="00750F49" w:rsidRDefault="00750F49" w:rsidP="00284C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50F49">
        <w:rPr>
          <w:rFonts w:ascii="Times New Roman" w:hAnsi="Times New Roman" w:cs="Times New Roman"/>
        </w:rPr>
        <w:t>грн.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"/>
        <w:gridCol w:w="3950"/>
        <w:gridCol w:w="1550"/>
        <w:gridCol w:w="1565"/>
        <w:gridCol w:w="1618"/>
      </w:tblGrid>
      <w:tr w:rsidR="00750F49" w:rsidRPr="00750F49" w14:paraId="6A0C7A7D" w14:textId="77777777" w:rsidTr="00284CC9">
        <w:trPr>
          <w:trHeight w:val="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8F7A08" w14:textId="47FF68BD" w:rsidR="00750F49" w:rsidRPr="00750F49" w:rsidRDefault="00750F49" w:rsidP="00F6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Пункти Положення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493E3A" w14:textId="77777777" w:rsidR="00750F49" w:rsidRPr="00750F49" w:rsidRDefault="00750F49" w:rsidP="00284CC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Видатки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E50F31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Затверджено на 2025 рік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846F4B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Надійшло коштів за 2025 рік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AE5554" w14:textId="77777777" w:rsidR="00750F49" w:rsidRPr="00750F49" w:rsidRDefault="00750F49" w:rsidP="00F6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Використано за 2025 рік</w:t>
            </w:r>
          </w:p>
        </w:tc>
      </w:tr>
      <w:tr w:rsidR="00750F49" w:rsidRPr="00750F49" w14:paraId="4B865F13" w14:textId="77777777" w:rsidTr="00C7713B">
        <w:trPr>
          <w:trHeight w:val="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C3FABA" w14:textId="77777777" w:rsidR="00750F49" w:rsidRPr="00750F49" w:rsidRDefault="00750F49" w:rsidP="00F6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876B24D" w14:textId="77777777" w:rsidR="00750F49" w:rsidRPr="00750F49" w:rsidRDefault="00750F49" w:rsidP="00284CC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A2E9D8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F1F450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37500,0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3669D2" w14:textId="77777777" w:rsidR="00750F49" w:rsidRPr="00750F49" w:rsidRDefault="00750F49" w:rsidP="00F6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37500,0</w:t>
            </w:r>
          </w:p>
        </w:tc>
      </w:tr>
      <w:tr w:rsidR="00750F49" w:rsidRPr="00750F49" w14:paraId="27E548A1" w14:textId="77777777" w:rsidTr="00C7713B">
        <w:trPr>
          <w:trHeight w:val="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FA482C" w14:textId="77777777" w:rsidR="00750F49" w:rsidRPr="00750F49" w:rsidRDefault="00750F49" w:rsidP="00F6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3.2.3.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8AFABE2" w14:textId="77777777" w:rsidR="00750F49" w:rsidRPr="00750F49" w:rsidRDefault="00750F49" w:rsidP="00284CC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61C627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143600,0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FBCA32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61922,0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8895BE" w14:textId="77777777" w:rsidR="00750F49" w:rsidRPr="00750F49" w:rsidRDefault="00750F49" w:rsidP="00F6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61922,0</w:t>
            </w:r>
          </w:p>
        </w:tc>
      </w:tr>
      <w:tr w:rsidR="00750F49" w:rsidRPr="00750F49" w14:paraId="636ACFB4" w14:textId="77777777" w:rsidTr="00C7713B">
        <w:trPr>
          <w:trHeight w:val="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202195" w14:textId="30D2CC54" w:rsidR="00750F49" w:rsidRPr="00750F49" w:rsidRDefault="00750F49" w:rsidP="00F6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3.2.5.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5B5037B" w14:textId="77777777" w:rsidR="00750F49" w:rsidRPr="00750F49" w:rsidRDefault="00750F49" w:rsidP="00284CC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Виплата винагороди головам квартальних комітетів.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5361EB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280000,0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E06537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244696,0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97B795" w14:textId="77777777" w:rsidR="00750F49" w:rsidRPr="00750F49" w:rsidRDefault="00750F49" w:rsidP="00F6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244696,0</w:t>
            </w:r>
          </w:p>
        </w:tc>
      </w:tr>
      <w:tr w:rsidR="00750F49" w:rsidRPr="00750F49" w14:paraId="04471866" w14:textId="77777777" w:rsidTr="00C7713B">
        <w:trPr>
          <w:trHeight w:val="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AF20E8" w14:textId="77777777" w:rsidR="00750F49" w:rsidRPr="00750F49" w:rsidRDefault="00750F49" w:rsidP="00F6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3.2.6.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08E2911" w14:textId="21F56D7D" w:rsidR="00750F49" w:rsidRPr="00750F49" w:rsidRDefault="00750F49" w:rsidP="00284CC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Видатки, що здійснюються згідно розпоряджень міського голови, рішень міської ради та її виконавчого комітету (в т.ч. оплата подарунків, квітів, сувенірної продукції, брендованої продукції, рамок, грамот, подяк, кубків і т. д.)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CA4147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1862557,0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36FAEF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1492813,0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45A13A" w14:textId="77777777" w:rsidR="00750F49" w:rsidRPr="00750F49" w:rsidRDefault="00750F49" w:rsidP="00F6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1492813,0</w:t>
            </w:r>
          </w:p>
        </w:tc>
      </w:tr>
      <w:tr w:rsidR="00750F49" w:rsidRPr="00750F49" w14:paraId="7BC031E7" w14:textId="77777777" w:rsidTr="00C7713B">
        <w:trPr>
          <w:trHeight w:val="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7FAADE" w14:textId="77777777" w:rsidR="00750F49" w:rsidRPr="00750F49" w:rsidRDefault="00750F49" w:rsidP="00F6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3.2.8.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B123FFB" w14:textId="5F760603" w:rsidR="00750F49" w:rsidRPr="00750F49" w:rsidRDefault="00750F49" w:rsidP="00284CC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Будівництво, реконструкція та ремонт інженерно-транспортної та соціальної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інфраструктури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Хмельницької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міської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територіальної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громади,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відповідного мікрорайону/кварталу, в т.ч. і тих, в яких розташовані будинки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житлово-будівельних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кооперативів (ТОВ "ЖЕО")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2D559A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2677504,0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39D17B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659488,0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264209" w14:textId="77777777" w:rsidR="00750F49" w:rsidRPr="00750F49" w:rsidRDefault="00750F49" w:rsidP="00F6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659488,0</w:t>
            </w:r>
          </w:p>
        </w:tc>
      </w:tr>
      <w:tr w:rsidR="00750F49" w:rsidRPr="00750F49" w14:paraId="0818965A" w14:textId="77777777" w:rsidTr="00C7713B">
        <w:trPr>
          <w:trHeight w:val="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475492" w14:textId="77777777" w:rsidR="00750F49" w:rsidRPr="00750F49" w:rsidRDefault="00750F49" w:rsidP="00F6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3.2.15.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0A211F4" w14:textId="211A7BC1" w:rsidR="00750F49" w:rsidRPr="00750F49" w:rsidRDefault="00750F49" w:rsidP="00284CC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 загиблих та померлих учасників ООС, загиблих та померлих учасників, які брали участь у відсічі під час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захисту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державного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суверенітету та територіальної цілісності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України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в період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військової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агресії</w:t>
            </w:r>
            <w:r w:rsidRPr="00C7713B">
              <w:rPr>
                <w:rFonts w:ascii="Times New Roman" w:hAnsi="Times New Roman" w:cs="Times New Roman"/>
              </w:rPr>
              <w:t xml:space="preserve"> </w:t>
            </w:r>
            <w:r w:rsidRPr="00750F49">
              <w:rPr>
                <w:rFonts w:ascii="Times New Roman" w:hAnsi="Times New Roman" w:cs="Times New Roman"/>
              </w:rPr>
              <w:t>Російської</w:t>
            </w:r>
            <w:r w:rsidR="00C7713B" w:rsidRPr="00C7713B">
              <w:rPr>
                <w:rFonts w:ascii="Times New Roman" w:hAnsi="Times New Roman" w:cs="Times New Roman"/>
              </w:rPr>
              <w:t xml:space="preserve"> </w:t>
            </w:r>
            <w:r w:rsidR="00C7713B" w:rsidRPr="00750F49">
              <w:rPr>
                <w:rFonts w:ascii="Times New Roman" w:hAnsi="Times New Roman" w:cs="Times New Roman"/>
              </w:rPr>
              <w:t>Федерації</w:t>
            </w:r>
            <w:r w:rsidR="00C7713B" w:rsidRPr="00C7713B">
              <w:rPr>
                <w:rFonts w:ascii="Times New Roman" w:hAnsi="Times New Roman" w:cs="Times New Roman"/>
              </w:rPr>
              <w:t xml:space="preserve"> </w:t>
            </w:r>
            <w:r w:rsidR="00C7713B" w:rsidRPr="00750F49">
              <w:rPr>
                <w:rFonts w:ascii="Times New Roman" w:hAnsi="Times New Roman" w:cs="Times New Roman"/>
              </w:rPr>
              <w:t>проти</w:t>
            </w:r>
            <w:r w:rsidR="00C7713B" w:rsidRPr="00C7713B">
              <w:rPr>
                <w:rFonts w:ascii="Times New Roman" w:hAnsi="Times New Roman" w:cs="Times New Roman"/>
              </w:rPr>
              <w:t xml:space="preserve"> </w:t>
            </w:r>
            <w:r w:rsidR="00C7713B" w:rsidRPr="00750F49">
              <w:rPr>
                <w:rFonts w:ascii="Times New Roman" w:hAnsi="Times New Roman" w:cs="Times New Roman"/>
              </w:rPr>
              <w:t>України;</w:t>
            </w:r>
            <w:r w:rsidR="00C7713B" w:rsidRPr="00C7713B">
              <w:rPr>
                <w:rFonts w:ascii="Times New Roman" w:hAnsi="Times New Roman" w:cs="Times New Roman"/>
              </w:rPr>
              <w:t xml:space="preserve"> </w:t>
            </w:r>
            <w:r w:rsidR="00C7713B" w:rsidRPr="00750F49">
              <w:rPr>
                <w:rFonts w:ascii="Times New Roman" w:hAnsi="Times New Roman" w:cs="Times New Roman"/>
              </w:rPr>
              <w:t>Почесних</w:t>
            </w:r>
            <w:r w:rsidR="00C7713B" w:rsidRPr="00C7713B">
              <w:rPr>
                <w:rFonts w:ascii="Times New Roman" w:hAnsi="Times New Roman" w:cs="Times New Roman"/>
              </w:rPr>
              <w:t xml:space="preserve"> </w:t>
            </w:r>
            <w:r w:rsidR="00C7713B" w:rsidRPr="00750F49">
              <w:rPr>
                <w:rFonts w:ascii="Times New Roman" w:hAnsi="Times New Roman" w:cs="Times New Roman"/>
              </w:rPr>
              <w:t>громадян</w:t>
            </w:r>
            <w:r w:rsidR="00C7713B" w:rsidRPr="00C7713B">
              <w:rPr>
                <w:rFonts w:ascii="Times New Roman" w:hAnsi="Times New Roman" w:cs="Times New Roman"/>
              </w:rPr>
              <w:t xml:space="preserve"> </w:t>
            </w:r>
            <w:r w:rsidR="00C7713B" w:rsidRPr="00750F49">
              <w:rPr>
                <w:rFonts w:ascii="Times New Roman" w:hAnsi="Times New Roman" w:cs="Times New Roman"/>
              </w:rPr>
              <w:t>міської</w:t>
            </w:r>
            <w:r w:rsidR="00C7713B" w:rsidRPr="00C7713B">
              <w:rPr>
                <w:rFonts w:ascii="Times New Roman" w:hAnsi="Times New Roman" w:cs="Times New Roman"/>
              </w:rPr>
              <w:t xml:space="preserve"> </w:t>
            </w:r>
            <w:r w:rsidR="00C7713B" w:rsidRPr="00750F49">
              <w:rPr>
                <w:rFonts w:ascii="Times New Roman" w:hAnsi="Times New Roman" w:cs="Times New Roman"/>
              </w:rPr>
              <w:t xml:space="preserve">територіальної громади; інших осіб. Виплата </w:t>
            </w:r>
            <w:r w:rsidR="00C7713B" w:rsidRPr="00750F49">
              <w:rPr>
                <w:rFonts w:ascii="Times New Roman" w:hAnsi="Times New Roman" w:cs="Times New Roman"/>
              </w:rPr>
              <w:lastRenderedPageBreak/>
              <w:t>грошової винагороди у розмірі,</w:t>
            </w:r>
            <w:r w:rsidR="00C7713B" w:rsidRPr="00C7713B">
              <w:rPr>
                <w:rFonts w:ascii="Times New Roman" w:hAnsi="Times New Roman" w:cs="Times New Roman"/>
              </w:rPr>
              <w:t xml:space="preserve"> </w:t>
            </w:r>
            <w:r w:rsidR="00C7713B" w:rsidRPr="00750F49">
              <w:rPr>
                <w:rFonts w:ascii="Times New Roman" w:hAnsi="Times New Roman" w:cs="Times New Roman"/>
              </w:rPr>
              <w:t>передбаченому</w:t>
            </w:r>
            <w:r w:rsidR="00C7713B" w:rsidRPr="00C7713B">
              <w:rPr>
                <w:rFonts w:ascii="Times New Roman" w:hAnsi="Times New Roman" w:cs="Times New Roman"/>
              </w:rPr>
              <w:t xml:space="preserve"> </w:t>
            </w:r>
            <w:r w:rsidR="00C7713B" w:rsidRPr="00750F49">
              <w:rPr>
                <w:rFonts w:ascii="Times New Roman" w:hAnsi="Times New Roman" w:cs="Times New Roman"/>
              </w:rPr>
              <w:t>Положенням про звання «Почесний громадянин міської територіальної громади», Положенням «Про Почесну відзнаку міської громади «Мужність і відвага».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7A257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lastRenderedPageBreak/>
              <w:t>11105862,0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3BE89A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10835195,0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745AC" w14:textId="77777777" w:rsidR="00750F49" w:rsidRPr="00750F49" w:rsidRDefault="00750F49" w:rsidP="00F6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F49">
              <w:rPr>
                <w:rFonts w:ascii="Times New Roman" w:hAnsi="Times New Roman" w:cs="Times New Roman"/>
              </w:rPr>
              <w:t>10835195,0</w:t>
            </w:r>
          </w:p>
        </w:tc>
      </w:tr>
      <w:tr w:rsidR="00750F49" w:rsidRPr="00C7713B" w14:paraId="510F15C8" w14:textId="77777777" w:rsidTr="00C7713B">
        <w:trPr>
          <w:trHeight w:val="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82754E" w14:textId="77777777" w:rsidR="00750F49" w:rsidRPr="00750F49" w:rsidRDefault="00750F49" w:rsidP="00F6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2DB2DCB" w14:textId="77777777" w:rsidR="00750F49" w:rsidRPr="00750F49" w:rsidRDefault="00750F49" w:rsidP="00284CC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F49">
              <w:rPr>
                <w:rFonts w:ascii="Times New Roman" w:hAnsi="Times New Roman" w:cs="Times New Roman"/>
                <w:b/>
                <w:bCs/>
              </w:rPr>
              <w:t>Всього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789344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F49">
              <w:rPr>
                <w:rFonts w:ascii="Times New Roman" w:hAnsi="Times New Roman" w:cs="Times New Roman"/>
                <w:b/>
                <w:bCs/>
              </w:rPr>
              <w:t>16114523,0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B6A5B2" w14:textId="77777777" w:rsidR="00750F49" w:rsidRPr="00750F49" w:rsidRDefault="00750F49" w:rsidP="00284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F49">
              <w:rPr>
                <w:rFonts w:ascii="Times New Roman" w:hAnsi="Times New Roman" w:cs="Times New Roman"/>
                <w:b/>
                <w:bCs/>
              </w:rPr>
              <w:t>13331614,0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F593C" w14:textId="77777777" w:rsidR="00750F49" w:rsidRPr="00750F49" w:rsidRDefault="00750F49" w:rsidP="00F61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F49">
              <w:rPr>
                <w:rFonts w:ascii="Times New Roman" w:hAnsi="Times New Roman" w:cs="Times New Roman"/>
                <w:b/>
                <w:bCs/>
              </w:rPr>
              <w:t>13331614,0</w:t>
            </w:r>
          </w:p>
        </w:tc>
      </w:tr>
    </w:tbl>
    <w:p w14:paraId="73BA8A06" w14:textId="77777777" w:rsidR="00750F49" w:rsidRDefault="00750F49" w:rsidP="00C7713B">
      <w:pPr>
        <w:spacing w:after="0" w:line="240" w:lineRule="auto"/>
        <w:rPr>
          <w:rFonts w:ascii="Times New Roman" w:hAnsi="Times New Roman" w:cs="Times New Roman"/>
        </w:rPr>
      </w:pPr>
    </w:p>
    <w:p w14:paraId="658F623A" w14:textId="77777777" w:rsidR="00284CC9" w:rsidRPr="00C7713B" w:rsidRDefault="00284CC9" w:rsidP="00C7713B">
      <w:pPr>
        <w:spacing w:after="0" w:line="240" w:lineRule="auto"/>
        <w:rPr>
          <w:rFonts w:ascii="Times New Roman" w:hAnsi="Times New Roman" w:cs="Times New Roman"/>
        </w:rPr>
      </w:pPr>
    </w:p>
    <w:p w14:paraId="5ECBEE21" w14:textId="04B5FE10" w:rsidR="00C7713B" w:rsidRPr="00C7713B" w:rsidRDefault="00C7713B" w:rsidP="00C7713B">
      <w:pPr>
        <w:spacing w:after="0" w:line="240" w:lineRule="auto"/>
        <w:rPr>
          <w:rFonts w:ascii="Times New Roman" w:hAnsi="Times New Roman" w:cs="Times New Roman"/>
        </w:rPr>
      </w:pPr>
      <w:r w:rsidRPr="00C7713B">
        <w:rPr>
          <w:rFonts w:ascii="Times New Roman" w:hAnsi="Times New Roman" w:cs="Times New Roman"/>
        </w:rPr>
        <w:t>Секретар міської ради</w:t>
      </w:r>
      <w:r w:rsidRPr="00C7713B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Pr="00C7713B">
        <w:rPr>
          <w:rFonts w:ascii="Times New Roman" w:hAnsi="Times New Roman" w:cs="Times New Roman"/>
        </w:rPr>
        <w:t>Віталій ДІДЕНКО</w:t>
      </w:r>
    </w:p>
    <w:p w14:paraId="06EEBC98" w14:textId="77777777" w:rsidR="00C7713B" w:rsidRDefault="00C7713B" w:rsidP="00C7713B">
      <w:pPr>
        <w:spacing w:after="0" w:line="240" w:lineRule="auto"/>
        <w:rPr>
          <w:rFonts w:ascii="Times New Roman" w:hAnsi="Times New Roman" w:cs="Times New Roman"/>
        </w:rPr>
      </w:pPr>
    </w:p>
    <w:p w14:paraId="5D66B98E" w14:textId="77777777" w:rsidR="00284CC9" w:rsidRPr="00C7713B" w:rsidRDefault="00284CC9" w:rsidP="00C7713B">
      <w:pPr>
        <w:spacing w:after="0" w:line="240" w:lineRule="auto"/>
        <w:rPr>
          <w:rFonts w:ascii="Times New Roman" w:hAnsi="Times New Roman" w:cs="Times New Roman"/>
        </w:rPr>
      </w:pPr>
    </w:p>
    <w:p w14:paraId="6B251AAF" w14:textId="77777777" w:rsidR="00284CC9" w:rsidRDefault="00C7713B" w:rsidP="00C7713B">
      <w:pPr>
        <w:spacing w:after="0" w:line="240" w:lineRule="auto"/>
        <w:rPr>
          <w:rFonts w:ascii="Times New Roman" w:hAnsi="Times New Roman" w:cs="Times New Roman"/>
        </w:rPr>
      </w:pPr>
      <w:r w:rsidRPr="00C7713B">
        <w:rPr>
          <w:rFonts w:ascii="Times New Roman" w:hAnsi="Times New Roman" w:cs="Times New Roman"/>
        </w:rPr>
        <w:t>Начальник відділу бухгалтерського обліку,</w:t>
      </w:r>
    </w:p>
    <w:p w14:paraId="126EA4E3" w14:textId="02334347" w:rsidR="00C7713B" w:rsidRPr="00C7713B" w:rsidRDefault="00C7713B" w:rsidP="00C7713B">
      <w:pPr>
        <w:spacing w:after="0" w:line="240" w:lineRule="auto"/>
        <w:rPr>
          <w:rFonts w:ascii="Times New Roman" w:hAnsi="Times New Roman" w:cs="Times New Roman"/>
        </w:rPr>
      </w:pPr>
      <w:r w:rsidRPr="00C7713B">
        <w:rPr>
          <w:rFonts w:ascii="Times New Roman" w:hAnsi="Times New Roman" w:cs="Times New Roman"/>
        </w:rPr>
        <w:t>планування та звітності</w:t>
      </w:r>
      <w:r w:rsidRPr="00C7713B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="00284CC9">
        <w:rPr>
          <w:rFonts w:ascii="Times New Roman" w:hAnsi="Times New Roman" w:cs="Times New Roman"/>
        </w:rPr>
        <w:tab/>
      </w:r>
      <w:r w:rsidRPr="00C7713B">
        <w:rPr>
          <w:rFonts w:ascii="Times New Roman" w:hAnsi="Times New Roman" w:cs="Times New Roman"/>
        </w:rPr>
        <w:t>Лідія СТАРОДУБ</w:t>
      </w:r>
    </w:p>
    <w:sectPr w:rsidR="00C7713B" w:rsidRPr="00C7713B" w:rsidSect="00934684">
      <w:pgSz w:w="11906" w:h="16838" w:code="9"/>
      <w:pgMar w:top="850" w:right="850" w:bottom="850" w:left="1417" w:header="708" w:footer="70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49"/>
    <w:rsid w:val="002779A2"/>
    <w:rsid w:val="00284CC9"/>
    <w:rsid w:val="0065735E"/>
    <w:rsid w:val="00750F49"/>
    <w:rsid w:val="007F4767"/>
    <w:rsid w:val="00934684"/>
    <w:rsid w:val="00A150B8"/>
    <w:rsid w:val="00C7713B"/>
    <w:rsid w:val="00E25F00"/>
    <w:rsid w:val="00F6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40FA"/>
  <w15:chartTrackingRefBased/>
  <w15:docId w15:val="{77373119-2B97-4C2B-A5AE-3FD45124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0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0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0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0F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0F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0F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0F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0F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0F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0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50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50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50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F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50F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0F49"/>
    <w:rPr>
      <w:b/>
      <w:bCs/>
      <w:smallCaps/>
      <w:color w:val="0F4761" w:themeColor="accent1" w:themeShade="BF"/>
      <w:spacing w:val="5"/>
    </w:rPr>
  </w:style>
  <w:style w:type="character" w:customStyle="1" w:styleId="ae">
    <w:name w:val="Інше_"/>
    <w:basedOn w:val="a0"/>
    <w:link w:val="af"/>
    <w:uiPriority w:val="99"/>
    <w:rsid w:val="00750F49"/>
    <w:rPr>
      <w:rFonts w:ascii="Times New Roman" w:hAnsi="Times New Roman" w:cs="Times New Roman"/>
      <w:color w:val="4D4D4D"/>
    </w:rPr>
  </w:style>
  <w:style w:type="paragraph" w:customStyle="1" w:styleId="af">
    <w:name w:val="Інше"/>
    <w:basedOn w:val="a"/>
    <w:link w:val="ae"/>
    <w:uiPriority w:val="99"/>
    <w:rsid w:val="00750F49"/>
    <w:pPr>
      <w:spacing w:after="0" w:line="240" w:lineRule="auto"/>
    </w:pPr>
    <w:rPr>
      <w:rFonts w:ascii="Times New Roman" w:hAnsi="Times New Roman" w:cs="Times New Roman"/>
      <w:color w:val="4D4D4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2882</Characters>
  <Application>Microsoft Office Word</Application>
  <DocSecurity>0</DocSecurity>
  <Lines>137</Lines>
  <Paragraphs>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3</cp:revision>
  <cp:lastPrinted>2026-03-30T15:09:00Z</cp:lastPrinted>
  <dcterms:created xsi:type="dcterms:W3CDTF">2026-03-30T15:09:00Z</dcterms:created>
  <dcterms:modified xsi:type="dcterms:W3CDTF">2026-03-30T15:09:00Z</dcterms:modified>
</cp:coreProperties>
</file>