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07D2" w14:textId="77777777" w:rsidR="009B0D59" w:rsidRPr="009D545A" w:rsidRDefault="009B0D59" w:rsidP="009B0D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6A3073B" wp14:editId="575925A5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C91F" w14:textId="77777777" w:rsidR="009B0D59" w:rsidRPr="009D545A" w:rsidRDefault="009B0D59" w:rsidP="009B0D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C1B8F31" w14:textId="77777777" w:rsidR="009B0D59" w:rsidRPr="009D545A" w:rsidRDefault="009B0D59" w:rsidP="009B0D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60229" wp14:editId="0B8DA2DC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3D4E3" w14:textId="0702D94B" w:rsidR="009B0D59" w:rsidRPr="009B0D59" w:rsidRDefault="009B0D59" w:rsidP="009B0D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 w:rsidR="00255DAC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60229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893D4E3" w14:textId="0702D94B" w:rsidR="009B0D59" w:rsidRPr="009B0D59" w:rsidRDefault="009B0D59" w:rsidP="009B0D5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 w:rsidR="00255DAC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85117FA" w14:textId="77777777" w:rsidR="009B0D59" w:rsidRPr="009D545A" w:rsidRDefault="009B0D59" w:rsidP="009B0D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1A11AF1C" w14:textId="77777777" w:rsidR="009B0D59" w:rsidRPr="009D545A" w:rsidRDefault="009B0D59" w:rsidP="009B0D5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D7BBB" wp14:editId="41709C69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FB5EE" w14:textId="77777777" w:rsidR="009B0D59" w:rsidRPr="00567C7D" w:rsidRDefault="009B0D59" w:rsidP="009B0D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7BBB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5C2FB5EE" w14:textId="77777777" w:rsidR="009B0D59" w:rsidRPr="00567C7D" w:rsidRDefault="009B0D59" w:rsidP="009B0D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3C11" wp14:editId="1A661C70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0D50A7" w14:textId="61D17BBB" w:rsidR="009B0D59" w:rsidRPr="00567C7D" w:rsidRDefault="000E2365" w:rsidP="009B0D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="009B0D59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="009B0D59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D3C11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40D50A7" w14:textId="61D17BBB" w:rsidR="009B0D59" w:rsidRPr="00567C7D" w:rsidRDefault="000E2365" w:rsidP="009B0D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="009B0D59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="009B0D59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3777E1E" w14:textId="77777777" w:rsidR="009B0D59" w:rsidRPr="009D545A" w:rsidRDefault="009B0D59" w:rsidP="009B0D5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0A2E208A" w14:textId="77777777" w:rsidR="009B0D59" w:rsidRPr="009D545A" w:rsidRDefault="009B0D59" w:rsidP="009B0D59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6B153628" w14:textId="77777777" w:rsidR="00936457" w:rsidRPr="009D545A" w:rsidRDefault="00936457" w:rsidP="009B0D5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Про план роботи Хмельницької міської ради на друге півріччя 2026 року</w:t>
      </w:r>
    </w:p>
    <w:p w14:paraId="27CB976A" w14:textId="77777777" w:rsidR="00936457" w:rsidRPr="009D545A" w:rsidRDefault="00936457" w:rsidP="00936457">
      <w:pPr>
        <w:spacing w:after="0" w:line="240" w:lineRule="auto"/>
        <w:ind w:right="4860"/>
        <w:rPr>
          <w:rFonts w:ascii="Times New Roman" w:hAnsi="Times New Roman"/>
          <w:sz w:val="24"/>
          <w:szCs w:val="24"/>
          <w:lang w:val="uk-UA"/>
        </w:rPr>
      </w:pPr>
    </w:p>
    <w:p w14:paraId="487C9327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260A3E" w14:textId="77777777" w:rsidR="00936457" w:rsidRPr="009D545A" w:rsidRDefault="00936457" w:rsidP="009B0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4463ECE0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832D0F" w14:textId="77777777" w:rsidR="00936457" w:rsidRPr="009D545A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B647090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3F3588" w14:textId="77777777" w:rsidR="00936457" w:rsidRPr="009D545A" w:rsidRDefault="00936457" w:rsidP="00936457">
      <w:pPr>
        <w:pStyle w:val="a3"/>
        <w:tabs>
          <w:tab w:val="clear" w:pos="1080"/>
        </w:tabs>
        <w:ind w:firstLine="540"/>
      </w:pPr>
      <w:r w:rsidRPr="009D545A">
        <w:t>1. Затвердити план роботи Хмельницької міської ради на друге півріччя 2026 року (додаток 1).</w:t>
      </w:r>
    </w:p>
    <w:p w14:paraId="1EF56791" w14:textId="77777777" w:rsidR="00936457" w:rsidRPr="009D545A" w:rsidRDefault="00936457" w:rsidP="00936457">
      <w:pPr>
        <w:pStyle w:val="a3"/>
        <w:tabs>
          <w:tab w:val="clear" w:pos="1080"/>
        </w:tabs>
        <w:ind w:firstLine="540"/>
      </w:pPr>
      <w:r w:rsidRPr="009D545A">
        <w:t>2. Затвердити план діяльності Хмельницько</w:t>
      </w:r>
      <w:r w:rsidR="000A3D91" w:rsidRPr="009D545A">
        <w:t>ї міської ради з підготовки проє</w:t>
      </w:r>
      <w:r w:rsidRPr="009D545A">
        <w:t>ктів регуляторних актів на друге півріччя 2026 року (додаток 2).</w:t>
      </w:r>
    </w:p>
    <w:p w14:paraId="4792F241" w14:textId="77777777" w:rsidR="00936457" w:rsidRPr="009D545A" w:rsidRDefault="00936457" w:rsidP="00936457">
      <w:pPr>
        <w:pStyle w:val="a3"/>
        <w:tabs>
          <w:tab w:val="clear" w:pos="1080"/>
        </w:tabs>
        <w:ind w:firstLine="0"/>
      </w:pPr>
    </w:p>
    <w:p w14:paraId="07B068DF" w14:textId="77777777" w:rsidR="00936457" w:rsidRPr="009D545A" w:rsidRDefault="00936457" w:rsidP="00936457">
      <w:pPr>
        <w:pStyle w:val="a3"/>
        <w:tabs>
          <w:tab w:val="clear" w:pos="1080"/>
        </w:tabs>
        <w:ind w:firstLine="0"/>
      </w:pPr>
    </w:p>
    <w:p w14:paraId="15B3E54B" w14:textId="77777777" w:rsidR="00936457" w:rsidRPr="009D545A" w:rsidRDefault="00936457" w:rsidP="00936457">
      <w:pPr>
        <w:pStyle w:val="a3"/>
        <w:tabs>
          <w:tab w:val="clear" w:pos="1080"/>
        </w:tabs>
        <w:ind w:firstLine="0"/>
      </w:pPr>
    </w:p>
    <w:p w14:paraId="6C7DF536" w14:textId="77777777" w:rsidR="009B0D59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09BE50C8" w14:textId="77777777" w:rsidR="009B0D59" w:rsidRPr="009D545A" w:rsidRDefault="009B0D59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0A2D0F" w14:textId="77777777" w:rsidR="009B0D59" w:rsidRPr="009D545A" w:rsidRDefault="009B0D59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9B0D59" w:rsidRPr="009D545A" w:rsidSect="009B0D59">
          <w:pgSz w:w="11906" w:h="16838"/>
          <w:pgMar w:top="709" w:right="849" w:bottom="567" w:left="1417" w:header="708" w:footer="708" w:gutter="0"/>
          <w:cols w:space="708"/>
          <w:docGrid w:linePitch="360"/>
        </w:sectPr>
      </w:pPr>
    </w:p>
    <w:p w14:paraId="5E50D1AE" w14:textId="37789D94" w:rsidR="009B0D59" w:rsidRPr="009D545A" w:rsidRDefault="009B0D59" w:rsidP="009B0D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0" w:name="_Hlk208576028"/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 1</w:t>
      </w:r>
    </w:p>
    <w:p w14:paraId="5D88E477" w14:textId="77777777" w:rsidR="009B0D59" w:rsidRPr="009D545A" w:rsidRDefault="009B0D59" w:rsidP="009B0D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67B1846B" w14:textId="7BB76003" w:rsidR="009B0D59" w:rsidRPr="009D545A" w:rsidRDefault="009B0D59" w:rsidP="009B0D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16.07.2026 року №1</w:t>
      </w:r>
    </w:p>
    <w:bookmarkEnd w:id="0"/>
    <w:p w14:paraId="0A984F93" w14:textId="77777777" w:rsidR="00936457" w:rsidRPr="009D545A" w:rsidRDefault="00936457" w:rsidP="00936457">
      <w:pPr>
        <w:tabs>
          <w:tab w:val="left" w:pos="450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103179CC" w14:textId="77777777" w:rsidR="00936457" w:rsidRPr="009D545A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ПЛАН РОБОТИ</w:t>
      </w:r>
    </w:p>
    <w:p w14:paraId="551A2DD9" w14:textId="77777777" w:rsidR="00936457" w:rsidRPr="009D545A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 на друге півріччя 2026 року</w:t>
      </w:r>
    </w:p>
    <w:p w14:paraId="685DB426" w14:textId="77777777" w:rsidR="00936457" w:rsidRPr="009D545A" w:rsidRDefault="00936457" w:rsidP="00936457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  <w:lang w:val="uk-UA"/>
        </w:rPr>
      </w:pPr>
    </w:p>
    <w:p w14:paraId="6DD4F93B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 w:rsidRPr="009D545A">
        <w:rPr>
          <w:rFonts w:ascii="Times New Roman" w:hAnsi="Times New Roman"/>
          <w:b/>
          <w:bCs/>
          <w:sz w:val="24"/>
          <w:szCs w:val="24"/>
          <w:lang w:val="uk-UA"/>
        </w:rPr>
        <w:t>п’ята</w:t>
      </w: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серпень</w:t>
      </w:r>
    </w:p>
    <w:p w14:paraId="1E6A4E10" w14:textId="77777777" w:rsidR="00936457" w:rsidRPr="009D545A" w:rsidRDefault="00936457" w:rsidP="009B0D59">
      <w:pPr>
        <w:pStyle w:val="2"/>
        <w:tabs>
          <w:tab w:val="left" w:pos="284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І півріччя 2026 року.</w:t>
      </w:r>
    </w:p>
    <w:p w14:paraId="6F417894" w14:textId="77777777" w:rsidR="00936457" w:rsidRPr="009D545A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i/>
          <w:iCs/>
          <w:lang w:val="uk-UA"/>
        </w:rPr>
        <w:t>Відповідальні за підготовку:</w:t>
      </w:r>
      <w:r w:rsidRPr="009D545A">
        <w:rPr>
          <w:lang w:val="uk-UA"/>
        </w:rPr>
        <w:t xml:space="preserve"> відділ бухгалтерського обліку, планування та звітності.</w:t>
      </w:r>
    </w:p>
    <w:p w14:paraId="3DBBAB85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2. Розгляд питань, що стосуються регулювання земельних відносин.</w:t>
      </w:r>
    </w:p>
    <w:p w14:paraId="63AFDA91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i/>
          <w:iCs/>
          <w:lang w:val="uk-UA"/>
        </w:rPr>
        <w:t>Відповідальні за підготовку</w:t>
      </w:r>
      <w:r w:rsidRPr="009D545A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6C60D0ED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3. Інформація про стан виконання рішень міської ради.</w:t>
      </w:r>
    </w:p>
    <w:p w14:paraId="593C15A6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14:paraId="71175D64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66A83C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 w:rsidRPr="009D545A">
        <w:rPr>
          <w:rFonts w:ascii="Times New Roman" w:hAnsi="Times New Roman"/>
          <w:b/>
          <w:bCs/>
          <w:sz w:val="24"/>
          <w:szCs w:val="24"/>
          <w:lang w:val="uk-UA"/>
        </w:rPr>
        <w:t>шоста</w:t>
      </w: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вересень</w:t>
      </w:r>
    </w:p>
    <w:p w14:paraId="0550D6A6" w14:textId="77777777" w:rsidR="00936457" w:rsidRPr="009D545A" w:rsidRDefault="00936457" w:rsidP="002F05C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bCs/>
          <w:lang w:val="uk-UA"/>
        </w:rPr>
        <w:t>1. Інформація п</w:t>
      </w:r>
      <w:r w:rsidRPr="009D545A">
        <w:rPr>
          <w:lang w:val="uk-UA"/>
        </w:rPr>
        <w:t xml:space="preserve">ро підготовку </w:t>
      </w:r>
      <w:r w:rsidR="002F05C9" w:rsidRPr="009D545A">
        <w:rPr>
          <w:lang w:val="uk-UA"/>
        </w:rPr>
        <w:t xml:space="preserve">комунальної інфраструктури до роботи та утримання житлового фонду </w:t>
      </w:r>
      <w:r w:rsidRPr="009D545A">
        <w:rPr>
          <w:lang w:val="uk-UA"/>
        </w:rPr>
        <w:t>в осінньо-зимовий період 2026-2027 рр.</w:t>
      </w:r>
    </w:p>
    <w:p w14:paraId="09475169" w14:textId="77777777" w:rsidR="00936457" w:rsidRPr="009D545A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9D545A">
        <w:rPr>
          <w:rFonts w:ascii="Times New Roman" w:hAnsi="Times New Roman"/>
          <w:sz w:val="24"/>
          <w:szCs w:val="24"/>
          <w:lang w:val="uk-UA"/>
        </w:rPr>
        <w:t>В.Новачок</w:t>
      </w:r>
      <w:proofErr w:type="spellEnd"/>
      <w:r w:rsidRPr="009D545A">
        <w:rPr>
          <w:rFonts w:ascii="Times New Roman" w:hAnsi="Times New Roman"/>
          <w:sz w:val="24"/>
          <w:szCs w:val="24"/>
          <w:lang w:val="uk-UA"/>
        </w:rPr>
        <w:t>, управління комунальної інфраструктури.</w:t>
      </w:r>
    </w:p>
    <w:p w14:paraId="100AD7FA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2. Розгляд питань, що стосуються регулювання земельних відносин.</w:t>
      </w:r>
    </w:p>
    <w:p w14:paraId="0B0C5975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i/>
          <w:iCs/>
          <w:lang w:val="uk-UA"/>
        </w:rPr>
        <w:t>Відповідальні за підготовку</w:t>
      </w:r>
      <w:r w:rsidRPr="009D545A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73D0837D" w14:textId="77777777" w:rsidR="00936457" w:rsidRPr="009D545A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3. Інформація про стан виконання рішень міської ради.</w:t>
      </w:r>
    </w:p>
    <w:p w14:paraId="21515623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14:paraId="48623CC7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BC283BE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 w:rsidRPr="009D545A">
        <w:rPr>
          <w:rFonts w:ascii="Times New Roman" w:hAnsi="Times New Roman"/>
          <w:b/>
          <w:bCs/>
          <w:sz w:val="24"/>
          <w:szCs w:val="24"/>
          <w:lang w:val="uk-UA"/>
        </w:rPr>
        <w:t>сьома</w:t>
      </w: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жовтень</w:t>
      </w:r>
    </w:p>
    <w:p w14:paraId="70450DFA" w14:textId="77777777" w:rsidR="00936457" w:rsidRPr="009D545A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lang w:val="uk-UA"/>
        </w:rPr>
        <w:t>1. Розгляд питань, що стосуються регулювання земельних відносин.</w:t>
      </w:r>
    </w:p>
    <w:p w14:paraId="243616B3" w14:textId="77777777" w:rsidR="00936457" w:rsidRPr="009D545A" w:rsidRDefault="00936457" w:rsidP="00936457">
      <w:pPr>
        <w:tabs>
          <w:tab w:val="left" w:pos="180"/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4A1193A3" w14:textId="77777777" w:rsidR="00936457" w:rsidRPr="009D545A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2. Інформація про стан виконання рішень міської ради.</w:t>
      </w:r>
    </w:p>
    <w:p w14:paraId="1F59C06A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14:paraId="51376112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93E314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 w:rsidRPr="009D545A">
        <w:rPr>
          <w:rFonts w:ascii="Times New Roman" w:hAnsi="Times New Roman"/>
          <w:b/>
          <w:bCs/>
          <w:sz w:val="24"/>
          <w:szCs w:val="24"/>
          <w:lang w:val="uk-UA"/>
        </w:rPr>
        <w:t>восьма</w:t>
      </w: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</w:t>
      </w:r>
      <w:r w:rsidRPr="009D545A">
        <w:rPr>
          <w:rFonts w:ascii="Times New Roman" w:hAnsi="Times New Roman"/>
          <w:b/>
          <w:sz w:val="24"/>
          <w:szCs w:val="24"/>
          <w:lang w:val="uk-UA"/>
        </w:rPr>
        <w:t>– листопад</w:t>
      </w:r>
    </w:p>
    <w:p w14:paraId="487B538D" w14:textId="77777777" w:rsidR="00936457" w:rsidRPr="009D545A" w:rsidRDefault="00C12CEA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1</w:t>
      </w:r>
      <w:r w:rsidR="00936457" w:rsidRPr="009D545A">
        <w:rPr>
          <w:rFonts w:ascii="Times New Roman" w:hAnsi="Times New Roman"/>
          <w:sz w:val="24"/>
          <w:szCs w:val="24"/>
          <w:lang w:val="uk-UA"/>
        </w:rPr>
        <w:t>. Розгляд питань, що стосуються регулювання земельних відносин.</w:t>
      </w:r>
    </w:p>
    <w:p w14:paraId="3E412788" w14:textId="77777777" w:rsidR="00936457" w:rsidRPr="009D545A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6496680B" w14:textId="77777777" w:rsidR="00936457" w:rsidRPr="009D545A" w:rsidRDefault="00C12CEA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2</w:t>
      </w:r>
      <w:r w:rsidR="00936457" w:rsidRPr="009D545A">
        <w:rPr>
          <w:rFonts w:ascii="Times New Roman" w:hAnsi="Times New Roman"/>
          <w:sz w:val="24"/>
          <w:szCs w:val="24"/>
          <w:lang w:val="uk-UA"/>
        </w:rPr>
        <w:t>. Інформація про стан виконання рішень міської ради.</w:t>
      </w:r>
    </w:p>
    <w:p w14:paraId="79224D74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14:paraId="340244B7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612F7C5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 w:rsidRPr="009D545A">
        <w:rPr>
          <w:rFonts w:ascii="Times New Roman" w:hAnsi="Times New Roman"/>
          <w:b/>
          <w:bCs/>
          <w:sz w:val="24"/>
          <w:szCs w:val="24"/>
          <w:lang w:val="uk-UA"/>
        </w:rPr>
        <w:t>дев’ята</w:t>
      </w: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</w:t>
      </w:r>
      <w:r w:rsidRPr="009D545A">
        <w:rPr>
          <w:rFonts w:ascii="Times New Roman" w:hAnsi="Times New Roman"/>
          <w:b/>
          <w:sz w:val="24"/>
          <w:szCs w:val="24"/>
          <w:lang w:val="uk-UA"/>
        </w:rPr>
        <w:t>– грудень</w:t>
      </w:r>
    </w:p>
    <w:p w14:paraId="30B831DC" w14:textId="77777777" w:rsidR="00936457" w:rsidRPr="009D545A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1. Про затвердження бюджету Хмельницької міської територіальної громади на 2027 рік.</w:t>
      </w:r>
    </w:p>
    <w:p w14:paraId="255D90FA" w14:textId="77777777" w:rsidR="00936457" w:rsidRPr="009D545A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фінансове управління.</w:t>
      </w:r>
    </w:p>
    <w:p w14:paraId="118F8850" w14:textId="77777777" w:rsidR="00936457" w:rsidRPr="009D545A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2. Розгляд питань, що стосуються регулювання земельних відносин.</w:t>
      </w:r>
    </w:p>
    <w:p w14:paraId="4A6D0F19" w14:textId="77777777" w:rsidR="00936457" w:rsidRPr="009D545A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54E90819" w14:textId="77777777" w:rsidR="00936457" w:rsidRPr="009D545A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3. Інформація про стан виконання рішень міської ради.</w:t>
      </w:r>
    </w:p>
    <w:p w14:paraId="0AE89501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14:paraId="6E7ED3B1" w14:textId="77777777" w:rsidR="00C05F48" w:rsidRPr="009D545A" w:rsidRDefault="00C05F48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EF0D1C" w14:textId="77777777" w:rsidR="00C05F48" w:rsidRPr="009D545A" w:rsidRDefault="00C05F48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C05F48" w:rsidRPr="009D545A" w:rsidSect="00C05F48">
          <w:pgSz w:w="11906" w:h="16838"/>
          <w:pgMar w:top="709" w:right="849" w:bottom="567" w:left="1417" w:header="708" w:footer="708" w:gutter="0"/>
          <w:cols w:space="708"/>
          <w:docGrid w:linePitch="360"/>
        </w:sectPr>
      </w:pPr>
    </w:p>
    <w:p w14:paraId="099F6890" w14:textId="77777777" w:rsidR="00936457" w:rsidRPr="009D545A" w:rsidRDefault="00936457" w:rsidP="00C05F4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lastRenderedPageBreak/>
        <w:t>ПРОВЕДЕННЯ ІНФОРМАЦІЙНИХ ДЕПУТАТСЬКИХ ДНІВ</w:t>
      </w:r>
    </w:p>
    <w:p w14:paraId="437B060C" w14:textId="77777777" w:rsidR="00936457" w:rsidRPr="009D545A" w:rsidRDefault="00936457" w:rsidP="00C05F4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A3DADE" w14:textId="3BB40282" w:rsidR="00936457" w:rsidRPr="009D545A" w:rsidRDefault="00C05F48" w:rsidP="00C05F48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19 серпня</w:t>
      </w:r>
    </w:p>
    <w:p w14:paraId="66104EB0" w14:textId="77777777" w:rsidR="00936457" w:rsidRPr="009D545A" w:rsidRDefault="00936457" w:rsidP="00C05F48">
      <w:pPr>
        <w:tabs>
          <w:tab w:val="left" w:pos="758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AA7A030" w14:textId="752228B3" w:rsidR="008715D2" w:rsidRPr="009D545A" w:rsidRDefault="00C05F48" w:rsidP="00C05F48">
      <w:pPr>
        <w:pStyle w:val="a6"/>
        <w:ind w:left="0"/>
        <w:jc w:val="both"/>
        <w:rPr>
          <w:lang w:val="uk-UA"/>
        </w:rPr>
      </w:pPr>
      <w:r w:rsidRPr="009D545A">
        <w:rPr>
          <w:lang w:val="uk-UA"/>
        </w:rPr>
        <w:t xml:space="preserve">1. </w:t>
      </w:r>
      <w:r w:rsidR="008715D2" w:rsidRPr="009D545A">
        <w:rPr>
          <w:lang w:val="uk-UA"/>
        </w:rPr>
        <w:t>Ознайомлення з роботою КП «Хмельницькводоканал» (</w:t>
      </w:r>
      <w:proofErr w:type="spellStart"/>
      <w:r w:rsidR="008715D2" w:rsidRPr="009D545A">
        <w:rPr>
          <w:lang w:val="uk-UA"/>
        </w:rPr>
        <w:t>Чернелівське</w:t>
      </w:r>
      <w:proofErr w:type="spellEnd"/>
      <w:r w:rsidR="008715D2" w:rsidRPr="009D545A">
        <w:rPr>
          <w:lang w:val="uk-UA"/>
        </w:rPr>
        <w:t xml:space="preserve"> водосховище в </w:t>
      </w:r>
      <w:proofErr w:type="spellStart"/>
      <w:r w:rsidR="008715D2" w:rsidRPr="009D545A">
        <w:rPr>
          <w:lang w:val="uk-UA"/>
        </w:rPr>
        <w:t>с.Чернелівка</w:t>
      </w:r>
      <w:proofErr w:type="spellEnd"/>
      <w:r w:rsidR="008715D2" w:rsidRPr="009D545A">
        <w:rPr>
          <w:lang w:val="uk-UA"/>
        </w:rPr>
        <w:t xml:space="preserve"> </w:t>
      </w:r>
      <w:proofErr w:type="spellStart"/>
      <w:r w:rsidR="008715D2" w:rsidRPr="009D545A">
        <w:rPr>
          <w:lang w:val="uk-UA"/>
        </w:rPr>
        <w:t>Красилівського</w:t>
      </w:r>
      <w:proofErr w:type="spellEnd"/>
      <w:r w:rsidR="008715D2" w:rsidRPr="009D545A">
        <w:rPr>
          <w:lang w:val="uk-UA"/>
        </w:rPr>
        <w:t xml:space="preserve"> району)</w:t>
      </w:r>
    </w:p>
    <w:p w14:paraId="2BB91AA5" w14:textId="77777777" w:rsidR="00936457" w:rsidRPr="009D545A" w:rsidRDefault="008715D2" w:rsidP="00C05F48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Відповідальні за підготовку: </w:t>
      </w:r>
      <w:proofErr w:type="spellStart"/>
      <w:r w:rsidRPr="009D545A">
        <w:rPr>
          <w:rFonts w:ascii="Times New Roman" w:hAnsi="Times New Roman"/>
          <w:iCs/>
          <w:sz w:val="24"/>
          <w:szCs w:val="24"/>
          <w:lang w:val="uk-UA"/>
        </w:rPr>
        <w:t>Надольний</w:t>
      </w:r>
      <w:proofErr w:type="spellEnd"/>
      <w:r w:rsidRPr="009D545A">
        <w:rPr>
          <w:rFonts w:ascii="Times New Roman" w:hAnsi="Times New Roman"/>
          <w:iCs/>
          <w:sz w:val="24"/>
          <w:szCs w:val="24"/>
          <w:lang w:val="uk-UA"/>
        </w:rPr>
        <w:t xml:space="preserve"> Олександр Васильович – директор комунального підприємства «Хмельницькводоканал»</w:t>
      </w:r>
    </w:p>
    <w:p w14:paraId="773FF12C" w14:textId="77777777" w:rsidR="00936457" w:rsidRPr="009D545A" w:rsidRDefault="00936457" w:rsidP="003E6D4E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6B141EE4" w14:textId="4066C9D5" w:rsidR="00936457" w:rsidRPr="009D545A" w:rsidRDefault="003E6D4E" w:rsidP="003E6D4E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16 в</w:t>
      </w:r>
      <w:r w:rsidR="00936457" w:rsidRPr="009D545A">
        <w:rPr>
          <w:rFonts w:ascii="Times New Roman" w:hAnsi="Times New Roman"/>
          <w:b/>
          <w:sz w:val="24"/>
          <w:szCs w:val="24"/>
          <w:lang w:val="uk-UA"/>
        </w:rPr>
        <w:t>ересня</w:t>
      </w:r>
    </w:p>
    <w:p w14:paraId="7DF1FF0B" w14:textId="77777777" w:rsidR="00936457" w:rsidRPr="009D545A" w:rsidRDefault="00936457" w:rsidP="003E6D4E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D250B1" w14:textId="48C29009" w:rsidR="00936457" w:rsidRPr="009D545A" w:rsidRDefault="003E6D4E" w:rsidP="003E6D4E">
      <w:pPr>
        <w:pStyle w:val="a6"/>
        <w:ind w:left="0"/>
        <w:jc w:val="both"/>
        <w:rPr>
          <w:color w:val="000000" w:themeColor="text1"/>
          <w:lang w:val="uk-UA" w:eastAsia="ar-SA"/>
        </w:rPr>
      </w:pPr>
      <w:r w:rsidRPr="009D545A">
        <w:rPr>
          <w:color w:val="000000" w:themeColor="text1"/>
          <w:lang w:val="uk-UA" w:eastAsia="ar-SA"/>
        </w:rPr>
        <w:t xml:space="preserve">1. </w:t>
      </w:r>
      <w:r w:rsidR="00936457" w:rsidRPr="009D545A">
        <w:rPr>
          <w:color w:val="000000" w:themeColor="text1"/>
          <w:lang w:val="uk-UA" w:eastAsia="ar-SA"/>
        </w:rPr>
        <w:t xml:space="preserve">Організація </w:t>
      </w:r>
      <w:proofErr w:type="spellStart"/>
      <w:r w:rsidR="00936457" w:rsidRPr="009D545A">
        <w:rPr>
          <w:color w:val="000000" w:themeColor="text1"/>
          <w:lang w:val="uk-UA" w:eastAsia="ar-SA"/>
        </w:rPr>
        <w:t>ретриту</w:t>
      </w:r>
      <w:proofErr w:type="spellEnd"/>
      <w:r w:rsidR="00936457" w:rsidRPr="009D545A">
        <w:rPr>
          <w:color w:val="000000" w:themeColor="text1"/>
          <w:lang w:val="uk-UA" w:eastAsia="ar-SA"/>
        </w:rPr>
        <w:t xml:space="preserve"> для депутатів міської ради на базі Рекреаційного центру «Берег надії».</w:t>
      </w:r>
    </w:p>
    <w:p w14:paraId="6A6E6E57" w14:textId="77777777" w:rsidR="00936457" w:rsidRPr="009D545A" w:rsidRDefault="00936457" w:rsidP="003E6D4E">
      <w:pPr>
        <w:tabs>
          <w:tab w:val="left" w:pos="7580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sz w:val="24"/>
          <w:szCs w:val="24"/>
          <w:lang w:val="uk-UA"/>
        </w:rPr>
        <w:t xml:space="preserve">Відповідальні за підготовку: </w:t>
      </w:r>
      <w:proofErr w:type="spellStart"/>
      <w:r w:rsidRPr="009D545A">
        <w:rPr>
          <w:rFonts w:ascii="Times New Roman" w:hAnsi="Times New Roman"/>
          <w:sz w:val="24"/>
          <w:szCs w:val="24"/>
          <w:lang w:val="uk-UA"/>
        </w:rPr>
        <w:t>Воронецький</w:t>
      </w:r>
      <w:proofErr w:type="spellEnd"/>
      <w:r w:rsidRPr="009D54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D545A">
        <w:rPr>
          <w:rFonts w:ascii="Times New Roman" w:hAnsi="Times New Roman"/>
          <w:sz w:val="24"/>
          <w:szCs w:val="24"/>
          <w:lang w:val="uk-UA"/>
        </w:rPr>
        <w:t>Словян</w:t>
      </w:r>
      <w:proofErr w:type="spellEnd"/>
      <w:r w:rsidRPr="009D545A">
        <w:rPr>
          <w:rFonts w:ascii="Times New Roman" w:hAnsi="Times New Roman"/>
          <w:sz w:val="24"/>
          <w:szCs w:val="24"/>
          <w:lang w:val="uk-UA"/>
        </w:rPr>
        <w:t xml:space="preserve"> Ількович – начальник управління праці та соціального захисту населення</w:t>
      </w:r>
    </w:p>
    <w:p w14:paraId="298BE9DB" w14:textId="77777777" w:rsidR="00936457" w:rsidRPr="009D545A" w:rsidRDefault="00936457" w:rsidP="003E6D4E">
      <w:pPr>
        <w:tabs>
          <w:tab w:val="left" w:pos="758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760771" w14:textId="09324153" w:rsidR="00936457" w:rsidRPr="009D545A" w:rsidRDefault="003E6D4E" w:rsidP="003E6D4E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21 жовтня</w:t>
      </w:r>
    </w:p>
    <w:p w14:paraId="4B08273B" w14:textId="77777777" w:rsidR="00936457" w:rsidRPr="009D545A" w:rsidRDefault="00936457" w:rsidP="003E6D4E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12D5F095" w14:textId="759A4AE8" w:rsidR="00936457" w:rsidRPr="009D545A" w:rsidRDefault="003E6D4E" w:rsidP="003E6D4E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D545A">
        <w:rPr>
          <w:bCs/>
          <w:lang w:val="uk-UA"/>
        </w:rPr>
        <w:t xml:space="preserve">1. </w:t>
      </w:r>
      <w:r w:rsidR="00936457" w:rsidRPr="009D545A">
        <w:rPr>
          <w:bCs/>
          <w:lang w:val="uk-UA"/>
        </w:rPr>
        <w:t>Інформування про готовність комунальної інфраструктури та житлового фонду громади до роботи в</w:t>
      </w:r>
      <w:r w:rsidR="00936457" w:rsidRPr="009D545A">
        <w:rPr>
          <w:lang w:val="uk-UA"/>
        </w:rPr>
        <w:t xml:space="preserve"> осінньо-зимовий період 2026-2027 років </w:t>
      </w:r>
    </w:p>
    <w:p w14:paraId="347B4385" w14:textId="77777777" w:rsidR="00936457" w:rsidRPr="009D545A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14:paraId="04016931" w14:textId="77777777" w:rsidR="00936457" w:rsidRPr="009D545A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452D39DE" w14:textId="77777777" w:rsidR="00936457" w:rsidRPr="009D545A" w:rsidRDefault="00BB66BB" w:rsidP="00BB66BB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 xml:space="preserve">18 </w:t>
      </w:r>
      <w:r w:rsidR="00936457" w:rsidRPr="009D545A">
        <w:rPr>
          <w:rFonts w:ascii="Times New Roman" w:hAnsi="Times New Roman"/>
          <w:b/>
          <w:sz w:val="24"/>
          <w:szCs w:val="24"/>
          <w:lang w:val="uk-UA"/>
        </w:rPr>
        <w:t>листопада</w:t>
      </w:r>
    </w:p>
    <w:p w14:paraId="7311D4E9" w14:textId="77777777" w:rsidR="00936457" w:rsidRPr="009D545A" w:rsidRDefault="00936457" w:rsidP="00936457">
      <w:pPr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E21D1A1" w14:textId="3613120E" w:rsidR="00936457" w:rsidRPr="009D545A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1. Ознайомлення з роботою ДНЗ «Вище професійне училище №11 міста Хмельницького», (вул.Тернопільська,15/2)</w:t>
      </w:r>
    </w:p>
    <w:p w14:paraId="4273BF04" w14:textId="14A862C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sz w:val="24"/>
          <w:szCs w:val="24"/>
          <w:lang w:val="uk-UA"/>
        </w:rPr>
        <w:t>Відповідальні за підготовку:</w:t>
      </w:r>
      <w:r w:rsidRPr="009D54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D545A">
        <w:rPr>
          <w:rFonts w:ascii="Times New Roman" w:hAnsi="Times New Roman"/>
          <w:sz w:val="24"/>
          <w:szCs w:val="24"/>
          <w:lang w:val="uk-UA"/>
        </w:rPr>
        <w:t>Селізар</w:t>
      </w:r>
      <w:proofErr w:type="spellEnd"/>
      <w:r w:rsidRPr="009D545A">
        <w:rPr>
          <w:rFonts w:ascii="Times New Roman" w:hAnsi="Times New Roman"/>
          <w:sz w:val="24"/>
          <w:szCs w:val="24"/>
          <w:lang w:val="uk-UA"/>
        </w:rPr>
        <w:t xml:space="preserve"> Василь Михайлович – керівник ДНЗ «Вище професійне училище №11 міста Хмельницького»</w:t>
      </w:r>
    </w:p>
    <w:p w14:paraId="6D73D8C3" w14:textId="77777777" w:rsidR="00936457" w:rsidRPr="009D545A" w:rsidRDefault="00936457" w:rsidP="00936457">
      <w:pPr>
        <w:spacing w:after="0" w:line="240" w:lineRule="auto"/>
        <w:jc w:val="both"/>
        <w:rPr>
          <w:rStyle w:val="a5"/>
          <w:rFonts w:ascii="Times New Roman" w:hAnsi="Times New Roman"/>
          <w:b w:val="0"/>
          <w:i/>
          <w:sz w:val="24"/>
          <w:szCs w:val="24"/>
          <w:lang w:val="uk-UA"/>
        </w:rPr>
      </w:pPr>
    </w:p>
    <w:p w14:paraId="104FA8A7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sz w:val="24"/>
          <w:szCs w:val="24"/>
          <w:lang w:val="uk-UA"/>
        </w:rPr>
        <w:t>16 грудня</w:t>
      </w:r>
    </w:p>
    <w:p w14:paraId="5B05D33A" w14:textId="77777777" w:rsidR="00936457" w:rsidRPr="009D545A" w:rsidRDefault="00936457" w:rsidP="00B46752">
      <w:pPr>
        <w:tabs>
          <w:tab w:val="left" w:pos="758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098539A1" w14:textId="77777777" w:rsidR="008715D2" w:rsidRPr="009D545A" w:rsidRDefault="00936457" w:rsidP="008715D2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9D545A">
        <w:rPr>
          <w:lang w:val="uk-UA"/>
        </w:rPr>
        <w:t>1.</w:t>
      </w:r>
      <w:r w:rsidR="008715D2" w:rsidRPr="009D545A">
        <w:rPr>
          <w:lang w:val="uk-UA"/>
        </w:rPr>
        <w:t xml:space="preserve"> Ознайомлення з </w:t>
      </w:r>
      <w:r w:rsidR="008715D2" w:rsidRPr="009D545A">
        <w:rPr>
          <w:iCs/>
          <w:lang w:val="uk-UA"/>
        </w:rPr>
        <w:t>роботою</w:t>
      </w:r>
      <w:r w:rsidR="008715D2" w:rsidRPr="009D545A">
        <w:rPr>
          <w:lang w:val="uk-UA"/>
        </w:rPr>
        <w:t xml:space="preserve"> комунального закладу «Ветеранський простір».</w:t>
      </w:r>
    </w:p>
    <w:p w14:paraId="57009BFF" w14:textId="77777777" w:rsidR="008715D2" w:rsidRPr="009D545A" w:rsidRDefault="008715D2" w:rsidP="008715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Відповідальні за підготовку: </w:t>
      </w:r>
      <w:r w:rsidRPr="009D545A">
        <w:rPr>
          <w:rFonts w:ascii="Times New Roman" w:hAnsi="Times New Roman"/>
          <w:iCs/>
          <w:sz w:val="24"/>
          <w:szCs w:val="24"/>
          <w:lang w:val="uk-UA"/>
        </w:rPr>
        <w:t xml:space="preserve">Луцик Катерина Федорівна – директор </w:t>
      </w:r>
      <w:r w:rsidRPr="009D545A">
        <w:rPr>
          <w:rFonts w:ascii="Times New Roman" w:hAnsi="Times New Roman"/>
          <w:sz w:val="24"/>
          <w:szCs w:val="24"/>
          <w:lang w:val="uk-UA"/>
        </w:rPr>
        <w:t>комунального закладу «Ветеранський простір»</w:t>
      </w:r>
    </w:p>
    <w:p w14:paraId="5B73C6BC" w14:textId="77777777" w:rsidR="003E6D4E" w:rsidRPr="009D545A" w:rsidRDefault="003E6D4E" w:rsidP="008715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1AE23A5F" w14:textId="77777777" w:rsidR="003E6D4E" w:rsidRPr="009D545A" w:rsidRDefault="003E6D4E" w:rsidP="008715D2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  <w:sectPr w:rsidR="003E6D4E" w:rsidRPr="009D545A" w:rsidSect="00C05F48">
          <w:pgSz w:w="11906" w:h="16838"/>
          <w:pgMar w:top="709" w:right="849" w:bottom="567" w:left="1417" w:header="708" w:footer="708" w:gutter="0"/>
          <w:cols w:space="708"/>
          <w:docGrid w:linePitch="360"/>
        </w:sectPr>
      </w:pPr>
    </w:p>
    <w:p w14:paraId="1E24DBF9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545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Організаційно-масові заходи</w:t>
      </w:r>
    </w:p>
    <w:p w14:paraId="07179688" w14:textId="77777777" w:rsidR="00936457" w:rsidRPr="009D545A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F6A64A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1. Участь у загальноміських заходах, приурочених до:</w:t>
      </w:r>
    </w:p>
    <w:p w14:paraId="47563847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Української Державності – 15 липня;</w:t>
      </w:r>
    </w:p>
    <w:p w14:paraId="51B9DC00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Державного Прапора України – 23 серпня;</w:t>
      </w:r>
    </w:p>
    <w:p w14:paraId="6239CE87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- 35-ї річниці Незалежності України – 24 серпня;</w:t>
      </w:r>
    </w:p>
    <w:p w14:paraId="5EB50BC6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14:paraId="629198FF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знань – 1 вересня;</w:t>
      </w:r>
    </w:p>
    <w:p w14:paraId="06A76853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міста – 27-28 вересня;</w:t>
      </w:r>
    </w:p>
    <w:p w14:paraId="5F59EB07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Українського козацтва, Дня захисників і захисниць України – 01 жовтня;</w:t>
      </w:r>
    </w:p>
    <w:p w14:paraId="179A5233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Гідності та Свободи – 21 листопада;</w:t>
      </w:r>
    </w:p>
    <w:p w14:paraId="16501C29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пам’яті жертв голодоморів та політичних репресій – 22 листопада;</w:t>
      </w:r>
    </w:p>
    <w:p w14:paraId="1A551C20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Збройних Сил України – 6 грудня;</w:t>
      </w:r>
    </w:p>
    <w:p w14:paraId="4E24B930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- Дня місцевого самоврядування – 7 грудня.</w:t>
      </w:r>
    </w:p>
    <w:p w14:paraId="2D09C94E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7C7E2A" w14:textId="77777777" w:rsidR="00936457" w:rsidRPr="009D545A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10061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1B784B1A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E5F152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67BE91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 xml:space="preserve">Начальник відділу забезпечення </w:t>
      </w:r>
    </w:p>
    <w:p w14:paraId="67068A2E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роботи Хмельницької міської ради</w:t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  <w:t>Олександр ШАРЛАЙ</w:t>
      </w:r>
    </w:p>
    <w:p w14:paraId="00EFE7D2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E9D265A" w14:textId="77777777" w:rsidR="00936457" w:rsidRPr="009D545A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936457" w:rsidRPr="009D545A" w:rsidSect="00C05F48">
          <w:pgSz w:w="11906" w:h="16838"/>
          <w:pgMar w:top="709" w:right="849" w:bottom="567" w:left="1417" w:header="708" w:footer="708" w:gutter="0"/>
          <w:cols w:space="708"/>
          <w:docGrid w:linePitch="360"/>
        </w:sectPr>
      </w:pPr>
    </w:p>
    <w:p w14:paraId="2532A083" w14:textId="50141F75" w:rsidR="009D545A" w:rsidRPr="009D545A" w:rsidRDefault="009D545A" w:rsidP="009D545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 2</w:t>
      </w:r>
    </w:p>
    <w:p w14:paraId="2244924A" w14:textId="77777777" w:rsidR="009D545A" w:rsidRPr="009D545A" w:rsidRDefault="009D545A" w:rsidP="009D545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BACEC69" w14:textId="77777777" w:rsidR="009D545A" w:rsidRPr="009D545A" w:rsidRDefault="009D545A" w:rsidP="009D545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16.07.2026 року №1</w:t>
      </w:r>
    </w:p>
    <w:p w14:paraId="5F25AB9D" w14:textId="77777777" w:rsidR="004E4087" w:rsidRPr="009D545A" w:rsidRDefault="004E4087" w:rsidP="004E4087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9D545A">
        <w:rPr>
          <w:rFonts w:ascii="Times New Roman" w:hAnsi="Times New Roman"/>
          <w:bCs/>
          <w:sz w:val="24"/>
          <w:szCs w:val="24"/>
          <w:lang w:val="uk-UA"/>
        </w:rPr>
        <w:t>ПЛАН</w:t>
      </w:r>
    </w:p>
    <w:p w14:paraId="4335A124" w14:textId="77777777" w:rsidR="004E4087" w:rsidRPr="009D545A" w:rsidRDefault="004E4087" w:rsidP="004E4087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9D545A">
        <w:rPr>
          <w:bCs/>
        </w:rPr>
        <w:t>діяльності Хмельницько</w:t>
      </w:r>
      <w:r w:rsidR="00C12CEA" w:rsidRPr="009D545A">
        <w:rPr>
          <w:bCs/>
        </w:rPr>
        <w:t>ї міської ради з підготовки проє</w:t>
      </w:r>
      <w:r w:rsidRPr="009D545A">
        <w:rPr>
          <w:bCs/>
        </w:rPr>
        <w:t>ктів регуляторних актів на ІІ півріччя 2026 року</w:t>
      </w:r>
    </w:p>
    <w:tbl>
      <w:tblPr>
        <w:tblStyle w:val="a7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787"/>
        <w:gridCol w:w="1837"/>
        <w:gridCol w:w="2404"/>
        <w:gridCol w:w="1418"/>
        <w:gridCol w:w="1842"/>
      </w:tblGrid>
      <w:tr w:rsidR="004E4087" w:rsidRPr="009D545A" w14:paraId="3962787E" w14:textId="77777777" w:rsidTr="009D545A">
        <w:trPr>
          <w:jc w:val="center"/>
        </w:trPr>
        <w:tc>
          <w:tcPr>
            <w:tcW w:w="482" w:type="dxa"/>
            <w:vAlign w:val="center"/>
          </w:tcPr>
          <w:p w14:paraId="38CDF109" w14:textId="77777777" w:rsidR="009D545A" w:rsidRPr="009D545A" w:rsidRDefault="004E4087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47DFB35" w14:textId="723A11E8" w:rsidR="004E4087" w:rsidRPr="009D545A" w:rsidRDefault="004E4087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87" w:type="dxa"/>
            <w:vAlign w:val="center"/>
          </w:tcPr>
          <w:p w14:paraId="706D3C46" w14:textId="367B8312" w:rsidR="004E4087" w:rsidRPr="009D545A" w:rsidRDefault="004E4087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  <w:r w:rsidR="009D545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проє</w:t>
            </w:r>
            <w:r w:rsidR="00F0702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регуляторного </w:t>
            </w:r>
            <w:proofErr w:type="spellStart"/>
            <w:r w:rsidR="00F0702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837" w:type="dxa"/>
            <w:vAlign w:val="center"/>
          </w:tcPr>
          <w:p w14:paraId="29AE4BBB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проєкту регуляторного </w:t>
            </w:r>
            <w:proofErr w:type="spellStart"/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404" w:type="dxa"/>
            <w:vAlign w:val="center"/>
          </w:tcPr>
          <w:p w14:paraId="1E9C19FB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прийняття проєкту регуляторного </w:t>
            </w:r>
            <w:proofErr w:type="spellStart"/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418" w:type="dxa"/>
            <w:vAlign w:val="center"/>
          </w:tcPr>
          <w:p w14:paraId="659D6BE0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Строк підготовки</w:t>
            </w:r>
          </w:p>
        </w:tc>
        <w:tc>
          <w:tcPr>
            <w:tcW w:w="1842" w:type="dxa"/>
            <w:vAlign w:val="center"/>
          </w:tcPr>
          <w:p w14:paraId="63406B55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Підрозділ відповідальний за розробку</w:t>
            </w:r>
          </w:p>
        </w:tc>
      </w:tr>
      <w:tr w:rsidR="004E4087" w:rsidRPr="009D545A" w14:paraId="67FEBF5F" w14:textId="77777777" w:rsidTr="009D545A">
        <w:trPr>
          <w:jc w:val="center"/>
        </w:trPr>
        <w:tc>
          <w:tcPr>
            <w:tcW w:w="482" w:type="dxa"/>
          </w:tcPr>
          <w:p w14:paraId="11B540BC" w14:textId="77777777" w:rsidR="004E4087" w:rsidRPr="009D545A" w:rsidRDefault="004E4087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87" w:type="dxa"/>
          </w:tcPr>
          <w:p w14:paraId="7DD09BC2" w14:textId="711B5121" w:rsidR="004E4087" w:rsidRPr="009D545A" w:rsidRDefault="004E4087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9D545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37" w:type="dxa"/>
          </w:tcPr>
          <w:p w14:paraId="46F44DD3" w14:textId="77777777" w:rsidR="004E4087" w:rsidRPr="009D545A" w:rsidRDefault="004E4087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</w:p>
        </w:tc>
        <w:tc>
          <w:tcPr>
            <w:tcW w:w="2404" w:type="dxa"/>
          </w:tcPr>
          <w:p w14:paraId="255A644E" w14:textId="77777777" w:rsidR="004E4087" w:rsidRPr="009D545A" w:rsidRDefault="004E4087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18" w:type="dxa"/>
          </w:tcPr>
          <w:p w14:paraId="17C6D736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14:paraId="423AE20C" w14:textId="77777777" w:rsidR="004E4087" w:rsidRPr="009D545A" w:rsidRDefault="004E4087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9D545A" w14:paraId="38A3B5B0" w14:textId="77777777" w:rsidTr="009D545A">
        <w:trPr>
          <w:jc w:val="center"/>
        </w:trPr>
        <w:tc>
          <w:tcPr>
            <w:tcW w:w="482" w:type="dxa"/>
          </w:tcPr>
          <w:p w14:paraId="3300979F" w14:textId="77777777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87" w:type="dxa"/>
          </w:tcPr>
          <w:p w14:paraId="329E7840" w14:textId="42D43ADA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9D545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37" w:type="dxa"/>
          </w:tcPr>
          <w:p w14:paraId="0477FB88" w14:textId="0143F03D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Про 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2404" w:type="dxa"/>
          </w:tcPr>
          <w:p w14:paraId="09F94070" w14:textId="77777777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8" w:type="dxa"/>
          </w:tcPr>
          <w:p w14:paraId="3A29CCB9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14:paraId="709FAC59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9D545A" w14:paraId="72A2C775" w14:textId="77777777" w:rsidTr="009D545A">
        <w:trPr>
          <w:jc w:val="center"/>
        </w:trPr>
        <w:tc>
          <w:tcPr>
            <w:tcW w:w="482" w:type="dxa"/>
          </w:tcPr>
          <w:p w14:paraId="7B7DF561" w14:textId="77777777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87" w:type="dxa"/>
          </w:tcPr>
          <w:p w14:paraId="05C45D61" w14:textId="385C675E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9D545A"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37" w:type="dxa"/>
          </w:tcPr>
          <w:p w14:paraId="593F1260" w14:textId="06651270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 розташованих на землях комунальної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власності Хмельницької міської територіальної громади</w:t>
            </w:r>
          </w:p>
        </w:tc>
        <w:tc>
          <w:tcPr>
            <w:tcW w:w="2404" w:type="dxa"/>
          </w:tcPr>
          <w:p w14:paraId="63B0D94B" w14:textId="77777777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18" w:type="dxa"/>
          </w:tcPr>
          <w:p w14:paraId="128D0C15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14:paraId="48154271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9D545A" w14:paraId="187922C0" w14:textId="77777777" w:rsidTr="009D545A">
        <w:trPr>
          <w:jc w:val="center"/>
        </w:trPr>
        <w:tc>
          <w:tcPr>
            <w:tcW w:w="482" w:type="dxa"/>
          </w:tcPr>
          <w:p w14:paraId="69CACE9C" w14:textId="77777777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87" w:type="dxa"/>
          </w:tcPr>
          <w:p w14:paraId="64B8E23C" w14:textId="58DB737D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37" w:type="dxa"/>
          </w:tcPr>
          <w:p w14:paraId="1C90FD54" w14:textId="6B3DF7A6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та доповнень до рішення сімнадцятої сесії Хмельницької міської ради від 20.09.2017</w:t>
            </w:r>
            <w:r w:rsid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№28 «Про затвердження Положення про порядок організації та проведення масових заходів у місті Хмельницькому», із змінами</w:t>
            </w:r>
          </w:p>
        </w:tc>
        <w:tc>
          <w:tcPr>
            <w:tcW w:w="2404" w:type="dxa"/>
          </w:tcPr>
          <w:p w14:paraId="015337A4" w14:textId="77777777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8" w:type="dxa"/>
          </w:tcPr>
          <w:p w14:paraId="708A43ED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14:paraId="035CC188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  <w:tr w:rsidR="00F0702A" w:rsidRPr="009D545A" w14:paraId="3FA4862B" w14:textId="77777777" w:rsidTr="009D545A">
        <w:trPr>
          <w:jc w:val="center"/>
        </w:trPr>
        <w:tc>
          <w:tcPr>
            <w:tcW w:w="482" w:type="dxa"/>
          </w:tcPr>
          <w:p w14:paraId="7A36D6E5" w14:textId="77777777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87" w:type="dxa"/>
          </w:tcPr>
          <w:p w14:paraId="00B0E58B" w14:textId="076FB94C" w:rsidR="00F0702A" w:rsidRPr="009D545A" w:rsidRDefault="00F0702A" w:rsidP="00E91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37" w:type="dxa"/>
          </w:tcPr>
          <w:p w14:paraId="3188735A" w14:textId="4779ED4C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та доповнень до рішень сесії міської ради від 22.03.2017 №30 зі змінами від </w:t>
            </w:r>
            <w:r w:rsidR="00E91AD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7.04.2016 №27</w:t>
            </w:r>
          </w:p>
        </w:tc>
        <w:tc>
          <w:tcPr>
            <w:tcW w:w="2404" w:type="dxa"/>
          </w:tcPr>
          <w:p w14:paraId="5ABDFF90" w14:textId="4778732E" w:rsidR="00F0702A" w:rsidRPr="009D545A" w:rsidRDefault="00F0702A" w:rsidP="009D5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комплексної адміністративної послуги - оформлення та надання паспорта прив’язки тимчасової споруди для провадження підприємницької діяльності</w:t>
            </w:r>
          </w:p>
        </w:tc>
        <w:tc>
          <w:tcPr>
            <w:tcW w:w="1418" w:type="dxa"/>
          </w:tcPr>
          <w:p w14:paraId="4602162C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14:paraId="59196E2C" w14:textId="77777777" w:rsidR="00F0702A" w:rsidRPr="009D545A" w:rsidRDefault="00F0702A" w:rsidP="009D5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</w:tbl>
    <w:p w14:paraId="39635E43" w14:textId="77777777" w:rsidR="00936457" w:rsidRPr="009D545A" w:rsidRDefault="00936457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51B7F1" w14:textId="77777777" w:rsidR="009D545A" w:rsidRPr="009D545A" w:rsidRDefault="009D545A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A7AF67" w14:textId="0FFB01FE" w:rsidR="00936457" w:rsidRPr="009D545A" w:rsidRDefault="00936457" w:rsidP="009D54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7A7A9E89" w14:textId="77777777" w:rsidR="009D545A" w:rsidRPr="009D545A" w:rsidRDefault="009D545A" w:rsidP="009D54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3563B35" w14:textId="77777777" w:rsidR="009D545A" w:rsidRPr="009D545A" w:rsidRDefault="009D545A" w:rsidP="009D54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3DD35A" w14:textId="77777777" w:rsidR="009D545A" w:rsidRPr="009D545A" w:rsidRDefault="009D545A" w:rsidP="009D54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AF9A68" w14:textId="1E2A1A40" w:rsidR="00936457" w:rsidRPr="009D545A" w:rsidRDefault="00936457" w:rsidP="009D54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545A">
        <w:rPr>
          <w:rFonts w:ascii="Times New Roman" w:hAnsi="Times New Roman"/>
          <w:sz w:val="24"/>
          <w:szCs w:val="24"/>
          <w:lang w:val="uk-UA"/>
        </w:rPr>
        <w:t>Начальник управління економіки</w:t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</w:r>
      <w:r w:rsidRPr="009D545A">
        <w:rPr>
          <w:rFonts w:ascii="Times New Roman" w:hAnsi="Times New Roman"/>
          <w:sz w:val="24"/>
          <w:szCs w:val="24"/>
          <w:lang w:val="uk-UA"/>
        </w:rPr>
        <w:tab/>
        <w:t>Наталія САХАРОВА</w:t>
      </w:r>
    </w:p>
    <w:sectPr w:rsidR="00936457" w:rsidRPr="009D54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1279B8"/>
    <w:multiLevelType w:val="hybridMultilevel"/>
    <w:tmpl w:val="48F65DD0"/>
    <w:lvl w:ilvl="0" w:tplc="CA8009E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632D"/>
    <w:multiLevelType w:val="hybridMultilevel"/>
    <w:tmpl w:val="89121B4A"/>
    <w:lvl w:ilvl="0" w:tplc="9A5891B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6FB9"/>
    <w:multiLevelType w:val="hybridMultilevel"/>
    <w:tmpl w:val="986CE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0ED6"/>
    <w:multiLevelType w:val="hybridMultilevel"/>
    <w:tmpl w:val="39DC25B2"/>
    <w:lvl w:ilvl="0" w:tplc="F7C6F6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D265A"/>
    <w:multiLevelType w:val="hybridMultilevel"/>
    <w:tmpl w:val="BB568C0C"/>
    <w:lvl w:ilvl="0" w:tplc="78A23C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B012E13"/>
    <w:multiLevelType w:val="hybridMultilevel"/>
    <w:tmpl w:val="359897BE"/>
    <w:lvl w:ilvl="0" w:tplc="B76C47A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2085">
    <w:abstractNumId w:val="0"/>
  </w:num>
  <w:num w:numId="2" w16cid:durableId="2054645888">
    <w:abstractNumId w:val="2"/>
  </w:num>
  <w:num w:numId="3" w16cid:durableId="1569148086">
    <w:abstractNumId w:val="3"/>
  </w:num>
  <w:num w:numId="4" w16cid:durableId="2013992596">
    <w:abstractNumId w:val="5"/>
  </w:num>
  <w:num w:numId="5" w16cid:durableId="1247836066">
    <w:abstractNumId w:val="6"/>
  </w:num>
  <w:num w:numId="6" w16cid:durableId="1143425267">
    <w:abstractNumId w:val="1"/>
  </w:num>
  <w:num w:numId="7" w16cid:durableId="196804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57"/>
    <w:rsid w:val="000A3D91"/>
    <w:rsid w:val="000E2365"/>
    <w:rsid w:val="0020366A"/>
    <w:rsid w:val="0023043D"/>
    <w:rsid w:val="00255DAC"/>
    <w:rsid w:val="002F05C9"/>
    <w:rsid w:val="002F5516"/>
    <w:rsid w:val="003E6D4E"/>
    <w:rsid w:val="004E4087"/>
    <w:rsid w:val="00524468"/>
    <w:rsid w:val="00651EF1"/>
    <w:rsid w:val="007146C7"/>
    <w:rsid w:val="007B42CB"/>
    <w:rsid w:val="00805CF9"/>
    <w:rsid w:val="00835292"/>
    <w:rsid w:val="008715D2"/>
    <w:rsid w:val="00936457"/>
    <w:rsid w:val="009B0D59"/>
    <w:rsid w:val="009D545A"/>
    <w:rsid w:val="00AE6E54"/>
    <w:rsid w:val="00AF05D6"/>
    <w:rsid w:val="00B16835"/>
    <w:rsid w:val="00B46752"/>
    <w:rsid w:val="00B817EE"/>
    <w:rsid w:val="00BB66BB"/>
    <w:rsid w:val="00BE5D48"/>
    <w:rsid w:val="00C05F48"/>
    <w:rsid w:val="00C12CEA"/>
    <w:rsid w:val="00CB621E"/>
    <w:rsid w:val="00CE1AAE"/>
    <w:rsid w:val="00D4261B"/>
    <w:rsid w:val="00E53152"/>
    <w:rsid w:val="00E86823"/>
    <w:rsid w:val="00E91AD0"/>
    <w:rsid w:val="00F0702A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A020"/>
  <w15:chartTrackingRefBased/>
  <w15:docId w15:val="{369512B8-89A5-4853-9D1B-6D30FDDA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45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6457"/>
    <w:pPr>
      <w:tabs>
        <w:tab w:val="left" w:pos="1080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9364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93645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9364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36457"/>
    <w:rPr>
      <w:b/>
      <w:bCs/>
    </w:rPr>
  </w:style>
  <w:style w:type="paragraph" w:styleId="a6">
    <w:name w:val="List Paragraph"/>
    <w:basedOn w:val="a"/>
    <w:uiPriority w:val="34"/>
    <w:qFormat/>
    <w:rsid w:val="009364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9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0702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52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44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916</Words>
  <Characters>7220</Characters>
  <Application>Microsoft Office Word</Application>
  <DocSecurity>0</DocSecurity>
  <Lines>232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5</cp:revision>
  <cp:lastPrinted>2026-07-17T06:12:00Z</cp:lastPrinted>
  <dcterms:created xsi:type="dcterms:W3CDTF">2026-07-17T05:54:00Z</dcterms:created>
  <dcterms:modified xsi:type="dcterms:W3CDTF">2026-07-17T10:40:00Z</dcterms:modified>
</cp:coreProperties>
</file>