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C5D5D" w14:textId="06C582AC" w:rsidR="00044D08" w:rsidRPr="009D545A" w:rsidRDefault="00407BF6" w:rsidP="00044D08">
      <w:pPr>
        <w:widowControl w:val="0"/>
        <w:suppressAutoHyphens/>
        <w:autoSpaceDE w:val="0"/>
        <w:autoSpaceDN w:val="0"/>
        <w:adjustRightInd w:val="0"/>
        <w:spacing w:after="0" w:line="240" w:lineRule="auto"/>
        <w:jc w:val="center"/>
        <w:rPr>
          <w:rFonts w:ascii="Times New Roman CYR" w:eastAsia="SimSun" w:hAnsi="Times New Roman CYR" w:cs="Times New Roman CYR"/>
          <w:kern w:val="1"/>
          <w:sz w:val="24"/>
          <w:szCs w:val="24"/>
          <w:lang w:val="uk-UA" w:eastAsia="hi-IN" w:bidi="hi-IN"/>
        </w:rPr>
      </w:pPr>
      <w:bookmarkStart w:id="0" w:name="_Hlk104377304"/>
      <w:r w:rsidRPr="00044D08">
        <w:rPr>
          <w:rFonts w:ascii="Arial CYR" w:eastAsia="SimSun" w:hAnsi="Arial CYR" w:cs="Arial CYR"/>
          <w:noProof/>
          <w:kern w:val="1"/>
          <w:sz w:val="20"/>
          <w:szCs w:val="20"/>
          <w:lang w:val="uk-UA" w:eastAsia="uk-UA"/>
        </w:rPr>
        <w:drawing>
          <wp:inline distT="0" distB="0" distL="0" distR="0" wp14:anchorId="62EAF09E" wp14:editId="1D1697AD">
            <wp:extent cx="457200" cy="60960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3E6994B" w14:textId="77777777" w:rsidR="00044D08" w:rsidRPr="009D545A" w:rsidRDefault="00044D08" w:rsidP="00044D08">
      <w:pPr>
        <w:widowControl w:val="0"/>
        <w:suppressAutoHyphens/>
        <w:autoSpaceDE w:val="0"/>
        <w:autoSpaceDN w:val="0"/>
        <w:adjustRightInd w:val="0"/>
        <w:spacing w:after="0" w:line="240" w:lineRule="auto"/>
        <w:jc w:val="center"/>
        <w:rPr>
          <w:rFonts w:ascii="Times New Roman CYR" w:eastAsia="SimSun" w:hAnsi="Times New Roman CYR" w:cs="Times New Roman CYR"/>
          <w:b/>
          <w:bCs/>
          <w:kern w:val="1"/>
          <w:sz w:val="32"/>
          <w:szCs w:val="32"/>
          <w:lang w:val="uk-UA" w:eastAsia="hi-IN" w:bidi="hi-IN"/>
        </w:rPr>
      </w:pPr>
      <w:r w:rsidRPr="009D545A">
        <w:rPr>
          <w:rFonts w:ascii="Times New Roman CYR" w:eastAsia="SimSun" w:hAnsi="Times New Roman CYR" w:cs="Times New Roman CYR"/>
          <w:b/>
          <w:bCs/>
          <w:kern w:val="1"/>
          <w:sz w:val="32"/>
          <w:szCs w:val="32"/>
          <w:lang w:val="uk-UA" w:eastAsia="hi-IN" w:bidi="hi-IN"/>
        </w:rPr>
        <w:t>ХМЕЛЬНИЦЬКА МІСЬКА РАДА</w:t>
      </w:r>
    </w:p>
    <w:p w14:paraId="3093AA4A" w14:textId="30110113" w:rsidR="00044D08" w:rsidRPr="009D545A" w:rsidRDefault="00407BF6" w:rsidP="00044D08">
      <w:pPr>
        <w:widowControl w:val="0"/>
        <w:suppressAutoHyphens/>
        <w:autoSpaceDE w:val="0"/>
        <w:autoSpaceDN w:val="0"/>
        <w:adjustRightInd w:val="0"/>
        <w:spacing w:after="0" w:line="240" w:lineRule="auto"/>
        <w:jc w:val="center"/>
        <w:rPr>
          <w:rFonts w:ascii="Times New Roman CYR" w:eastAsia="SimSun" w:hAnsi="Times New Roman CYR" w:cs="Times New Roman CYR"/>
          <w:b/>
          <w:bCs/>
          <w:kern w:val="1"/>
          <w:sz w:val="40"/>
          <w:szCs w:val="40"/>
          <w:lang w:val="uk-UA" w:eastAsia="hi-IN" w:bidi="hi-IN"/>
        </w:rPr>
      </w:pPr>
      <w:r>
        <w:rPr>
          <w:noProof/>
        </w:rPr>
        <mc:AlternateContent>
          <mc:Choice Requires="wps">
            <w:drawing>
              <wp:anchor distT="0" distB="0" distL="114300" distR="114300" simplePos="0" relativeHeight="251661312" behindDoc="0" locked="0" layoutInCell="1" allowOverlap="1" wp14:anchorId="6497635F" wp14:editId="76D3A294">
                <wp:simplePos x="0" y="0"/>
                <wp:positionH relativeFrom="column">
                  <wp:posOffset>1371600</wp:posOffset>
                </wp:positionH>
                <wp:positionV relativeFrom="paragraph">
                  <wp:posOffset>293370</wp:posOffset>
                </wp:positionV>
                <wp:extent cx="3409950" cy="342900"/>
                <wp:effectExtent l="0" t="0" r="0" b="0"/>
                <wp:wrapNone/>
                <wp:docPr id="1847676066"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53C2759A" w14:textId="77777777" w:rsidR="00044D08" w:rsidRPr="009B0D59" w:rsidRDefault="00044D08" w:rsidP="00044D08">
                            <w:pPr>
                              <w:jc w:val="center"/>
                              <w:rPr>
                                <w:rFonts w:ascii="Times New Roman" w:hAnsi="Times New Roman"/>
                                <w:b/>
                                <w:bCs/>
                                <w:lang w:val="uk-UA"/>
                              </w:rPr>
                            </w:pPr>
                            <w:r w:rsidRPr="009B0D59">
                              <w:rPr>
                                <w:rFonts w:ascii="Times New Roman" w:hAnsi="Times New Roman"/>
                                <w:b/>
                                <w:bCs/>
                                <w:lang w:val="uk-UA"/>
                              </w:rPr>
                              <w:t xml:space="preserve">шістдесят </w:t>
                            </w:r>
                            <w:r>
                              <w:rPr>
                                <w:rFonts w:ascii="Times New Roman" w:hAnsi="Times New Roman"/>
                                <w:b/>
                                <w:bCs/>
                                <w:lang w:val="uk-UA"/>
                              </w:rPr>
                              <w:t>четвертої</w:t>
                            </w:r>
                            <w:r w:rsidRPr="009B0D59">
                              <w:rPr>
                                <w:rFonts w:ascii="Times New Roman" w:hAnsi="Times New Roman"/>
                                <w:b/>
                                <w:bCs/>
                                <w:lang w:val="uk-UA"/>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7635F" id="Прямокутник 5" o:spid="_x0000_s1026" style="position:absolute;left:0;text-align:left;margin-left:108pt;margin-top:23.1pt;width:268.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" filled="f" stroked="f">
                <v:textbox>
                  <w:txbxContent>
                    <w:p w14:paraId="53C2759A" w14:textId="77777777" w:rsidR="00044D08" w:rsidRPr="009B0D59" w:rsidRDefault="00044D08" w:rsidP="00044D08">
                      <w:pPr>
                        <w:jc w:val="center"/>
                        <w:rPr>
                          <w:rFonts w:ascii="Times New Roman" w:hAnsi="Times New Roman"/>
                          <w:b/>
                          <w:bCs/>
                          <w:lang w:val="uk-UA"/>
                        </w:rPr>
                      </w:pPr>
                      <w:r w:rsidRPr="009B0D59">
                        <w:rPr>
                          <w:rFonts w:ascii="Times New Roman" w:hAnsi="Times New Roman"/>
                          <w:b/>
                          <w:bCs/>
                          <w:lang w:val="uk-UA"/>
                        </w:rPr>
                        <w:t xml:space="preserve">шістдесят </w:t>
                      </w:r>
                      <w:r>
                        <w:rPr>
                          <w:rFonts w:ascii="Times New Roman" w:hAnsi="Times New Roman"/>
                          <w:b/>
                          <w:bCs/>
                          <w:lang w:val="uk-UA"/>
                        </w:rPr>
                        <w:t>четвертої</w:t>
                      </w:r>
                      <w:r w:rsidRPr="009B0D59">
                        <w:rPr>
                          <w:rFonts w:ascii="Times New Roman" w:hAnsi="Times New Roman"/>
                          <w:b/>
                          <w:bCs/>
                          <w:lang w:val="uk-UA"/>
                        </w:rPr>
                        <w:t xml:space="preserve"> сесії</w:t>
                      </w:r>
                    </w:p>
                  </w:txbxContent>
                </v:textbox>
              </v:rect>
            </w:pict>
          </mc:Fallback>
        </mc:AlternateContent>
      </w:r>
      <w:r w:rsidR="00044D08" w:rsidRPr="009D545A">
        <w:rPr>
          <w:rFonts w:ascii="Times New Roman CYR" w:eastAsia="SimSun" w:hAnsi="Times New Roman CYR" w:cs="Times New Roman CYR"/>
          <w:b/>
          <w:bCs/>
          <w:kern w:val="1"/>
          <w:sz w:val="40"/>
          <w:szCs w:val="40"/>
          <w:lang w:val="uk-UA" w:eastAsia="hi-IN" w:bidi="hi-IN"/>
        </w:rPr>
        <w:t>РІШЕННЯ</w:t>
      </w:r>
    </w:p>
    <w:p w14:paraId="2BF89CC5" w14:textId="77777777" w:rsidR="00044D08" w:rsidRPr="009D545A" w:rsidRDefault="00044D08" w:rsidP="00044D08">
      <w:pPr>
        <w:widowControl w:val="0"/>
        <w:suppressAutoHyphens/>
        <w:autoSpaceDE w:val="0"/>
        <w:autoSpaceDN w:val="0"/>
        <w:adjustRightInd w:val="0"/>
        <w:spacing w:after="0" w:line="240" w:lineRule="auto"/>
        <w:jc w:val="center"/>
        <w:rPr>
          <w:rFonts w:ascii="Times New Roman CYR" w:eastAsia="SimSun" w:hAnsi="Times New Roman CYR" w:cs="Times New Roman CYR"/>
          <w:b/>
          <w:bCs/>
          <w:kern w:val="1"/>
          <w:sz w:val="40"/>
          <w:szCs w:val="40"/>
          <w:lang w:val="uk-UA" w:eastAsia="hi-IN" w:bidi="hi-IN"/>
        </w:rPr>
      </w:pPr>
      <w:r w:rsidRPr="009D545A">
        <w:rPr>
          <w:rFonts w:ascii="Times New Roman CYR" w:eastAsia="SimSun" w:hAnsi="Times New Roman CYR" w:cs="Times New Roman CYR"/>
          <w:b/>
          <w:bCs/>
          <w:kern w:val="1"/>
          <w:sz w:val="40"/>
          <w:szCs w:val="40"/>
          <w:lang w:val="uk-UA" w:eastAsia="hi-IN" w:bidi="hi-IN"/>
        </w:rPr>
        <w:t>_________________________</w:t>
      </w:r>
    </w:p>
    <w:p w14:paraId="7BA2FAC5" w14:textId="203EAA82" w:rsidR="00044D08" w:rsidRPr="00044D08" w:rsidRDefault="00407BF6" w:rsidP="00044D08">
      <w:pPr>
        <w:widowControl w:val="0"/>
        <w:tabs>
          <w:tab w:val="left" w:pos="2835"/>
          <w:tab w:val="left" w:pos="3402"/>
          <w:tab w:val="left" w:pos="3969"/>
          <w:tab w:val="left" w:pos="6237"/>
          <w:tab w:val="left" w:pos="6804"/>
          <w:tab w:val="left" w:pos="7371"/>
        </w:tabs>
        <w:suppressAutoHyphens/>
        <w:autoSpaceDE w:val="0"/>
        <w:autoSpaceDN w:val="0"/>
        <w:adjustRightInd w:val="0"/>
        <w:spacing w:after="0" w:line="240" w:lineRule="auto"/>
        <w:rPr>
          <w:rFonts w:ascii="Times New Roman CYR" w:eastAsia="SimSun" w:hAnsi="Times New Roman CYR" w:cs="Times New Roman CYR"/>
          <w:b/>
          <w:bCs/>
          <w:kern w:val="1"/>
          <w:sz w:val="16"/>
          <w:szCs w:val="16"/>
          <w:lang w:val="uk-UA" w:eastAsia="hi-IN" w:bidi="hi-IN"/>
        </w:rPr>
      </w:pPr>
      <w:r>
        <w:rPr>
          <w:noProof/>
        </w:rPr>
        <mc:AlternateContent>
          <mc:Choice Requires="wps">
            <w:drawing>
              <wp:anchor distT="0" distB="0" distL="114300" distR="114300" simplePos="0" relativeHeight="251660288" behindDoc="0" locked="0" layoutInCell="1" allowOverlap="1" wp14:anchorId="6C9BF912" wp14:editId="25CF6411">
                <wp:simplePos x="0" y="0"/>
                <wp:positionH relativeFrom="column">
                  <wp:posOffset>4867275</wp:posOffset>
                </wp:positionH>
                <wp:positionV relativeFrom="paragraph">
                  <wp:posOffset>52070</wp:posOffset>
                </wp:positionV>
                <wp:extent cx="1023620" cy="276225"/>
                <wp:effectExtent l="0" t="0" r="0" b="0"/>
                <wp:wrapNone/>
                <wp:docPr id="365553269"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76225"/>
                        </a:xfrm>
                        <a:prstGeom prst="rect">
                          <a:avLst/>
                        </a:prstGeom>
                        <a:noFill/>
                        <a:ln>
                          <a:noFill/>
                        </a:ln>
                      </wps:spPr>
                      <wps:txbx>
                        <w:txbxContent>
                          <w:p w14:paraId="6EE75EFC" w14:textId="78620D4A" w:rsidR="00044D08" w:rsidRPr="00044D08" w:rsidRDefault="00044D08" w:rsidP="00044D08">
                            <w:pPr>
                              <w:jc w:val="center"/>
                              <w:rPr>
                                <w:rFonts w:ascii="Times New Roman" w:hAnsi="Times New Roman"/>
                                <w:sz w:val="24"/>
                                <w:szCs w:val="24"/>
                                <w:lang w:val="uk-UA"/>
                              </w:rPr>
                            </w:pPr>
                            <w:r>
                              <w:rPr>
                                <w:rFonts w:ascii="Times New Roman" w:hAnsi="Times New Roman"/>
                                <w:sz w:val="24"/>
                                <w:szCs w:val="24"/>
                                <w:lang w:val="uk-UA"/>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BF912" id="Прямокутник 3" o:spid="_x0000_s1027" style="position:absolute;margin-left:383.25pt;margin-top:4.1pt;width:80.6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" filled="f" stroked="f">
                <v:textbox>
                  <w:txbxContent>
                    <w:p w14:paraId="6EE75EFC" w14:textId="78620D4A" w:rsidR="00044D08" w:rsidRPr="00044D08" w:rsidRDefault="00044D08" w:rsidP="00044D08">
                      <w:pPr>
                        <w:jc w:val="center"/>
                        <w:rPr>
                          <w:rFonts w:ascii="Times New Roman" w:hAnsi="Times New Roman"/>
                          <w:sz w:val="24"/>
                          <w:szCs w:val="24"/>
                          <w:lang w:val="uk-UA"/>
                        </w:rPr>
                      </w:pPr>
                      <w:r>
                        <w:rPr>
                          <w:rFonts w:ascii="Times New Roman" w:hAnsi="Times New Roman"/>
                          <w:sz w:val="24"/>
                          <w:szCs w:val="24"/>
                          <w:lang w:val="uk-UA"/>
                        </w:rPr>
                        <w:t>6</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022EFEA3" wp14:editId="019ED4A0">
                <wp:simplePos x="0" y="0"/>
                <wp:positionH relativeFrom="column">
                  <wp:posOffset>4445</wp:posOffset>
                </wp:positionH>
                <wp:positionV relativeFrom="paragraph">
                  <wp:posOffset>52070</wp:posOffset>
                </wp:positionV>
                <wp:extent cx="1438275" cy="276225"/>
                <wp:effectExtent l="0" t="0" r="0" b="0"/>
                <wp:wrapNone/>
                <wp:docPr id="589345383"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276225"/>
                        </a:xfrm>
                        <a:prstGeom prst="rect">
                          <a:avLst/>
                        </a:prstGeom>
                        <a:noFill/>
                        <a:ln>
                          <a:noFill/>
                        </a:ln>
                      </wps:spPr>
                      <wps:txbx>
                        <w:txbxContent>
                          <w:p w14:paraId="0BA99BC7" w14:textId="77777777" w:rsidR="00044D08" w:rsidRPr="00567C7D" w:rsidRDefault="00044D08" w:rsidP="00044D08">
                            <w:pPr>
                              <w:jc w:val="center"/>
                              <w:rPr>
                                <w:rFonts w:ascii="Times New Roman" w:hAnsi="Times New Roman"/>
                                <w:sz w:val="24"/>
                                <w:szCs w:val="24"/>
                              </w:rPr>
                            </w:pPr>
                            <w:r>
                              <w:rPr>
                                <w:rFonts w:ascii="Times New Roman" w:hAnsi="Times New Roman"/>
                                <w:sz w:val="24"/>
                                <w:szCs w:val="24"/>
                                <w:lang w:val="uk-UA"/>
                              </w:rPr>
                              <w:t>16</w:t>
                            </w:r>
                            <w:r w:rsidRPr="00567C7D">
                              <w:rPr>
                                <w:rFonts w:ascii="Times New Roman" w:hAnsi="Times New Roman"/>
                                <w:sz w:val="24"/>
                                <w:szCs w:val="24"/>
                              </w:rPr>
                              <w:t>.0</w:t>
                            </w:r>
                            <w:r>
                              <w:rPr>
                                <w:rFonts w:ascii="Times New Roman" w:hAnsi="Times New Roman"/>
                                <w:sz w:val="24"/>
                                <w:szCs w:val="24"/>
                                <w:lang w:val="uk-UA"/>
                              </w:rPr>
                              <w:t>7</w:t>
                            </w:r>
                            <w:r w:rsidRPr="00567C7D">
                              <w:rPr>
                                <w:rFonts w:ascii="Times New Roman" w:hAnsi="Times New Roman"/>
                                <w:sz w:val="24"/>
                                <w:szCs w:val="24"/>
                              </w:rPr>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EFEA3" id="Прямокутник 1" o:spid="_x0000_s1028" style="position:absolute;margin-left:.35pt;margin-top:4.1pt;width:113.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" filled="f" stroked="f">
                <v:textbox>
                  <w:txbxContent>
                    <w:p w14:paraId="0BA99BC7" w14:textId="77777777" w:rsidR="00044D08" w:rsidRPr="00567C7D" w:rsidRDefault="00044D08" w:rsidP="00044D08">
                      <w:pPr>
                        <w:jc w:val="center"/>
                        <w:rPr>
                          <w:rFonts w:ascii="Times New Roman" w:hAnsi="Times New Roman"/>
                          <w:sz w:val="24"/>
                          <w:szCs w:val="24"/>
                        </w:rPr>
                      </w:pPr>
                      <w:r>
                        <w:rPr>
                          <w:rFonts w:ascii="Times New Roman" w:hAnsi="Times New Roman"/>
                          <w:sz w:val="24"/>
                          <w:szCs w:val="24"/>
                          <w:lang w:val="uk-UA"/>
                        </w:rPr>
                        <w:t>16</w:t>
                      </w:r>
                      <w:r w:rsidRPr="00567C7D">
                        <w:rPr>
                          <w:rFonts w:ascii="Times New Roman" w:hAnsi="Times New Roman"/>
                          <w:sz w:val="24"/>
                          <w:szCs w:val="24"/>
                        </w:rPr>
                        <w:t>.0</w:t>
                      </w:r>
                      <w:r>
                        <w:rPr>
                          <w:rFonts w:ascii="Times New Roman" w:hAnsi="Times New Roman"/>
                          <w:sz w:val="24"/>
                          <w:szCs w:val="24"/>
                          <w:lang w:val="uk-UA"/>
                        </w:rPr>
                        <w:t>7</w:t>
                      </w:r>
                      <w:r w:rsidRPr="00567C7D">
                        <w:rPr>
                          <w:rFonts w:ascii="Times New Roman" w:hAnsi="Times New Roman"/>
                          <w:sz w:val="24"/>
                          <w:szCs w:val="24"/>
                        </w:rPr>
                        <w:t>.2026</w:t>
                      </w:r>
                    </w:p>
                  </w:txbxContent>
                </v:textbox>
              </v:rect>
            </w:pict>
          </mc:Fallback>
        </mc:AlternateContent>
      </w:r>
    </w:p>
    <w:p w14:paraId="367B432A" w14:textId="77777777" w:rsidR="00044D08" w:rsidRPr="00044D08" w:rsidRDefault="00044D08" w:rsidP="00044D08">
      <w:pPr>
        <w:widowControl w:val="0"/>
        <w:tabs>
          <w:tab w:val="left" w:pos="2835"/>
          <w:tab w:val="left" w:pos="3402"/>
          <w:tab w:val="left" w:pos="3969"/>
          <w:tab w:val="left" w:pos="6237"/>
          <w:tab w:val="left" w:pos="6804"/>
          <w:tab w:val="left" w:pos="7371"/>
        </w:tabs>
        <w:suppressAutoHyphens/>
        <w:autoSpaceDE w:val="0"/>
        <w:autoSpaceDN w:val="0"/>
        <w:adjustRightInd w:val="0"/>
        <w:spacing w:after="0" w:line="240" w:lineRule="auto"/>
        <w:rPr>
          <w:rFonts w:ascii="Times New Roman CYR" w:eastAsia="SimSun" w:hAnsi="Times New Roman CYR" w:cs="Times New Roman CYR"/>
          <w:b/>
          <w:bCs/>
          <w:kern w:val="1"/>
          <w:sz w:val="24"/>
          <w:szCs w:val="24"/>
          <w:lang w:val="uk-UA" w:eastAsia="hi-IN" w:bidi="hi-IN"/>
        </w:rPr>
      </w:pPr>
      <w:r w:rsidRPr="00044D08">
        <w:rPr>
          <w:rFonts w:ascii="Times New Roman CYR" w:eastAsia="SimSun" w:hAnsi="Times New Roman CYR" w:cs="Times New Roman CYR"/>
          <w:b/>
          <w:bCs/>
          <w:kern w:val="1"/>
          <w:sz w:val="24"/>
          <w:szCs w:val="24"/>
          <w:lang w:val="uk-UA" w:eastAsia="hi-IN" w:bidi="hi-IN"/>
        </w:rPr>
        <w:t>___________________</w:t>
      </w:r>
      <w:r w:rsidRPr="00044D08">
        <w:rPr>
          <w:rFonts w:ascii="Times New Roman CYR" w:eastAsia="SimSun" w:hAnsi="Times New Roman CYR" w:cs="Times New Roman CYR"/>
          <w:b/>
          <w:bCs/>
          <w:kern w:val="1"/>
          <w:sz w:val="24"/>
          <w:szCs w:val="24"/>
          <w:lang w:val="uk-UA" w:eastAsia="hi-IN" w:bidi="hi-IN"/>
        </w:rPr>
        <w:tab/>
      </w:r>
      <w:r w:rsidRPr="00044D08">
        <w:rPr>
          <w:rFonts w:ascii="Times New Roman CYR" w:eastAsia="SimSun" w:hAnsi="Times New Roman CYR" w:cs="Times New Roman CYR"/>
          <w:b/>
          <w:bCs/>
          <w:kern w:val="1"/>
          <w:sz w:val="24"/>
          <w:szCs w:val="24"/>
          <w:lang w:val="uk-UA" w:eastAsia="hi-IN" w:bidi="hi-IN"/>
        </w:rPr>
        <w:tab/>
      </w:r>
      <w:r w:rsidRPr="00044D08">
        <w:rPr>
          <w:rFonts w:ascii="Times New Roman CYR" w:eastAsia="SimSun" w:hAnsi="Times New Roman CYR" w:cs="Times New Roman CYR"/>
          <w:b/>
          <w:bCs/>
          <w:kern w:val="1"/>
          <w:sz w:val="24"/>
          <w:szCs w:val="24"/>
          <w:lang w:val="uk-UA" w:eastAsia="hi-IN" w:bidi="hi-IN"/>
        </w:rPr>
        <w:tab/>
      </w:r>
      <w:r w:rsidRPr="00044D08">
        <w:rPr>
          <w:rFonts w:ascii="Times New Roman CYR" w:eastAsia="SimSun" w:hAnsi="Times New Roman CYR" w:cs="Times New Roman CYR"/>
          <w:bCs/>
          <w:kern w:val="1"/>
          <w:sz w:val="24"/>
          <w:szCs w:val="24"/>
          <w:lang w:val="uk-UA" w:eastAsia="hi-IN" w:bidi="hi-IN"/>
        </w:rPr>
        <w:t>м. Хмельницький</w:t>
      </w:r>
      <w:r w:rsidRPr="00044D08">
        <w:rPr>
          <w:rFonts w:ascii="Times New Roman CYR" w:eastAsia="SimSun" w:hAnsi="Times New Roman CYR" w:cs="Times New Roman CYR"/>
          <w:bCs/>
          <w:kern w:val="1"/>
          <w:sz w:val="24"/>
          <w:szCs w:val="24"/>
          <w:lang w:val="uk-UA" w:eastAsia="hi-IN" w:bidi="hi-IN"/>
        </w:rPr>
        <w:tab/>
      </w:r>
      <w:r w:rsidRPr="00044D08">
        <w:rPr>
          <w:rFonts w:ascii="Times New Roman CYR" w:eastAsia="SimSun" w:hAnsi="Times New Roman CYR" w:cs="Times New Roman CYR"/>
          <w:bCs/>
          <w:kern w:val="1"/>
          <w:sz w:val="24"/>
          <w:szCs w:val="24"/>
          <w:lang w:val="uk-UA" w:eastAsia="hi-IN" w:bidi="hi-IN"/>
        </w:rPr>
        <w:tab/>
      </w:r>
      <w:r w:rsidRPr="00044D08">
        <w:rPr>
          <w:rFonts w:ascii="Times New Roman CYR" w:eastAsia="SimSun" w:hAnsi="Times New Roman CYR" w:cs="Times New Roman CYR"/>
          <w:bCs/>
          <w:kern w:val="1"/>
          <w:sz w:val="24"/>
          <w:szCs w:val="24"/>
          <w:lang w:val="uk-UA" w:eastAsia="hi-IN" w:bidi="hi-IN"/>
        </w:rPr>
        <w:tab/>
        <w:t>№ _____________</w:t>
      </w:r>
    </w:p>
    <w:p w14:paraId="31CC75CE" w14:textId="77777777" w:rsidR="00044D08" w:rsidRPr="00044D08" w:rsidRDefault="00044D08" w:rsidP="00044D08">
      <w:pPr>
        <w:spacing w:after="0"/>
        <w:jc w:val="both"/>
        <w:rPr>
          <w:rFonts w:ascii="Times New Roman" w:hAnsi="Times New Roman"/>
          <w:sz w:val="24"/>
          <w:szCs w:val="24"/>
          <w:lang w:val="uk-UA"/>
        </w:rPr>
      </w:pPr>
    </w:p>
    <w:p w14:paraId="366EDDB4" w14:textId="2DB56AB6" w:rsidR="006C7C41" w:rsidRPr="00044D08" w:rsidRDefault="006C7C41" w:rsidP="00044D08">
      <w:pPr>
        <w:widowControl w:val="0"/>
        <w:suppressAutoHyphens/>
        <w:autoSpaceDE w:val="0"/>
        <w:spacing w:after="0" w:line="240" w:lineRule="auto"/>
        <w:ind w:right="5386"/>
        <w:jc w:val="both"/>
        <w:rPr>
          <w:rFonts w:ascii="Times New Roman" w:eastAsia="Andale Sans UI" w:hAnsi="Times New Roman"/>
          <w:color w:val="000000"/>
          <w:kern w:val="2"/>
          <w:sz w:val="24"/>
          <w:szCs w:val="24"/>
          <w:lang w:val="uk-UA" w:eastAsia="uk-UA"/>
        </w:rPr>
      </w:pPr>
      <w:r w:rsidRPr="00044D08">
        <w:rPr>
          <w:rFonts w:ascii="Times New Roman" w:eastAsia="Andale Sans UI" w:hAnsi="Times New Roman"/>
          <w:color w:val="000000"/>
          <w:kern w:val="2"/>
          <w:sz w:val="24"/>
          <w:szCs w:val="24"/>
          <w:lang w:val="uk-UA" w:eastAsia="uk-UA"/>
        </w:rPr>
        <w:t xml:space="preserve">Про </w:t>
      </w:r>
      <w:bookmarkEnd w:id="0"/>
      <w:r w:rsidRPr="00044D08">
        <w:rPr>
          <w:rFonts w:ascii="Times New Roman" w:eastAsia="Andale Sans UI" w:hAnsi="Times New Roman"/>
          <w:color w:val="000000"/>
          <w:kern w:val="2"/>
          <w:sz w:val="24"/>
          <w:szCs w:val="24"/>
          <w:lang w:val="uk-UA" w:eastAsia="uk-UA"/>
        </w:rPr>
        <w:t xml:space="preserve">внесення змін до рішення Хмельницької міської ради від 13.03.2024 року №17 «Про затвердження </w:t>
      </w:r>
      <w:r w:rsidRPr="00044D08">
        <w:rPr>
          <w:rFonts w:ascii="Times New Roman" w:hAnsi="Times New Roman"/>
          <w:color w:val="000000"/>
          <w:sz w:val="24"/>
          <w:szCs w:val="24"/>
          <w:lang w:val="uk-UA"/>
        </w:rPr>
        <w:t>Порядку формування фонду житла,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 на території Хмельницької міської територіальної громади для реалізації грантових договорів»</w:t>
      </w:r>
    </w:p>
    <w:p w14:paraId="563C1AF5" w14:textId="77777777" w:rsidR="004F5749" w:rsidRPr="00044D08" w:rsidRDefault="004F5749" w:rsidP="004F5749">
      <w:pPr>
        <w:spacing w:after="0" w:line="240" w:lineRule="auto"/>
        <w:rPr>
          <w:rFonts w:ascii="Times New Roman" w:hAnsi="Times New Roman"/>
          <w:color w:val="000000"/>
          <w:lang w:val="uk-UA"/>
        </w:rPr>
      </w:pPr>
    </w:p>
    <w:p w14:paraId="5AE302C4" w14:textId="5A0C06C2" w:rsidR="004F5749" w:rsidRPr="00044D08" w:rsidRDefault="004F5749" w:rsidP="004F5749">
      <w:pPr>
        <w:spacing w:after="0" w:line="240" w:lineRule="auto"/>
        <w:jc w:val="both"/>
        <w:rPr>
          <w:rFonts w:ascii="Times New Roman" w:hAnsi="Times New Roman"/>
          <w:color w:val="000000"/>
          <w:sz w:val="24"/>
          <w:szCs w:val="24"/>
          <w:lang w:val="uk-UA"/>
        </w:rPr>
      </w:pPr>
    </w:p>
    <w:p w14:paraId="51EE0A45" w14:textId="45C87251" w:rsidR="004F5749" w:rsidRPr="00044D08" w:rsidRDefault="004F5749" w:rsidP="004F5749">
      <w:pPr>
        <w:spacing w:after="0" w:line="240" w:lineRule="auto"/>
        <w:ind w:firstLine="567"/>
        <w:jc w:val="both"/>
        <w:rPr>
          <w:rFonts w:ascii="Times New Roman" w:hAnsi="Times New Roman"/>
          <w:sz w:val="24"/>
          <w:szCs w:val="24"/>
          <w:lang w:val="uk-UA"/>
        </w:rPr>
      </w:pPr>
      <w:r w:rsidRPr="00044D08">
        <w:rPr>
          <w:rFonts w:ascii="Times New Roman" w:hAnsi="Times New Roman"/>
          <w:sz w:val="24"/>
          <w:szCs w:val="24"/>
          <w:lang w:val="uk-UA"/>
        </w:rPr>
        <w:t xml:space="preserve">Розглянувши пропозицію виконавчого комітету Хмельницької міської ради, </w:t>
      </w:r>
      <w:r w:rsidRPr="00044D08">
        <w:rPr>
          <w:rFonts w:ascii="Times New Roman" w:hAnsi="Times New Roman"/>
          <w:color w:val="000000"/>
          <w:sz w:val="24"/>
          <w:szCs w:val="24"/>
          <w:lang w:val="uk-UA"/>
        </w:rPr>
        <w:t xml:space="preserve">керуючись Законом України «Про місцеве самоврядування в Україні», постановою Кабінету Міністрів України </w:t>
      </w:r>
      <w:r w:rsidRPr="00044D08">
        <w:rPr>
          <w:rFonts w:ascii="Times New Roman" w:hAnsi="Times New Roman"/>
          <w:bCs/>
          <w:color w:val="000000"/>
          <w:sz w:val="24"/>
          <w:szCs w:val="24"/>
          <w:shd w:val="clear" w:color="auto" w:fill="FFFFFF"/>
          <w:lang w:val="uk-UA"/>
        </w:rPr>
        <w:t>від 29 квітня 2022р. №495 «Деякі заходи з формування фондів житла, призначеного для тимчасового проживання внутрішньо переміщених осіб» із внесеними змінами</w:t>
      </w:r>
      <w:r w:rsidRPr="00044D08">
        <w:rPr>
          <w:rFonts w:ascii="Times New Roman" w:hAnsi="Times New Roman"/>
          <w:color w:val="000000"/>
          <w:sz w:val="24"/>
          <w:szCs w:val="24"/>
          <w:lang w:val="uk-UA"/>
        </w:rPr>
        <w:t xml:space="preserve">, </w:t>
      </w:r>
      <w:r w:rsidRPr="00044D08">
        <w:rPr>
          <w:rFonts w:ascii="Times New Roman" w:hAnsi="Times New Roman"/>
          <w:sz w:val="24"/>
          <w:szCs w:val="24"/>
          <w:lang w:val="uk-UA"/>
        </w:rPr>
        <w:t>міська рада</w:t>
      </w:r>
    </w:p>
    <w:p w14:paraId="340CD694" w14:textId="77777777" w:rsidR="004F5749" w:rsidRPr="00044D08" w:rsidRDefault="004F5749" w:rsidP="004F5749">
      <w:pPr>
        <w:spacing w:after="0" w:line="240" w:lineRule="auto"/>
        <w:jc w:val="both"/>
        <w:rPr>
          <w:rFonts w:ascii="Times New Roman" w:hAnsi="Times New Roman"/>
          <w:sz w:val="24"/>
          <w:szCs w:val="24"/>
          <w:lang w:val="uk-UA"/>
        </w:rPr>
      </w:pPr>
    </w:p>
    <w:p w14:paraId="6B90B99D" w14:textId="77777777" w:rsidR="004F5749" w:rsidRPr="00044D08" w:rsidRDefault="004F5749" w:rsidP="004F5749">
      <w:pPr>
        <w:spacing w:after="0" w:line="240" w:lineRule="auto"/>
        <w:jc w:val="both"/>
        <w:rPr>
          <w:rFonts w:ascii="Times New Roman" w:hAnsi="Times New Roman"/>
          <w:sz w:val="24"/>
          <w:szCs w:val="24"/>
          <w:lang w:val="uk-UA"/>
        </w:rPr>
      </w:pPr>
      <w:r w:rsidRPr="00044D08">
        <w:rPr>
          <w:rFonts w:ascii="Times New Roman" w:hAnsi="Times New Roman"/>
          <w:sz w:val="24"/>
          <w:szCs w:val="24"/>
          <w:lang w:val="uk-UA"/>
        </w:rPr>
        <w:t>ВИРІШИЛА:</w:t>
      </w:r>
    </w:p>
    <w:p w14:paraId="2A2DB1AD" w14:textId="77777777" w:rsidR="004F5749" w:rsidRPr="00044D08" w:rsidRDefault="004F5749" w:rsidP="00044D08">
      <w:pPr>
        <w:spacing w:after="0" w:line="240" w:lineRule="auto"/>
        <w:jc w:val="both"/>
        <w:rPr>
          <w:rFonts w:ascii="Times New Roman" w:hAnsi="Times New Roman"/>
          <w:color w:val="000000"/>
          <w:sz w:val="24"/>
          <w:szCs w:val="24"/>
          <w:lang w:val="uk-UA"/>
        </w:rPr>
      </w:pPr>
    </w:p>
    <w:p w14:paraId="3605F438" w14:textId="7BDCC187" w:rsidR="004F5749" w:rsidRPr="00044D08" w:rsidRDefault="006C7C41" w:rsidP="006C7C41">
      <w:pPr>
        <w:pStyle w:val="a4"/>
        <w:tabs>
          <w:tab w:val="left" w:pos="851"/>
        </w:tabs>
        <w:spacing w:after="0" w:line="240" w:lineRule="auto"/>
        <w:ind w:left="0" w:firstLine="567"/>
        <w:jc w:val="both"/>
        <w:rPr>
          <w:rFonts w:ascii="Times New Roman" w:hAnsi="Times New Roman"/>
          <w:color w:val="000000"/>
          <w:sz w:val="24"/>
          <w:szCs w:val="24"/>
          <w:lang w:val="uk-UA"/>
        </w:rPr>
      </w:pPr>
      <w:r w:rsidRPr="00044D08">
        <w:rPr>
          <w:rFonts w:ascii="Times New Roman" w:eastAsia="Andale Sans UI" w:hAnsi="Times New Roman"/>
          <w:color w:val="000000"/>
          <w:kern w:val="2"/>
          <w:sz w:val="24"/>
          <w:szCs w:val="24"/>
          <w:lang w:val="uk-UA" w:eastAsia="uk-UA"/>
        </w:rPr>
        <w:t xml:space="preserve">1. </w:t>
      </w:r>
      <w:r w:rsidR="004F5749" w:rsidRPr="00044D08">
        <w:rPr>
          <w:rFonts w:ascii="Times New Roman" w:eastAsia="Andale Sans UI" w:hAnsi="Times New Roman"/>
          <w:color w:val="000000"/>
          <w:kern w:val="2"/>
          <w:sz w:val="24"/>
          <w:szCs w:val="24"/>
          <w:lang w:val="uk-UA" w:eastAsia="uk-UA"/>
        </w:rPr>
        <w:t xml:space="preserve">Внести зміни до рішення позачергової 38 сесії Хмельницької міської ради від 13.03.2024 року №17 «Про затвердження </w:t>
      </w:r>
      <w:r w:rsidR="004F5749" w:rsidRPr="00044D08">
        <w:rPr>
          <w:rFonts w:ascii="Times New Roman" w:hAnsi="Times New Roman"/>
          <w:color w:val="000000"/>
          <w:sz w:val="24"/>
          <w:szCs w:val="24"/>
          <w:lang w:val="uk-UA"/>
        </w:rPr>
        <w:t>Порядку формування фонду житла,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 на території Хмельницької міської територіальної громади для реалізації грантових договорів»:</w:t>
      </w:r>
    </w:p>
    <w:p w14:paraId="1D76CEEE" w14:textId="35D65DE4" w:rsidR="004F5749" w:rsidRPr="00044D08" w:rsidRDefault="006C7C41" w:rsidP="006C7C41">
      <w:pPr>
        <w:pStyle w:val="a4"/>
        <w:tabs>
          <w:tab w:val="left" w:pos="851"/>
          <w:tab w:val="left" w:pos="993"/>
        </w:tabs>
        <w:spacing w:after="0" w:line="240" w:lineRule="auto"/>
        <w:ind w:left="0" w:firstLine="567"/>
        <w:jc w:val="both"/>
        <w:rPr>
          <w:rFonts w:ascii="Times New Roman" w:hAnsi="Times New Roman"/>
          <w:color w:val="000000"/>
          <w:sz w:val="24"/>
          <w:szCs w:val="24"/>
          <w:lang w:val="uk-UA"/>
        </w:rPr>
      </w:pPr>
      <w:r w:rsidRPr="00044D08">
        <w:rPr>
          <w:rFonts w:ascii="Times New Roman" w:eastAsia="Andale Sans UI" w:hAnsi="Times New Roman"/>
          <w:color w:val="000000"/>
          <w:kern w:val="2"/>
          <w:sz w:val="24"/>
          <w:szCs w:val="24"/>
          <w:lang w:val="uk-UA" w:eastAsia="uk-UA"/>
        </w:rPr>
        <w:t xml:space="preserve">1.1. </w:t>
      </w:r>
      <w:r w:rsidR="004F5749" w:rsidRPr="00044D08">
        <w:rPr>
          <w:rFonts w:ascii="Times New Roman" w:eastAsia="Andale Sans UI" w:hAnsi="Times New Roman"/>
          <w:color w:val="000000"/>
          <w:kern w:val="2"/>
          <w:sz w:val="24"/>
          <w:szCs w:val="24"/>
          <w:lang w:val="uk-UA" w:eastAsia="uk-UA"/>
        </w:rPr>
        <w:t>У назві та п.1 рішення після виразу «внутрішньо переміщених осіб» доповнити виразом «та інших категорій соціально незахищених верств населення»;</w:t>
      </w:r>
    </w:p>
    <w:p w14:paraId="71ED37FB" w14:textId="0C7FCAD1" w:rsidR="004F5749" w:rsidRPr="00044D08" w:rsidRDefault="006C7C41" w:rsidP="006C7C41">
      <w:pPr>
        <w:pStyle w:val="a4"/>
        <w:tabs>
          <w:tab w:val="left" w:pos="851"/>
          <w:tab w:val="left" w:pos="993"/>
        </w:tabs>
        <w:spacing w:after="0" w:line="240" w:lineRule="auto"/>
        <w:ind w:left="0" w:firstLine="567"/>
        <w:jc w:val="both"/>
        <w:rPr>
          <w:rFonts w:ascii="Times New Roman" w:hAnsi="Times New Roman"/>
          <w:color w:val="000000"/>
          <w:sz w:val="24"/>
          <w:szCs w:val="24"/>
          <w:lang w:val="uk-UA"/>
        </w:rPr>
      </w:pPr>
      <w:r w:rsidRPr="00044D08">
        <w:rPr>
          <w:rFonts w:ascii="Times New Roman" w:eastAsia="Andale Sans UI" w:hAnsi="Times New Roman"/>
          <w:color w:val="000000"/>
          <w:kern w:val="2"/>
          <w:sz w:val="24"/>
          <w:szCs w:val="24"/>
          <w:lang w:val="uk-UA" w:eastAsia="uk-UA"/>
        </w:rPr>
        <w:t xml:space="preserve">1.2. </w:t>
      </w:r>
      <w:r w:rsidR="004F5749" w:rsidRPr="00044D08">
        <w:rPr>
          <w:rFonts w:ascii="Times New Roman" w:eastAsia="Andale Sans UI" w:hAnsi="Times New Roman"/>
          <w:color w:val="000000"/>
          <w:kern w:val="2"/>
          <w:sz w:val="24"/>
          <w:szCs w:val="24"/>
          <w:lang w:val="uk-UA" w:eastAsia="uk-UA"/>
        </w:rPr>
        <w:t>Додаток до рішення викласти в новій редакції згідно з додатком.</w:t>
      </w:r>
    </w:p>
    <w:p w14:paraId="348988E0" w14:textId="1D9471D2" w:rsidR="004F5749" w:rsidRPr="00044D08" w:rsidRDefault="006C7C41" w:rsidP="006C7C41">
      <w:pPr>
        <w:pStyle w:val="a4"/>
        <w:widowControl w:val="0"/>
        <w:tabs>
          <w:tab w:val="left" w:pos="0"/>
          <w:tab w:val="left" w:pos="851"/>
        </w:tabs>
        <w:suppressAutoHyphens/>
        <w:spacing w:after="0" w:line="240" w:lineRule="auto"/>
        <w:ind w:left="0" w:firstLine="567"/>
        <w:jc w:val="both"/>
        <w:rPr>
          <w:rFonts w:ascii="Times New Roman" w:hAnsi="Times New Roman"/>
          <w:sz w:val="24"/>
          <w:szCs w:val="24"/>
          <w:lang w:val="uk-UA"/>
        </w:rPr>
      </w:pPr>
      <w:r w:rsidRPr="00044D08">
        <w:rPr>
          <w:rFonts w:ascii="Times New Roman" w:hAnsi="Times New Roman"/>
          <w:sz w:val="24"/>
          <w:szCs w:val="24"/>
          <w:lang w:val="uk-UA"/>
        </w:rPr>
        <w:t xml:space="preserve">2. </w:t>
      </w:r>
      <w:r w:rsidR="004F5749" w:rsidRPr="00044D08">
        <w:rPr>
          <w:rFonts w:ascii="Times New Roman" w:hAnsi="Times New Roman"/>
          <w:sz w:val="24"/>
          <w:szCs w:val="24"/>
          <w:lang w:val="uk-UA"/>
        </w:rPr>
        <w:t>Відповідальність за виконання рішення покласти на управління житлової політики і майна та відділ обліку та розподілу житлової площі Хмельницької міської ради.</w:t>
      </w:r>
    </w:p>
    <w:p w14:paraId="1B54DA69" w14:textId="77777777" w:rsidR="004F5749" w:rsidRPr="00044D08" w:rsidRDefault="006C7C41" w:rsidP="006C7C41">
      <w:pPr>
        <w:pStyle w:val="21"/>
        <w:widowControl/>
        <w:tabs>
          <w:tab w:val="left" w:pos="851"/>
          <w:tab w:val="left" w:pos="993"/>
        </w:tabs>
        <w:suppressAutoHyphens w:val="0"/>
        <w:ind w:firstLine="567"/>
        <w:rPr>
          <w:rFonts w:eastAsia="Times New Roman"/>
          <w:color w:val="000000"/>
          <w:kern w:val="0"/>
          <w:lang w:eastAsia="ru-RU"/>
        </w:rPr>
      </w:pPr>
      <w:r w:rsidRPr="00044D08">
        <w:rPr>
          <w:color w:val="000000"/>
        </w:rPr>
        <w:t xml:space="preserve">3. </w:t>
      </w:r>
      <w:r w:rsidR="004F5749" w:rsidRPr="00044D08">
        <w:rPr>
          <w:color w:val="000000"/>
        </w:rPr>
        <w:t>Контроль за виконанням рішення покласти на постійну комісію міської ради з питань роботи житлово-комунального господарства, приватизації та використання майна територіальної громади.</w:t>
      </w:r>
    </w:p>
    <w:p w14:paraId="6ECEB38F" w14:textId="77777777" w:rsidR="004F5749" w:rsidRDefault="004F5749" w:rsidP="00044D08">
      <w:pPr>
        <w:spacing w:after="0" w:line="240" w:lineRule="auto"/>
        <w:jc w:val="both"/>
        <w:rPr>
          <w:rFonts w:ascii="Times New Roman" w:hAnsi="Times New Roman"/>
          <w:color w:val="000000"/>
          <w:sz w:val="24"/>
          <w:szCs w:val="24"/>
          <w:lang w:val="uk-UA"/>
        </w:rPr>
      </w:pPr>
    </w:p>
    <w:p w14:paraId="4165651D" w14:textId="77777777" w:rsidR="00044D08" w:rsidRDefault="00044D08" w:rsidP="00044D08">
      <w:pPr>
        <w:spacing w:after="0" w:line="240" w:lineRule="auto"/>
        <w:jc w:val="both"/>
        <w:rPr>
          <w:rFonts w:ascii="Times New Roman" w:hAnsi="Times New Roman"/>
          <w:color w:val="000000"/>
          <w:sz w:val="24"/>
          <w:szCs w:val="24"/>
          <w:lang w:val="uk-UA"/>
        </w:rPr>
      </w:pPr>
    </w:p>
    <w:p w14:paraId="0AB1E58B" w14:textId="77777777" w:rsidR="00044D08" w:rsidRPr="00044D08" w:rsidRDefault="00044D08" w:rsidP="00044D08">
      <w:pPr>
        <w:spacing w:after="0" w:line="240" w:lineRule="auto"/>
        <w:jc w:val="both"/>
        <w:rPr>
          <w:rFonts w:ascii="Times New Roman" w:hAnsi="Times New Roman"/>
          <w:color w:val="000000"/>
          <w:sz w:val="24"/>
          <w:szCs w:val="24"/>
          <w:lang w:val="uk-UA"/>
        </w:rPr>
      </w:pPr>
    </w:p>
    <w:p w14:paraId="0ACB6725" w14:textId="76961819" w:rsidR="006C7C41" w:rsidRPr="00044D08" w:rsidRDefault="006C7C41" w:rsidP="00044D08">
      <w:pPr>
        <w:widowControl w:val="0"/>
        <w:suppressAutoHyphens/>
        <w:spacing w:after="0" w:line="240" w:lineRule="auto"/>
        <w:rPr>
          <w:rFonts w:ascii="Times New Roman" w:eastAsia="Andale Sans UI" w:hAnsi="Times New Roman"/>
          <w:color w:val="000000"/>
          <w:kern w:val="2"/>
          <w:sz w:val="24"/>
          <w:szCs w:val="24"/>
          <w:lang w:val="uk-UA" w:eastAsia="uk-UA"/>
        </w:rPr>
      </w:pPr>
      <w:r w:rsidRPr="00044D08">
        <w:rPr>
          <w:rFonts w:ascii="Times New Roman" w:eastAsia="Andale Sans UI" w:hAnsi="Times New Roman"/>
          <w:color w:val="000000"/>
          <w:kern w:val="2"/>
          <w:sz w:val="24"/>
          <w:szCs w:val="24"/>
          <w:lang w:val="uk-UA" w:eastAsia="uk-UA"/>
        </w:rPr>
        <w:t>Міський голова</w:t>
      </w:r>
      <w:r w:rsidRPr="00044D08">
        <w:rPr>
          <w:rFonts w:ascii="Times New Roman" w:eastAsia="Andale Sans UI" w:hAnsi="Times New Roman"/>
          <w:color w:val="000000"/>
          <w:kern w:val="2"/>
          <w:sz w:val="24"/>
          <w:szCs w:val="24"/>
          <w:lang w:val="uk-UA" w:eastAsia="uk-UA"/>
        </w:rPr>
        <w:tab/>
      </w:r>
      <w:r w:rsidR="00044D08">
        <w:rPr>
          <w:rFonts w:ascii="Times New Roman" w:eastAsia="Andale Sans UI" w:hAnsi="Times New Roman"/>
          <w:color w:val="000000"/>
          <w:kern w:val="2"/>
          <w:sz w:val="24"/>
          <w:szCs w:val="24"/>
          <w:lang w:val="uk-UA" w:eastAsia="uk-UA"/>
        </w:rPr>
        <w:tab/>
      </w:r>
      <w:r w:rsidR="00044D08">
        <w:rPr>
          <w:rFonts w:ascii="Times New Roman" w:eastAsia="Andale Sans UI" w:hAnsi="Times New Roman"/>
          <w:color w:val="000000"/>
          <w:kern w:val="2"/>
          <w:sz w:val="24"/>
          <w:szCs w:val="24"/>
          <w:lang w:val="uk-UA" w:eastAsia="uk-UA"/>
        </w:rPr>
        <w:tab/>
      </w:r>
      <w:r w:rsidR="00044D08">
        <w:rPr>
          <w:rFonts w:ascii="Times New Roman" w:eastAsia="Andale Sans UI" w:hAnsi="Times New Roman"/>
          <w:color w:val="000000"/>
          <w:kern w:val="2"/>
          <w:sz w:val="24"/>
          <w:szCs w:val="24"/>
          <w:lang w:val="uk-UA" w:eastAsia="uk-UA"/>
        </w:rPr>
        <w:tab/>
      </w:r>
      <w:r w:rsidR="00044D08">
        <w:rPr>
          <w:rFonts w:ascii="Times New Roman" w:eastAsia="Andale Sans UI" w:hAnsi="Times New Roman"/>
          <w:color w:val="000000"/>
          <w:kern w:val="2"/>
          <w:sz w:val="24"/>
          <w:szCs w:val="24"/>
          <w:lang w:val="uk-UA" w:eastAsia="uk-UA"/>
        </w:rPr>
        <w:tab/>
      </w:r>
      <w:r w:rsidR="00044D08">
        <w:rPr>
          <w:rFonts w:ascii="Times New Roman" w:eastAsia="Andale Sans UI" w:hAnsi="Times New Roman"/>
          <w:color w:val="000000"/>
          <w:kern w:val="2"/>
          <w:sz w:val="24"/>
          <w:szCs w:val="24"/>
          <w:lang w:val="uk-UA" w:eastAsia="uk-UA"/>
        </w:rPr>
        <w:tab/>
      </w:r>
      <w:r w:rsidR="00044D08">
        <w:rPr>
          <w:rFonts w:ascii="Times New Roman" w:eastAsia="Andale Sans UI" w:hAnsi="Times New Roman"/>
          <w:color w:val="000000"/>
          <w:kern w:val="2"/>
          <w:sz w:val="24"/>
          <w:szCs w:val="24"/>
          <w:lang w:val="uk-UA" w:eastAsia="uk-UA"/>
        </w:rPr>
        <w:tab/>
      </w:r>
      <w:r w:rsidRPr="00044D08">
        <w:rPr>
          <w:rFonts w:ascii="Times New Roman" w:eastAsia="Andale Sans UI" w:hAnsi="Times New Roman"/>
          <w:color w:val="000000"/>
          <w:kern w:val="2"/>
          <w:sz w:val="24"/>
          <w:szCs w:val="24"/>
          <w:lang w:val="uk-UA" w:eastAsia="uk-UA"/>
        </w:rPr>
        <w:t>Олександр СИМЧИШИН</w:t>
      </w:r>
    </w:p>
    <w:sectPr w:rsidR="006C7C41" w:rsidRPr="00044D08" w:rsidSect="00044D08">
      <w:pgSz w:w="11906" w:h="16838"/>
      <w:pgMar w:top="851" w:right="849"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CYR">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513C9"/>
    <w:multiLevelType w:val="multilevel"/>
    <w:tmpl w:val="7EF63424"/>
    <w:lvl w:ilvl="0">
      <w:start w:val="1"/>
      <w:numFmt w:val="decimal"/>
      <w:lvlText w:val="%1."/>
      <w:lvlJc w:val="left"/>
      <w:pPr>
        <w:ind w:left="927" w:hanging="360"/>
      </w:pPr>
      <w:rPr>
        <w:rFonts w:eastAsia="Lucida Sans Unicode"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53650419"/>
    <w:multiLevelType w:val="hybridMultilevel"/>
    <w:tmpl w:val="CE32CC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35D166F"/>
    <w:multiLevelType w:val="hybridMultilevel"/>
    <w:tmpl w:val="1602B032"/>
    <w:lvl w:ilvl="0" w:tplc="3F18CDF0">
      <w:start w:val="1"/>
      <w:numFmt w:val="decimal"/>
      <w:lvlText w:val="%1."/>
      <w:lvlJc w:val="left"/>
      <w:pPr>
        <w:ind w:left="927" w:hanging="360"/>
      </w:pPr>
      <w:rPr>
        <w:rFonts w:eastAsia="Calibr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1545632745">
    <w:abstractNumId w:val="0"/>
  </w:num>
  <w:num w:numId="2" w16cid:durableId="2145466589">
    <w:abstractNumId w:val="1"/>
  </w:num>
  <w:num w:numId="3" w16cid:durableId="685643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749"/>
    <w:rsid w:val="00044D08"/>
    <w:rsid w:val="002B63BB"/>
    <w:rsid w:val="00407BF6"/>
    <w:rsid w:val="004F5749"/>
    <w:rsid w:val="006C7C41"/>
    <w:rsid w:val="00765F17"/>
    <w:rsid w:val="008A4AF2"/>
    <w:rsid w:val="00BD6381"/>
    <w:rsid w:val="00C81D72"/>
    <w:rsid w:val="00FA590F"/>
    <w:rsid w:val="00FC70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B7DC3"/>
  <w15:chartTrackingRefBased/>
  <w15:docId w15:val="{3094BCAA-22DA-45D0-8722-2331905C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749"/>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uiPriority w:val="1"/>
    <w:semiHidden/>
    <w:unhideWhenUsed/>
  </w:style>
  <w:style w:type="paragraph" w:styleId="a4">
    <w:name w:val="List Paragraph"/>
    <w:basedOn w:val="a"/>
    <w:uiPriority w:val="34"/>
    <w:qFormat/>
    <w:rsid w:val="004F5749"/>
    <w:pPr>
      <w:ind w:left="720"/>
      <w:contextualSpacing/>
    </w:pPr>
  </w:style>
  <w:style w:type="paragraph" w:customStyle="1" w:styleId="21">
    <w:name w:val="Основной текст с отступом 21"/>
    <w:basedOn w:val="a"/>
    <w:rsid w:val="004F5749"/>
    <w:pPr>
      <w:widowControl w:val="0"/>
      <w:tabs>
        <w:tab w:val="left" w:pos="0"/>
      </w:tabs>
      <w:suppressAutoHyphens/>
      <w:autoSpaceDE w:val="0"/>
      <w:spacing w:after="0" w:line="240" w:lineRule="auto"/>
      <w:ind w:right="-5" w:firstLine="540"/>
      <w:jc w:val="both"/>
    </w:pPr>
    <w:rPr>
      <w:rFonts w:ascii="Times New Roman" w:eastAsia="Lucida Sans Unicode" w:hAnsi="Times New Roman"/>
      <w:kern w:val="2"/>
      <w:sz w:val="24"/>
      <w:szCs w:val="24"/>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79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1634</Characters>
  <Application>Microsoft Office Word</Application>
  <DocSecurity>0</DocSecurity>
  <Lines>46</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Король Людмила Володимирівна</dc:creator>
  <cp:keywords/>
  <dc:description/>
  <cp:lastModifiedBy>Олександр Шарлай</cp:lastModifiedBy>
  <cp:revision>3</cp:revision>
  <dcterms:created xsi:type="dcterms:W3CDTF">2026-07-17T12:44:00Z</dcterms:created>
  <dcterms:modified xsi:type="dcterms:W3CDTF">2026-07-17T12:47:00Z</dcterms:modified>
</cp:coreProperties>
</file>