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EC43" w14:textId="6CAD0804" w:rsidR="00A07C6B" w:rsidRPr="00A07C6B" w:rsidRDefault="00A55A33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A07C6B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2F7A5A81" wp14:editId="3F745350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7F83" w14:textId="77777777" w:rsidR="00A07C6B" w:rsidRPr="00A07C6B" w:rsidRDefault="00A07C6B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A07C6B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3E228EC5" w14:textId="00669692" w:rsidR="00A07C6B" w:rsidRPr="00A07C6B" w:rsidRDefault="00A55A33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EED877" wp14:editId="67E612A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813132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33D5D4" w14:textId="77777777" w:rsidR="00A07C6B" w:rsidRPr="00A07C6B" w:rsidRDefault="00A07C6B" w:rsidP="00A07C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7C6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ED877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33D5D4" w14:textId="77777777" w:rsidR="00A07C6B" w:rsidRPr="00A07C6B" w:rsidRDefault="00A07C6B" w:rsidP="00A07C6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7C6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07C6B" w:rsidRPr="00A07C6B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4ECBEEA9" w14:textId="77777777" w:rsidR="00A07C6B" w:rsidRPr="00A07C6B" w:rsidRDefault="00A07C6B" w:rsidP="00A07C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A07C6B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008FB419" w14:textId="31CA37C9" w:rsidR="00A07C6B" w:rsidRPr="00A07C6B" w:rsidRDefault="00A55A33" w:rsidP="00A07C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2F949" wp14:editId="751E98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874322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4B1FF" w14:textId="77777777" w:rsidR="00A07C6B" w:rsidRPr="00A07C6B" w:rsidRDefault="00A07C6B" w:rsidP="00A07C6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07C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F949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C4B1FF" w14:textId="77777777" w:rsidR="00A07C6B" w:rsidRPr="00A07C6B" w:rsidRDefault="00A07C6B" w:rsidP="00A07C6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07C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525E3B" wp14:editId="1A316C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37136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8EB04C" w14:textId="50FFEBC5" w:rsidR="00A07C6B" w:rsidRPr="00A07C6B" w:rsidRDefault="008015D6" w:rsidP="00A07C6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25E3B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48EB04C" w14:textId="50FFEBC5" w:rsidR="00A07C6B" w:rsidRPr="00A07C6B" w:rsidRDefault="008015D6" w:rsidP="00A07C6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3FCC95F" w14:textId="77777777" w:rsidR="00A07C6B" w:rsidRPr="00A07C6B" w:rsidRDefault="00A07C6B" w:rsidP="00A07C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A07C6B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2169197D" w14:textId="77777777" w:rsidR="008015D6" w:rsidRDefault="008015D6" w:rsidP="008015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2D48A205" w14:textId="5F94783D" w:rsidR="008015D6" w:rsidRDefault="008015D6" w:rsidP="008015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Про внесення змін до рішення п’ятдесятої сесії міської ради від 05.03.2025 року №4 «Про затвердження «Програми національно-патріотичного виховання мешканців Хмельницької міської територіальної громади на 2025-2026 роки»</w:t>
      </w:r>
    </w:p>
    <w:p w14:paraId="1D2EC760" w14:textId="77777777" w:rsidR="008015D6" w:rsidRDefault="008015D6" w:rsidP="008015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686CA23D" w14:textId="77777777" w:rsidR="008015D6" w:rsidRPr="008015D6" w:rsidRDefault="008015D6" w:rsidP="008015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567C6D83" w14:textId="31EC7653" w:rsidR="008015D6" w:rsidRPr="008015D6" w:rsidRDefault="008015D6" w:rsidP="008015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Розглянувши пропозицію виконавчого комітету, 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змінами, від 25.10.2002 року 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міська рада</w:t>
      </w:r>
    </w:p>
    <w:p w14:paraId="005E7E21" w14:textId="77777777" w:rsidR="008015D6" w:rsidRDefault="008015D6" w:rsidP="0080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7E82104E" w14:textId="63BDB891" w:rsidR="008015D6" w:rsidRPr="008015D6" w:rsidRDefault="008015D6" w:rsidP="0080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ВИРІШИЛА:</w:t>
      </w:r>
    </w:p>
    <w:p w14:paraId="1B3468D3" w14:textId="77777777" w:rsidR="008015D6" w:rsidRDefault="008015D6" w:rsidP="008015D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14:paraId="5EB878BF" w14:textId="137B54E1" w:rsidR="008015D6" w:rsidRPr="008015D6" w:rsidRDefault="008015D6" w:rsidP="008015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1. В</w:t>
      </w:r>
      <w:proofErr w:type="spellStart"/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нести</w:t>
      </w:r>
      <w:proofErr w:type="spellEnd"/>
      <w:r w:rsidRPr="008015D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зміни до рішення п’ятдесятої сесії міської ради від 05.03.2025 року №4 «Про затвердження «Програми національно-патріотичного виховання мешканців Хмельницької міської територіальної громади на 2025-2026 роки», а саме: додаток до рішення викласти в новій редакції, згідно із додатком. </w:t>
      </w:r>
    </w:p>
    <w:p w14:paraId="62A88E6E" w14:textId="4ACF5718" w:rsidR="00EB6322" w:rsidRPr="00FE5463" w:rsidRDefault="008015D6" w:rsidP="009E478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E478F">
        <w:rPr>
          <w:rFonts w:ascii="Times New Roman" w:hAnsi="Times New Roman"/>
          <w:sz w:val="24"/>
          <w:szCs w:val="24"/>
        </w:rPr>
        <w:t xml:space="preserve">. </w:t>
      </w:r>
      <w:r w:rsidR="00F5542C" w:rsidRPr="00FE5463">
        <w:rPr>
          <w:rFonts w:ascii="Times New Roman" w:hAnsi="Times New Roman"/>
          <w:sz w:val="24"/>
          <w:szCs w:val="24"/>
        </w:rPr>
        <w:t xml:space="preserve">Відповідальність за виконання рішення покласти на </w:t>
      </w:r>
      <w:r w:rsidR="000273BB" w:rsidRPr="00FE5463">
        <w:rPr>
          <w:rFonts w:ascii="Times New Roman" w:hAnsi="Times New Roman"/>
          <w:sz w:val="24"/>
          <w:szCs w:val="24"/>
        </w:rPr>
        <w:t xml:space="preserve">відділ з питань оборонно-мобілізаційної і </w:t>
      </w:r>
      <w:proofErr w:type="spellStart"/>
      <w:r w:rsidR="000273BB" w:rsidRPr="00FE5463">
        <w:rPr>
          <w:rFonts w:ascii="Times New Roman" w:hAnsi="Times New Roman"/>
          <w:sz w:val="24"/>
          <w:szCs w:val="24"/>
        </w:rPr>
        <w:t>режимно</w:t>
      </w:r>
      <w:proofErr w:type="spellEnd"/>
      <w:r w:rsidR="000273BB" w:rsidRPr="00FE5463">
        <w:rPr>
          <w:rFonts w:ascii="Times New Roman" w:hAnsi="Times New Roman"/>
          <w:sz w:val="24"/>
          <w:szCs w:val="24"/>
        </w:rPr>
        <w:t>-секретної роботи та взаємодії з правоохоронними органами</w:t>
      </w:r>
      <w:r w:rsidR="006840FB">
        <w:rPr>
          <w:rFonts w:ascii="Times New Roman" w:hAnsi="Times New Roman"/>
          <w:sz w:val="24"/>
          <w:szCs w:val="24"/>
        </w:rPr>
        <w:t>.</w:t>
      </w:r>
    </w:p>
    <w:p w14:paraId="776CFC35" w14:textId="73136C5D" w:rsidR="004841F8" w:rsidRPr="00FE5463" w:rsidRDefault="008015D6" w:rsidP="009E478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478F">
        <w:rPr>
          <w:rFonts w:ascii="Times New Roman" w:hAnsi="Times New Roman"/>
          <w:sz w:val="24"/>
          <w:szCs w:val="24"/>
        </w:rPr>
        <w:t xml:space="preserve">. </w:t>
      </w:r>
      <w:r w:rsidR="000273BB" w:rsidRPr="00FE5463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B146CD3" w14:textId="77777777" w:rsid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9FF6" w14:textId="77777777" w:rsidR="00F8287E" w:rsidRPr="00FE5463" w:rsidRDefault="00F8287E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87AE2" w14:textId="77777777" w:rsidR="00FE5463" w:rsidRPr="00FE5463" w:rsidRDefault="00FE5463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EF3C4" w14:textId="77777777" w:rsidR="00EB6322" w:rsidRPr="00C12B4B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463">
        <w:rPr>
          <w:rFonts w:ascii="Times New Roman" w:hAnsi="Times New Roman"/>
          <w:sz w:val="24"/>
          <w:szCs w:val="24"/>
        </w:rPr>
        <w:t>М</w:t>
      </w:r>
      <w:r w:rsidR="003A49AB" w:rsidRPr="00FE5463">
        <w:rPr>
          <w:rFonts w:ascii="Times New Roman" w:hAnsi="Times New Roman"/>
          <w:sz w:val="24"/>
          <w:szCs w:val="24"/>
        </w:rPr>
        <w:t>іськ</w:t>
      </w:r>
      <w:r w:rsidRPr="00FE5463">
        <w:rPr>
          <w:rFonts w:ascii="Times New Roman" w:hAnsi="Times New Roman"/>
          <w:sz w:val="24"/>
          <w:szCs w:val="24"/>
        </w:rPr>
        <w:t>ий</w:t>
      </w:r>
      <w:r w:rsidR="003A49AB" w:rsidRPr="00FE5463">
        <w:rPr>
          <w:rFonts w:ascii="Times New Roman" w:hAnsi="Times New Roman"/>
          <w:sz w:val="24"/>
          <w:szCs w:val="24"/>
        </w:rPr>
        <w:t xml:space="preserve"> голов</w:t>
      </w:r>
      <w:r w:rsidRPr="00FE5463">
        <w:rPr>
          <w:rFonts w:ascii="Times New Roman" w:hAnsi="Times New Roman"/>
          <w:sz w:val="24"/>
          <w:szCs w:val="24"/>
        </w:rPr>
        <w:t>а</w:t>
      </w:r>
      <w:r w:rsidR="00921F56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617FF3" w:rsidRPr="00FE5463">
        <w:rPr>
          <w:rFonts w:ascii="Times New Roman" w:hAnsi="Times New Roman"/>
          <w:sz w:val="24"/>
          <w:szCs w:val="24"/>
        </w:rPr>
        <w:tab/>
      </w:r>
      <w:r w:rsidR="00D84A4D" w:rsidRPr="00FE5463">
        <w:rPr>
          <w:rFonts w:ascii="Times New Roman" w:hAnsi="Times New Roman"/>
          <w:sz w:val="24"/>
          <w:szCs w:val="24"/>
        </w:rPr>
        <w:tab/>
      </w:r>
      <w:r w:rsidR="00EB6322" w:rsidRPr="00FE5463">
        <w:rPr>
          <w:rFonts w:ascii="Times New Roman" w:hAnsi="Times New Roman"/>
          <w:sz w:val="24"/>
          <w:szCs w:val="24"/>
        </w:rPr>
        <w:tab/>
      </w:r>
      <w:r w:rsidRPr="00FE5463">
        <w:rPr>
          <w:rFonts w:ascii="Times New Roman" w:hAnsi="Times New Roman"/>
          <w:sz w:val="24"/>
          <w:szCs w:val="24"/>
        </w:rPr>
        <w:t>О</w:t>
      </w:r>
      <w:r w:rsidR="00617FF3" w:rsidRPr="00FE5463">
        <w:rPr>
          <w:rFonts w:ascii="Times New Roman" w:hAnsi="Times New Roman"/>
          <w:sz w:val="24"/>
          <w:szCs w:val="24"/>
        </w:rPr>
        <w:t>лександр</w:t>
      </w:r>
      <w:r w:rsidR="00A07C6B">
        <w:rPr>
          <w:rFonts w:ascii="Times New Roman" w:hAnsi="Times New Roman"/>
          <w:sz w:val="24"/>
          <w:szCs w:val="24"/>
        </w:rPr>
        <w:t xml:space="preserve"> </w:t>
      </w:r>
      <w:r w:rsidRPr="00FE5463">
        <w:rPr>
          <w:rFonts w:ascii="Times New Roman" w:hAnsi="Times New Roman"/>
          <w:sz w:val="24"/>
          <w:szCs w:val="24"/>
        </w:rPr>
        <w:t>СИМЧИШИН</w:t>
      </w:r>
    </w:p>
    <w:sectPr w:rsidR="00EB6322" w:rsidRPr="00C12B4B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4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17151594">
    <w:abstractNumId w:val="2"/>
  </w:num>
  <w:num w:numId="2" w16cid:durableId="1880825194">
    <w:abstractNumId w:val="0"/>
  </w:num>
  <w:num w:numId="3" w16cid:durableId="277303486">
    <w:abstractNumId w:val="22"/>
  </w:num>
  <w:num w:numId="4" w16cid:durableId="1219127774">
    <w:abstractNumId w:val="35"/>
  </w:num>
  <w:num w:numId="5" w16cid:durableId="682129146">
    <w:abstractNumId w:val="40"/>
  </w:num>
  <w:num w:numId="6" w16cid:durableId="743576075">
    <w:abstractNumId w:val="5"/>
  </w:num>
  <w:num w:numId="7" w16cid:durableId="1820148046">
    <w:abstractNumId w:val="39"/>
  </w:num>
  <w:num w:numId="8" w16cid:durableId="12079039">
    <w:abstractNumId w:val="24"/>
  </w:num>
  <w:num w:numId="9" w16cid:durableId="245262538">
    <w:abstractNumId w:val="18"/>
  </w:num>
  <w:num w:numId="10" w16cid:durableId="1539507011">
    <w:abstractNumId w:val="19"/>
  </w:num>
  <w:num w:numId="11" w16cid:durableId="1304626877">
    <w:abstractNumId w:val="37"/>
  </w:num>
  <w:num w:numId="12" w16cid:durableId="551160562">
    <w:abstractNumId w:val="28"/>
  </w:num>
  <w:num w:numId="13" w16cid:durableId="371345116">
    <w:abstractNumId w:val="7"/>
  </w:num>
  <w:num w:numId="14" w16cid:durableId="807091266">
    <w:abstractNumId w:val="21"/>
  </w:num>
  <w:num w:numId="15" w16cid:durableId="1626037147">
    <w:abstractNumId w:val="8"/>
  </w:num>
  <w:num w:numId="16" w16cid:durableId="522283503">
    <w:abstractNumId w:val="27"/>
  </w:num>
  <w:num w:numId="17" w16cid:durableId="828985432">
    <w:abstractNumId w:val="29"/>
  </w:num>
  <w:num w:numId="18" w16cid:durableId="384455685">
    <w:abstractNumId w:val="20"/>
  </w:num>
  <w:num w:numId="19" w16cid:durableId="434400199">
    <w:abstractNumId w:val="38"/>
  </w:num>
  <w:num w:numId="20" w16cid:durableId="2125924760">
    <w:abstractNumId w:val="31"/>
  </w:num>
  <w:num w:numId="21" w16cid:durableId="788356100">
    <w:abstractNumId w:val="34"/>
  </w:num>
  <w:num w:numId="22" w16cid:durableId="1548490686">
    <w:abstractNumId w:val="17"/>
  </w:num>
  <w:num w:numId="23" w16cid:durableId="53431132">
    <w:abstractNumId w:val="10"/>
  </w:num>
  <w:num w:numId="24" w16cid:durableId="1269854143">
    <w:abstractNumId w:val="41"/>
  </w:num>
  <w:num w:numId="25" w16cid:durableId="1134257913">
    <w:abstractNumId w:val="11"/>
  </w:num>
  <w:num w:numId="26" w16cid:durableId="1000697170">
    <w:abstractNumId w:val="3"/>
  </w:num>
  <w:num w:numId="27" w16cid:durableId="962343572">
    <w:abstractNumId w:val="13"/>
  </w:num>
  <w:num w:numId="28" w16cid:durableId="337196753">
    <w:abstractNumId w:val="4"/>
  </w:num>
  <w:num w:numId="29" w16cid:durableId="922378868">
    <w:abstractNumId w:val="26"/>
  </w:num>
  <w:num w:numId="30" w16cid:durableId="1419250229">
    <w:abstractNumId w:val="14"/>
  </w:num>
  <w:num w:numId="31" w16cid:durableId="1227687076">
    <w:abstractNumId w:val="6"/>
  </w:num>
  <w:num w:numId="32" w16cid:durableId="674646212">
    <w:abstractNumId w:val="1"/>
  </w:num>
  <w:num w:numId="33" w16cid:durableId="997029675">
    <w:abstractNumId w:val="9"/>
  </w:num>
  <w:num w:numId="34" w16cid:durableId="1920481539">
    <w:abstractNumId w:val="12"/>
  </w:num>
  <w:num w:numId="35" w16cid:durableId="1575428231">
    <w:abstractNumId w:val="25"/>
  </w:num>
  <w:num w:numId="36" w16cid:durableId="119543917">
    <w:abstractNumId w:val="32"/>
  </w:num>
  <w:num w:numId="37" w16cid:durableId="862087646">
    <w:abstractNumId w:val="16"/>
  </w:num>
  <w:num w:numId="38" w16cid:durableId="71481290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6827593">
    <w:abstractNumId w:val="30"/>
  </w:num>
  <w:num w:numId="40" w16cid:durableId="396780255">
    <w:abstractNumId w:val="15"/>
  </w:num>
  <w:num w:numId="41" w16cid:durableId="1310281697">
    <w:abstractNumId w:val="33"/>
  </w:num>
  <w:num w:numId="42" w16cid:durableId="631062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0521922">
    <w:abstractNumId w:val="23"/>
  </w:num>
  <w:num w:numId="44" w16cid:durableId="157458750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3BB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54C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B3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1E8"/>
    <w:rsid w:val="004A072B"/>
    <w:rsid w:val="004A0A7C"/>
    <w:rsid w:val="004A0CDC"/>
    <w:rsid w:val="004A0CE1"/>
    <w:rsid w:val="004A0F9B"/>
    <w:rsid w:val="004A1B32"/>
    <w:rsid w:val="004A1E3E"/>
    <w:rsid w:val="004A206B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3DD1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792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2FF2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874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6D3A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59A5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0F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3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5D6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0C07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78F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07C6B"/>
    <w:rsid w:val="00A10E73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5A3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3F17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15E6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2B4B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2B2E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0F8A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8B7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6338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5882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9ED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287E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5463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A46"/>
  <w15:docId w15:val="{C2475B61-467F-404E-A22C-B572975B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7">
    <w:name w:val="Body Text"/>
    <w:basedOn w:val="a"/>
    <w:link w:val="a8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сновний текст Знак"/>
    <w:link w:val="a7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Body Text Indent"/>
    <w:basedOn w:val="a"/>
    <w:link w:val="aa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link w:val="a9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b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c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3"/>
    <w:rsid w:val="0034166D"/>
  </w:style>
  <w:style w:type="character" w:styleId="ad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3"/>
    <w:rsid w:val="00EF75F3"/>
  </w:style>
  <w:style w:type="character" w:styleId="ae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f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40087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3"/>
    <w:rsid w:val="00CD4A40"/>
  </w:style>
  <w:style w:type="paragraph" w:styleId="af4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52AE-ABD4-4595-9601-43D0925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2025-09-26T08:38:00Z</cp:lastPrinted>
  <dcterms:created xsi:type="dcterms:W3CDTF">2025-09-30T06:50:00Z</dcterms:created>
  <dcterms:modified xsi:type="dcterms:W3CDTF">2025-09-30T06:50:00Z</dcterms:modified>
</cp:coreProperties>
</file>