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Default="00F3099A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від                         р. №</w:t>
      </w:r>
    </w:p>
    <w:p w:rsidR="00C92EE5" w:rsidRDefault="00C92EE5">
      <w:pPr>
        <w:pStyle w:val="a0"/>
        <w:ind w:left="9912" w:firstLine="708"/>
      </w:pPr>
    </w:p>
    <w:p w:rsidR="00C92EE5" w:rsidRDefault="00C92EE5">
      <w:pPr>
        <w:pStyle w:val="a0"/>
        <w:ind w:left="9912" w:firstLine="708"/>
      </w:pPr>
    </w:p>
    <w:p w:rsidR="00C92EE5" w:rsidRDefault="00F3099A">
      <w:pPr>
        <w:pStyle w:val="a0"/>
        <w:jc w:val="center"/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92EE5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4"/>
        <w:gridCol w:w="3969"/>
        <w:gridCol w:w="1841"/>
        <w:gridCol w:w="1163"/>
        <w:gridCol w:w="4111"/>
        <w:gridCol w:w="1559"/>
        <w:gridCol w:w="1843"/>
      </w:tblGrid>
      <w:tr w:rsidR="00C92EE5" w:rsidTr="00AA2E17"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 xml:space="preserve">Загальна площа об’єкта оренди </w:t>
            </w:r>
          </w:p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Корисна площа об’єкта оренди,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Умови передачі в оренду</w:t>
            </w:r>
          </w:p>
          <w:p w:rsidR="00C92EE5" w:rsidRDefault="00C92EE5">
            <w:pPr>
              <w:pStyle w:val="a0"/>
              <w:jc w:val="center"/>
            </w:pPr>
          </w:p>
        </w:tc>
      </w:tr>
      <w:tr w:rsidR="00C92EE5" w:rsidTr="00AA2E17"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BC56B7" w:rsidTr="00AA2E17">
        <w:trPr>
          <w:trHeight w:val="69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 w:rsidP="00AA2E17">
            <w:pPr>
              <w:pStyle w:val="a0"/>
            </w:pPr>
            <w:r>
              <w:rPr>
                <w:lang w:val="uk-UA"/>
              </w:rPr>
              <w:t>Нежитлове приміщення</w:t>
            </w:r>
            <w:r w:rsidR="0053534B">
              <w:rPr>
                <w:lang w:val="uk-UA"/>
              </w:rPr>
              <w:t xml:space="preserve"> в будинку побуту</w:t>
            </w:r>
            <w:r>
              <w:rPr>
                <w:lang w:val="uk-UA"/>
              </w:rPr>
              <w:t xml:space="preserve"> по вул. </w:t>
            </w:r>
            <w:r w:rsidR="0053534B">
              <w:rPr>
                <w:lang w:val="uk-UA"/>
              </w:rPr>
              <w:t>Кам</w:t>
            </w:r>
            <w:r w:rsidR="0053534B">
              <w:rPr>
                <w:lang w:val="en-US"/>
              </w:rPr>
              <w:t>’</w:t>
            </w:r>
            <w:r w:rsidR="0053534B">
              <w:rPr>
                <w:lang w:val="uk-UA"/>
              </w:rPr>
              <w:t>янецькій</w:t>
            </w:r>
            <w:r>
              <w:rPr>
                <w:lang w:val="uk-UA"/>
              </w:rPr>
              <w:t xml:space="preserve">, </w:t>
            </w:r>
            <w:r w:rsidR="0053534B">
              <w:rPr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53534B" w:rsidP="00AA2E17">
            <w:pPr>
              <w:pStyle w:val="a0"/>
              <w:jc w:val="center"/>
            </w:pPr>
            <w:r>
              <w:rPr>
                <w:color w:val="000000"/>
                <w:lang w:val="uk-UA"/>
              </w:rPr>
              <w:t>50,3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Pr="00F3099A" w:rsidRDefault="0053534B" w:rsidP="00AA2E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33,9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 w:rsidP="0053534B">
            <w:pPr>
              <w:pStyle w:val="a0"/>
            </w:pPr>
            <w:r>
              <w:rPr>
                <w:color w:val="000000"/>
                <w:lang w:val="uk-UA"/>
              </w:rPr>
              <w:t xml:space="preserve">для розміщення </w:t>
            </w:r>
            <w:r w:rsidR="0053534B">
              <w:rPr>
                <w:color w:val="000000"/>
                <w:lang w:val="uk-UA"/>
              </w:rPr>
              <w:t>громадської організації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>
            <w:pPr>
              <w:pStyle w:val="a0"/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BC56B7" w:rsidRDefault="00BC56B7">
            <w:pPr>
              <w:pStyle w:val="a0"/>
            </w:pPr>
          </w:p>
        </w:tc>
      </w:tr>
      <w:tr w:rsidR="00BC56B7" w:rsidTr="00AA2E17">
        <w:trPr>
          <w:trHeight w:val="69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 w:rsidP="009E3AF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EC6986" w:rsidP="00AA2E17">
            <w:pPr>
              <w:pStyle w:val="a0"/>
            </w:pPr>
            <w:r>
              <w:rPr>
                <w:lang w:val="uk-UA"/>
              </w:rPr>
              <w:t>Частина</w:t>
            </w:r>
            <w:bookmarkStart w:id="0" w:name="_GoBack"/>
            <w:bookmarkEnd w:id="0"/>
            <w:r w:rsidR="00AA2E17">
              <w:rPr>
                <w:lang w:val="uk-UA"/>
              </w:rPr>
              <w:t xml:space="preserve"> нежитлового</w:t>
            </w:r>
            <w:r w:rsidR="00BC56B7">
              <w:rPr>
                <w:lang w:val="uk-UA"/>
              </w:rPr>
              <w:t xml:space="preserve"> приміщення</w:t>
            </w:r>
            <w:r w:rsidR="0053534B">
              <w:rPr>
                <w:lang w:val="uk-UA"/>
              </w:rPr>
              <w:t xml:space="preserve"> в будівлі Хмельницької міської лікарні</w:t>
            </w:r>
            <w:r w:rsidR="00AA2E17">
              <w:rPr>
                <w:lang w:val="uk-UA"/>
              </w:rPr>
              <w:t xml:space="preserve"> по</w:t>
            </w:r>
            <w:r w:rsidR="00BC56B7">
              <w:rPr>
                <w:lang w:val="uk-UA"/>
              </w:rPr>
              <w:t xml:space="preserve"> </w:t>
            </w:r>
            <w:r w:rsidR="0053534B">
              <w:rPr>
                <w:lang w:val="uk-UA"/>
              </w:rPr>
              <w:t>пров</w:t>
            </w:r>
            <w:r w:rsidR="00BC56B7">
              <w:rPr>
                <w:lang w:val="uk-UA"/>
              </w:rPr>
              <w:t xml:space="preserve">. </w:t>
            </w:r>
            <w:r w:rsidR="0053534B">
              <w:rPr>
                <w:lang w:val="uk-UA"/>
              </w:rPr>
              <w:t>Проскурівському</w:t>
            </w:r>
            <w:r w:rsidR="00BC56B7">
              <w:rPr>
                <w:lang w:val="uk-UA"/>
              </w:rPr>
              <w:t xml:space="preserve">, </w:t>
            </w:r>
            <w:r w:rsidR="0053534B">
              <w:rPr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53534B" w:rsidP="00AA2E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17,1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53534B" w:rsidP="00AA2E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 w:rsidP="0053534B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для </w:t>
            </w:r>
            <w:r w:rsidR="0053534B">
              <w:rPr>
                <w:color w:val="000000"/>
                <w:lang w:val="uk-UA"/>
              </w:rPr>
              <w:t>торгівлі товарами змішаного асортименту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53534B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6B7" w:rsidRDefault="00BC56B7" w:rsidP="009E3AFF">
            <w:pPr>
              <w:pStyle w:val="a0"/>
              <w:rPr>
                <w:lang w:val="uk-UA"/>
              </w:rPr>
            </w:pPr>
          </w:p>
        </w:tc>
      </w:tr>
    </w:tbl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B87C4D">
      <w:pPr>
        <w:pStyle w:val="a0"/>
        <w:ind w:right="-45" w:firstLine="708"/>
      </w:pPr>
      <w:r>
        <w:rPr>
          <w:rFonts w:eastAsia="Times New Roman"/>
          <w:color w:val="000000"/>
          <w:lang w:val="uk-UA"/>
        </w:rPr>
        <w:t xml:space="preserve">       </w:t>
      </w:r>
      <w:r w:rsidR="00F3099A"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</w:t>
      </w:r>
      <w:r>
        <w:rPr>
          <w:rFonts w:eastAsia="Times New Roman"/>
          <w:color w:val="000000"/>
          <w:lang w:val="uk-UA"/>
        </w:rPr>
        <w:t xml:space="preserve">                             </w:t>
      </w:r>
      <w:r w:rsidR="00F3099A">
        <w:rPr>
          <w:rFonts w:eastAsia="Times New Roman"/>
          <w:color w:val="000000"/>
          <w:lang w:val="uk-UA"/>
        </w:rPr>
        <w:t xml:space="preserve">                       Ю. С</w:t>
      </w:r>
      <w:r>
        <w:rPr>
          <w:rFonts w:eastAsia="Times New Roman"/>
          <w:color w:val="000000"/>
          <w:lang w:val="uk-UA"/>
        </w:rPr>
        <w:t>АБІЙ</w:t>
      </w: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ind w:right="-45"/>
      </w:pPr>
    </w:p>
    <w:p w:rsidR="00C92EE5" w:rsidRDefault="00C92EE5">
      <w:pPr>
        <w:pStyle w:val="a0"/>
        <w:ind w:right="-45"/>
      </w:pPr>
    </w:p>
    <w:p w:rsidR="00C92EE5" w:rsidRDefault="00C92EE5">
      <w:pPr>
        <w:pStyle w:val="a0"/>
        <w:ind w:right="-45"/>
      </w:pPr>
    </w:p>
    <w:sectPr w:rsidR="00C92EE5">
      <w:pgSz w:w="16838" w:h="11906" w:orient="landscape"/>
      <w:pgMar w:top="1134" w:right="85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EE5"/>
    <w:rsid w:val="0053534B"/>
    <w:rsid w:val="0063325E"/>
    <w:rsid w:val="009E3AFF"/>
    <w:rsid w:val="009F66C8"/>
    <w:rsid w:val="00AA2E17"/>
    <w:rsid w:val="00B87C4D"/>
    <w:rsid w:val="00BC56B7"/>
    <w:rsid w:val="00C92EE5"/>
    <w:rsid w:val="00EC6986"/>
    <w:rsid w:val="00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56BD-6A1D-46FC-A13B-CADBE9F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0"/>
    <w:pPr>
      <w:suppressLineNumbers/>
    </w:pPr>
    <w:rPr>
      <w:rFonts w:cs="Mangal"/>
    </w:rPr>
  </w:style>
  <w:style w:type="paragraph" w:styleId="ac">
    <w:name w:val="Balloon Text"/>
    <w:basedOn w:val="a0"/>
    <w:rPr>
      <w:rFonts w:ascii="Segoe UI" w:hAnsi="Segoe UI" w:cs="Segoe UI"/>
      <w:sz w:val="18"/>
      <w:szCs w:val="18"/>
    </w:rPr>
  </w:style>
  <w:style w:type="paragraph" w:customStyle="1" w:styleId="ad">
    <w:name w:val="Верхний колонтитул"/>
    <w:basedOn w:val="a0"/>
    <w:pPr>
      <w:tabs>
        <w:tab w:val="center" w:pos="4677"/>
        <w:tab w:val="right" w:pos="9355"/>
      </w:tabs>
    </w:p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Лучков Дмитро Олександрович</cp:lastModifiedBy>
  <cp:revision>19</cp:revision>
  <cp:lastPrinted>2019-12-05T13:58:00Z</cp:lastPrinted>
  <dcterms:created xsi:type="dcterms:W3CDTF">2019-10-24T12:39:00Z</dcterms:created>
  <dcterms:modified xsi:type="dcterms:W3CDTF">2019-12-27T07:45:00Z</dcterms:modified>
</cp:coreProperties>
</file>