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BFB5" w14:textId="77777777" w:rsidR="00F74318" w:rsidRPr="004F1591" w:rsidRDefault="00F74318" w:rsidP="00A86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lang w:val="uk-UA"/>
        </w:rPr>
      </w:pPr>
      <w:r w:rsidRPr="004F1591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 wp14:anchorId="281EB19C" wp14:editId="3C9074EE">
            <wp:extent cx="456300" cy="60840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35015" w14:textId="77777777" w:rsidR="00F74318" w:rsidRPr="00285E31" w:rsidRDefault="00F74318" w:rsidP="00A86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</w:pPr>
      <w:r w:rsidRPr="00285E31">
        <w:rPr>
          <w:rFonts w:ascii="Times New Roman CYR" w:hAnsi="Times New Roman CYR" w:cs="Times New Roman CYR"/>
          <w:b/>
          <w:bCs/>
          <w:sz w:val="32"/>
          <w:szCs w:val="32"/>
          <w:lang w:val="uk-UA"/>
        </w:rPr>
        <w:t>ХМЕЛЬНИЦЬКА МІСЬКА РАДА</w:t>
      </w:r>
    </w:p>
    <w:p w14:paraId="6253FA7C" w14:textId="77777777" w:rsidR="00F74318" w:rsidRPr="004F1591" w:rsidRDefault="00F74318" w:rsidP="00A86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 w:rsidRPr="004F1591"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РІШЕННЯ</w:t>
      </w:r>
    </w:p>
    <w:p w14:paraId="4ABD647A" w14:textId="77777777" w:rsidR="00F74318" w:rsidRPr="004F1591" w:rsidRDefault="007D6616" w:rsidP="00A86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</w:pPr>
      <w:r>
        <w:rPr>
          <w:rFonts w:ascii="Times New Roman CYR" w:hAnsi="Times New Roman CYR" w:cs="Times New Roman CYR"/>
          <w:b/>
          <w:bCs/>
          <w:sz w:val="40"/>
          <w:szCs w:val="40"/>
          <w:lang w:val="uk-UA"/>
        </w:rPr>
        <w:t>_________________________</w:t>
      </w:r>
    </w:p>
    <w:p w14:paraId="5EC478B5" w14:textId="77777777" w:rsidR="00F74318" w:rsidRPr="004F1591" w:rsidRDefault="00F74318" w:rsidP="00A867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 xml:space="preserve"> _______________________</w:t>
      </w:r>
      <w:r w:rsidR="00285E31">
        <w:rPr>
          <w:rFonts w:ascii="Times New Roman CYR" w:hAnsi="Times New Roman CYR" w:cs="Times New Roman CYR"/>
          <w:b/>
          <w:bCs/>
          <w:lang w:val="uk-UA"/>
        </w:rPr>
        <w:tab/>
      </w:r>
      <w:r w:rsidR="002D678F">
        <w:rPr>
          <w:rFonts w:ascii="Times New Roman CYR" w:hAnsi="Times New Roman CYR" w:cs="Times New Roman CYR"/>
          <w:b/>
          <w:bCs/>
          <w:lang w:val="uk-UA"/>
        </w:rPr>
        <w:tab/>
        <w:t xml:space="preserve">      </w:t>
      </w:r>
      <w:r w:rsidRPr="0004094D">
        <w:rPr>
          <w:rFonts w:ascii="Times New Roman CYR" w:hAnsi="Times New Roman CYR" w:cs="Times New Roman CYR"/>
          <w:bCs/>
          <w:lang w:val="uk-UA"/>
        </w:rPr>
        <w:t>м.</w:t>
      </w:r>
      <w:r w:rsidR="007869E3">
        <w:rPr>
          <w:rFonts w:ascii="Times New Roman CYR" w:hAnsi="Times New Roman CYR" w:cs="Times New Roman CYR"/>
          <w:bCs/>
          <w:lang w:val="en-US"/>
        </w:rPr>
        <w:t xml:space="preserve"> </w:t>
      </w:r>
      <w:r w:rsidRPr="0004094D">
        <w:rPr>
          <w:rFonts w:ascii="Times New Roman CYR" w:hAnsi="Times New Roman CYR" w:cs="Times New Roman CYR"/>
          <w:bCs/>
          <w:lang w:val="uk-UA"/>
        </w:rPr>
        <w:t>Хмельницький</w:t>
      </w:r>
      <w:r w:rsidR="00285E31">
        <w:rPr>
          <w:rFonts w:ascii="Times New Roman CYR" w:hAnsi="Times New Roman CYR" w:cs="Times New Roman CYR"/>
          <w:bCs/>
          <w:lang w:val="uk-UA"/>
        </w:rPr>
        <w:tab/>
      </w:r>
      <w:r w:rsidR="00285E31">
        <w:rPr>
          <w:rFonts w:ascii="Times New Roman CYR" w:hAnsi="Times New Roman CYR" w:cs="Times New Roman CYR"/>
          <w:bCs/>
          <w:lang w:val="uk-UA"/>
        </w:rPr>
        <w:tab/>
      </w:r>
      <w:r w:rsidR="002D678F">
        <w:rPr>
          <w:rFonts w:ascii="Times New Roman CYR" w:hAnsi="Times New Roman CYR" w:cs="Times New Roman CYR"/>
          <w:bCs/>
          <w:lang w:val="uk-UA"/>
        </w:rPr>
        <w:t xml:space="preserve">  </w:t>
      </w:r>
      <w:r w:rsidR="00285E31">
        <w:rPr>
          <w:rFonts w:ascii="Times New Roman CYR" w:hAnsi="Times New Roman CYR" w:cs="Times New Roman CYR"/>
          <w:bCs/>
          <w:lang w:val="uk-UA"/>
        </w:rPr>
        <w:t>№ _______________</w:t>
      </w:r>
    </w:p>
    <w:p w14:paraId="3257902C" w14:textId="77777777" w:rsidR="00F74318" w:rsidRDefault="00F74318" w:rsidP="00A867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lang w:val="uk-UA"/>
        </w:rPr>
      </w:pPr>
    </w:p>
    <w:p w14:paraId="6442A859" w14:textId="68307A76" w:rsidR="001B3620" w:rsidRDefault="001B3620" w:rsidP="00A8673E">
      <w:pPr>
        <w:spacing w:after="0" w:line="240" w:lineRule="auto"/>
        <w:ind w:right="5385"/>
        <w:jc w:val="both"/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</w:pPr>
      <w:r w:rsidRPr="00D06F00">
        <w:rPr>
          <w:rFonts w:ascii="Times New Roman" w:hAnsi="Times New Roman"/>
          <w:sz w:val="24"/>
          <w:szCs w:val="24"/>
          <w:lang w:val="uk-UA"/>
        </w:rPr>
        <w:t xml:space="preserve">Про </w:t>
      </w:r>
      <w:r w:rsidRPr="00D06F00"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 xml:space="preserve">надання дозволу </w:t>
      </w: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Хмельницько</w:t>
      </w:r>
      <w:r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му</w:t>
      </w: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 закладу дошкільної освіти №</w:t>
      </w:r>
      <w:r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23</w:t>
      </w: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 «</w:t>
      </w:r>
      <w:r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Вогник</w:t>
      </w: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» </w:t>
      </w:r>
      <w:r w:rsidRPr="00211487">
        <w:rPr>
          <w:rFonts w:ascii="Times New Roman" w:eastAsia="Calibri" w:hAnsi="Times New Roman"/>
          <w:sz w:val="24"/>
          <w:szCs w:val="24"/>
          <w:lang w:val="uk-UA" w:eastAsia="en-US"/>
        </w:rPr>
        <w:t>Хмельницької міської ради Хмельницької області</w:t>
      </w:r>
      <w:r w:rsidRPr="00D06F00"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 xml:space="preserve"> на списання з балансу основн</w:t>
      </w:r>
      <w:r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>ого</w:t>
      </w:r>
      <w:r w:rsidRPr="00D06F00"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 xml:space="preserve"> засоб</w:t>
      </w:r>
      <w:r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>у</w:t>
      </w:r>
      <w:r w:rsidRPr="00D06F00"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 xml:space="preserve"> шляхом ліквідації</w:t>
      </w:r>
    </w:p>
    <w:p w14:paraId="6C41394B" w14:textId="77777777" w:rsidR="00594EB3" w:rsidRDefault="00594EB3" w:rsidP="00A86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1D3FDFB8" w14:textId="77777777" w:rsidR="00CC70D8" w:rsidRPr="00CA344F" w:rsidRDefault="00CC70D8" w:rsidP="00A86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67657DB" w14:textId="6C23C73E" w:rsidR="00594EB3" w:rsidRDefault="00594EB3" w:rsidP="00A8673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Розглянувши </w:t>
      </w:r>
      <w:r w:rsidRPr="00594EB3">
        <w:rPr>
          <w:rFonts w:ascii="Times New Roman" w:hAnsi="Times New Roman"/>
          <w:sz w:val="24"/>
          <w:szCs w:val="24"/>
          <w:lang w:val="uk-UA"/>
        </w:rPr>
        <w:t>пропозицію виконавчого комітету Хмельницької міської ради</w:t>
      </w: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>,</w:t>
      </w:r>
      <w:r w:rsidR="006C2EEA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відповідно </w:t>
      </w:r>
      <w:r w:rsidR="001B3620" w:rsidRPr="00FC08E3">
        <w:rPr>
          <w:rFonts w:ascii="Times New Roman" w:hAnsi="Times New Roman"/>
          <w:sz w:val="24"/>
          <w:szCs w:val="24"/>
          <w:lang w:val="uk-UA" w:eastAsia="uk-UA"/>
        </w:rPr>
        <w:t>до Положення про порядок списання майна, що є комунальною власністю Хмельницької міської територіальної громади і перебуває на балансі комунальних підприємств, бюджетних установ, організацій, закладів, засновником яких є Хмельницька міська рада, затвердженого рішенням тринадцятої сесії Хмельницької міської ради від 14.12.2011 року №4, із змінами, керуючись Законом України «Про місцеве самоврядування в Україні»</w:t>
      </w:r>
      <w:r w:rsidR="001B3620" w:rsidRPr="00FC08E3">
        <w:rPr>
          <w:rFonts w:ascii="Times New Roman" w:hAnsi="Times New Roman"/>
          <w:sz w:val="24"/>
          <w:szCs w:val="24"/>
          <w:lang w:val="uk-UA"/>
        </w:rPr>
        <w:t>,</w:t>
      </w: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міськ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</w:t>
      </w:r>
      <w:r w:rsidRPr="00544E0B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рад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</w:t>
      </w:r>
    </w:p>
    <w:p w14:paraId="7515475E" w14:textId="77777777" w:rsidR="00594EB3" w:rsidRPr="00544E0B" w:rsidRDefault="00594EB3" w:rsidP="00A8673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14:paraId="4C5FE70B" w14:textId="77777777" w:rsidR="00A13229" w:rsidRDefault="00CA344F" w:rsidP="00A867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CA344F">
        <w:rPr>
          <w:rFonts w:ascii="Times New Roman" w:hAnsi="Times New Roman"/>
          <w:bCs/>
          <w:sz w:val="24"/>
          <w:szCs w:val="24"/>
          <w:lang w:val="uk-UA"/>
        </w:rPr>
        <w:t>ВИРІШИЛА:</w:t>
      </w:r>
    </w:p>
    <w:p w14:paraId="162F819E" w14:textId="77777777" w:rsidR="00594EB3" w:rsidRPr="00CA344F" w:rsidRDefault="00594EB3" w:rsidP="00A867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378C3E1A" w14:textId="7ED2FBCF" w:rsidR="001B3620" w:rsidRPr="008F1FE9" w:rsidRDefault="006C2EEA" w:rsidP="00A867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1. </w:t>
      </w:r>
      <w:r w:rsidR="001B3620">
        <w:rPr>
          <w:rFonts w:ascii="Times New Roman" w:hAnsi="Times New Roman"/>
          <w:sz w:val="24"/>
          <w:szCs w:val="24"/>
          <w:lang w:val="uk-UA"/>
        </w:rPr>
        <w:t xml:space="preserve">Надати </w:t>
      </w:r>
      <w:r w:rsidR="001B3620" w:rsidRPr="00FC08E3">
        <w:rPr>
          <w:rFonts w:ascii="Times New Roman" w:hAnsi="Times New Roman"/>
          <w:bCs/>
          <w:sz w:val="24"/>
          <w:szCs w:val="24"/>
          <w:lang w:val="uk-UA" w:eastAsia="uk-UA"/>
        </w:rPr>
        <w:t>дозв</w:t>
      </w:r>
      <w:r w:rsidR="001B3620">
        <w:rPr>
          <w:rFonts w:ascii="Times New Roman" w:hAnsi="Times New Roman"/>
          <w:bCs/>
          <w:sz w:val="24"/>
          <w:szCs w:val="24"/>
          <w:lang w:val="uk-UA" w:eastAsia="uk-UA"/>
        </w:rPr>
        <w:t>іл</w:t>
      </w:r>
      <w:r w:rsidR="001B3620" w:rsidRPr="00FC08E3">
        <w:rPr>
          <w:rFonts w:ascii="Times New Roman" w:hAnsi="Times New Roman"/>
          <w:bCs/>
          <w:sz w:val="24"/>
          <w:szCs w:val="24"/>
          <w:lang w:val="uk-UA" w:eastAsia="uk-UA"/>
        </w:rPr>
        <w:t xml:space="preserve"> Хмельницькому закладу дошкільної освіти №23 «Вогник» Хмельницької міської ради Хмельницької області</w:t>
      </w:r>
      <w:r w:rsidR="001B3620" w:rsidRPr="00FC08E3">
        <w:rPr>
          <w:rFonts w:ascii="Times New Roman" w:hAnsi="Times New Roman"/>
          <w:bCs/>
          <w:sz w:val="24"/>
          <w:szCs w:val="24"/>
          <w:lang w:val="uk-UA" w:eastAsia="uk-UA" w:bidi="uk-UA"/>
        </w:rPr>
        <w:t xml:space="preserve"> </w:t>
      </w:r>
      <w:r w:rsidR="001B3620" w:rsidRPr="00C00BE8"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>на списання з</w:t>
      </w:r>
      <w:r w:rsidR="001B3620"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 xml:space="preserve"> </w:t>
      </w:r>
      <w:r w:rsidR="001B3620" w:rsidRPr="00C00BE8"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>балансу шляхом</w:t>
      </w:r>
      <w:r w:rsidR="001B3620"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 xml:space="preserve"> </w:t>
      </w:r>
      <w:r w:rsidR="001B3620" w:rsidRPr="00C00BE8"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 xml:space="preserve">ліквідації </w:t>
      </w:r>
      <w:r w:rsidR="001B3620">
        <w:rPr>
          <w:rFonts w:ascii="Times New Roman" w:hAnsi="Times New Roman"/>
          <w:bCs/>
          <w:color w:val="000000"/>
          <w:sz w:val="24"/>
          <w:szCs w:val="24"/>
          <w:lang w:val="uk-UA" w:eastAsia="uk-UA" w:bidi="uk-UA"/>
        </w:rPr>
        <w:t xml:space="preserve">будівлі </w:t>
      </w:r>
      <w:r w:rsidR="001B3620">
        <w:rPr>
          <w:rFonts w:ascii="Times New Roman" w:hAnsi="Times New Roman"/>
          <w:sz w:val="24"/>
          <w:szCs w:val="24"/>
          <w:lang w:val="uk-UA" w:eastAsia="uk-UA"/>
        </w:rPr>
        <w:t>котельні площею 71,2 м</w:t>
      </w:r>
      <w:r w:rsidR="001B3620">
        <w:rPr>
          <w:rFonts w:ascii="Times New Roman" w:hAnsi="Times New Roman"/>
          <w:sz w:val="24"/>
          <w:szCs w:val="24"/>
          <w:vertAlign w:val="superscript"/>
          <w:lang w:val="uk-UA" w:eastAsia="uk-UA"/>
        </w:rPr>
        <w:t>2</w:t>
      </w:r>
      <w:r w:rsidR="001B3620">
        <w:rPr>
          <w:rFonts w:ascii="Times New Roman" w:hAnsi="Times New Roman"/>
          <w:sz w:val="24"/>
          <w:szCs w:val="24"/>
          <w:lang w:val="uk-UA" w:eastAsia="uk-UA"/>
        </w:rPr>
        <w:t xml:space="preserve">, що знаходиться за </w:t>
      </w:r>
      <w:proofErr w:type="spellStart"/>
      <w:r w:rsidR="001B3620">
        <w:rPr>
          <w:rFonts w:ascii="Times New Roman" w:hAnsi="Times New Roman"/>
          <w:sz w:val="24"/>
          <w:szCs w:val="24"/>
          <w:lang w:val="uk-UA" w:eastAsia="uk-UA"/>
        </w:rPr>
        <w:t>адресою</w:t>
      </w:r>
      <w:proofErr w:type="spellEnd"/>
      <w:r w:rsidR="001B3620">
        <w:rPr>
          <w:rFonts w:ascii="Times New Roman" w:hAnsi="Times New Roman"/>
          <w:sz w:val="24"/>
          <w:szCs w:val="24"/>
          <w:lang w:val="uk-UA" w:eastAsia="uk-UA"/>
        </w:rPr>
        <w:t xml:space="preserve">: </w:t>
      </w:r>
      <w:proofErr w:type="spellStart"/>
      <w:r w:rsidR="001B3620">
        <w:rPr>
          <w:rFonts w:ascii="Times New Roman" w:hAnsi="Times New Roman"/>
          <w:sz w:val="24"/>
          <w:szCs w:val="24"/>
          <w:lang w:val="uk-UA" w:eastAsia="uk-UA"/>
        </w:rPr>
        <w:t>м.Хмельницький</w:t>
      </w:r>
      <w:proofErr w:type="spellEnd"/>
      <w:r w:rsidR="001B3620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r w:rsidR="001B3620" w:rsidRPr="00C00BE8">
        <w:rPr>
          <w:rFonts w:ascii="Times New Roman" w:hAnsi="Times New Roman"/>
          <w:sz w:val="24"/>
          <w:szCs w:val="24"/>
          <w:lang w:val="uk-UA" w:eastAsia="uk-UA"/>
        </w:rPr>
        <w:t>вул.</w:t>
      </w:r>
      <w:r w:rsidR="001B3620">
        <w:rPr>
          <w:rFonts w:ascii="Times New Roman" w:hAnsi="Times New Roman"/>
          <w:sz w:val="24"/>
          <w:szCs w:val="24"/>
          <w:lang w:val="uk-UA" w:eastAsia="uk-UA"/>
        </w:rPr>
        <w:t xml:space="preserve">Бажана,2, </w:t>
      </w:r>
      <w:r w:rsidR="001B3620" w:rsidRPr="00C00BE8">
        <w:rPr>
          <w:rFonts w:ascii="Times New Roman" w:hAnsi="Times New Roman"/>
          <w:sz w:val="24"/>
          <w:szCs w:val="24"/>
          <w:lang w:val="uk-UA" w:eastAsia="uk-UA"/>
        </w:rPr>
        <w:t>первісною</w:t>
      </w:r>
      <w:r w:rsidR="001B3620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1B3620" w:rsidRPr="00C00BE8">
        <w:rPr>
          <w:rFonts w:ascii="Times New Roman" w:hAnsi="Times New Roman"/>
          <w:sz w:val="24"/>
          <w:szCs w:val="24"/>
          <w:lang w:val="uk-UA" w:eastAsia="uk-UA"/>
        </w:rPr>
        <w:t xml:space="preserve">вартістю </w:t>
      </w:r>
      <w:r w:rsidR="001B3620">
        <w:rPr>
          <w:rFonts w:ascii="Times New Roman" w:hAnsi="Times New Roman"/>
          <w:sz w:val="24"/>
          <w:szCs w:val="24"/>
          <w:lang w:val="uk-UA" w:eastAsia="uk-UA"/>
        </w:rPr>
        <w:t>29193</w:t>
      </w:r>
      <w:r w:rsidR="001B3620" w:rsidRPr="00C00BE8">
        <w:rPr>
          <w:rFonts w:ascii="Times New Roman" w:hAnsi="Times New Roman"/>
          <w:sz w:val="24"/>
          <w:szCs w:val="24"/>
          <w:lang w:val="uk-UA" w:eastAsia="uk-UA"/>
        </w:rPr>
        <w:t>,00</w:t>
      </w:r>
      <w:r w:rsidR="001B3620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1B3620" w:rsidRPr="00C00BE8">
        <w:rPr>
          <w:rFonts w:ascii="Times New Roman" w:hAnsi="Times New Roman"/>
          <w:sz w:val="24"/>
          <w:szCs w:val="24"/>
          <w:lang w:val="uk-UA" w:eastAsia="uk-UA"/>
        </w:rPr>
        <w:t xml:space="preserve">грн, знос </w:t>
      </w:r>
      <w:r w:rsidR="001B3620">
        <w:rPr>
          <w:rFonts w:ascii="Times New Roman" w:hAnsi="Times New Roman"/>
          <w:sz w:val="24"/>
          <w:szCs w:val="24"/>
          <w:lang w:val="uk-UA" w:eastAsia="uk-UA"/>
        </w:rPr>
        <w:t>21797</w:t>
      </w:r>
      <w:r w:rsidR="001B3620" w:rsidRPr="00C00BE8">
        <w:rPr>
          <w:rFonts w:ascii="Times New Roman" w:hAnsi="Times New Roman"/>
          <w:sz w:val="24"/>
          <w:szCs w:val="24"/>
          <w:lang w:val="uk-UA" w:eastAsia="uk-UA"/>
        </w:rPr>
        <w:t>,</w:t>
      </w:r>
      <w:r w:rsidR="001B3620">
        <w:rPr>
          <w:rFonts w:ascii="Times New Roman" w:hAnsi="Times New Roman"/>
          <w:sz w:val="24"/>
          <w:szCs w:val="24"/>
          <w:lang w:val="uk-UA" w:eastAsia="uk-UA"/>
        </w:rPr>
        <w:t xml:space="preserve">44 </w:t>
      </w:r>
      <w:r w:rsidR="001B3620" w:rsidRPr="00C00BE8">
        <w:rPr>
          <w:rFonts w:ascii="Times New Roman" w:hAnsi="Times New Roman"/>
          <w:sz w:val="24"/>
          <w:szCs w:val="24"/>
          <w:lang w:val="uk-UA" w:eastAsia="uk-UA"/>
        </w:rPr>
        <w:t xml:space="preserve">грн, балансовою (залишковою) вартістю </w:t>
      </w:r>
      <w:r w:rsidR="001B3620">
        <w:rPr>
          <w:rFonts w:ascii="Times New Roman" w:hAnsi="Times New Roman"/>
          <w:sz w:val="24"/>
          <w:szCs w:val="24"/>
          <w:lang w:val="uk-UA" w:eastAsia="uk-UA"/>
        </w:rPr>
        <w:t>7395</w:t>
      </w:r>
      <w:r w:rsidR="001B3620" w:rsidRPr="00C00BE8">
        <w:rPr>
          <w:rFonts w:ascii="Times New Roman" w:hAnsi="Times New Roman"/>
          <w:sz w:val="24"/>
          <w:szCs w:val="24"/>
          <w:lang w:val="uk-UA" w:eastAsia="uk-UA"/>
        </w:rPr>
        <w:t>,</w:t>
      </w:r>
      <w:r w:rsidR="001B3620">
        <w:rPr>
          <w:rFonts w:ascii="Times New Roman" w:hAnsi="Times New Roman"/>
          <w:sz w:val="24"/>
          <w:szCs w:val="24"/>
          <w:lang w:val="uk-UA" w:eastAsia="uk-UA"/>
        </w:rPr>
        <w:t>56</w:t>
      </w:r>
      <w:r w:rsidR="001B3620" w:rsidRPr="00C00BE8">
        <w:rPr>
          <w:rFonts w:ascii="Times New Roman" w:hAnsi="Times New Roman"/>
          <w:sz w:val="24"/>
          <w:szCs w:val="24"/>
          <w:lang w:val="uk-UA" w:eastAsia="uk-UA"/>
        </w:rPr>
        <w:t xml:space="preserve"> грн, інвентарний номер 10131000</w:t>
      </w:r>
      <w:r w:rsidR="001B3620">
        <w:rPr>
          <w:rFonts w:ascii="Times New Roman" w:hAnsi="Times New Roman"/>
          <w:sz w:val="24"/>
          <w:szCs w:val="24"/>
          <w:lang w:val="uk-UA" w:eastAsia="uk-UA"/>
        </w:rPr>
        <w:t>2</w:t>
      </w:r>
      <w:r w:rsidR="001B3620" w:rsidRPr="00FC08E3">
        <w:rPr>
          <w:rFonts w:ascii="Times New Roman" w:hAnsi="Times New Roman"/>
          <w:sz w:val="24"/>
          <w:szCs w:val="24"/>
          <w:lang w:val="uk-UA" w:eastAsia="uk-UA"/>
        </w:rPr>
        <w:t>.</w:t>
      </w:r>
    </w:p>
    <w:p w14:paraId="1A372BA9" w14:textId="7F132A95" w:rsidR="006C2EEA" w:rsidRPr="00104A75" w:rsidRDefault="001B3620" w:rsidP="00A8673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2</w:t>
      </w:r>
      <w:r w:rsidR="006C2EEA" w:rsidRPr="00CA344F">
        <w:rPr>
          <w:rFonts w:ascii="Times New Roman" w:eastAsia="Calibri" w:hAnsi="Times New Roman"/>
          <w:sz w:val="24"/>
          <w:szCs w:val="24"/>
          <w:lang w:val="uk-UA" w:eastAsia="en-US"/>
        </w:rPr>
        <w:t xml:space="preserve">. Відповідальність за виконання рішення покласти на Департамент освіти та науки Хмельницької міської ради і заступника міського голови </w:t>
      </w:r>
      <w:proofErr w:type="spellStart"/>
      <w:r w:rsidR="006C2EEA" w:rsidRPr="00CA344F">
        <w:rPr>
          <w:rFonts w:ascii="Times New Roman" w:eastAsia="Calibri" w:hAnsi="Times New Roman"/>
          <w:sz w:val="24"/>
          <w:szCs w:val="24"/>
          <w:lang w:val="uk-UA" w:eastAsia="en-US"/>
        </w:rPr>
        <w:t>М.Кривака</w:t>
      </w:r>
      <w:proofErr w:type="spellEnd"/>
      <w:r w:rsidR="006C2EEA" w:rsidRPr="00CA344F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</w:p>
    <w:p w14:paraId="37569658" w14:textId="77777777" w:rsidR="00A8673E" w:rsidRDefault="001B3620" w:rsidP="00A8673E">
      <w:pPr>
        <w:spacing w:after="0" w:line="240" w:lineRule="auto"/>
        <w:ind w:firstLine="567"/>
        <w:contextualSpacing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3</w:t>
      </w:r>
      <w:r w:rsidR="006C2EEA" w:rsidRPr="00CA344F">
        <w:rPr>
          <w:rFonts w:ascii="Times New Roman" w:eastAsia="Calibri" w:hAnsi="Times New Roman"/>
          <w:sz w:val="24"/>
          <w:szCs w:val="24"/>
          <w:lang w:val="uk-UA" w:eastAsia="en-US"/>
        </w:rPr>
        <w:t>. Контроль за виконанням рішення покласти на постійну комісію з питань охорони здоров’я, соціальної політики, гуманітарних питань та розвитку громадянського суспільства, свободи слова та інформації.</w:t>
      </w:r>
    </w:p>
    <w:p w14:paraId="1B96D787" w14:textId="77777777" w:rsidR="00A8673E" w:rsidRDefault="00A8673E" w:rsidP="00A8673E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14:paraId="4AD9AADD" w14:textId="77777777" w:rsidR="00A8673E" w:rsidRDefault="00A8673E" w:rsidP="00A8673E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14:paraId="1CA69C29" w14:textId="77777777" w:rsidR="00A8673E" w:rsidRDefault="00A8673E" w:rsidP="00A8673E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14:paraId="21695396" w14:textId="49081CEE" w:rsidR="006C2EEA" w:rsidRPr="00654BF8" w:rsidRDefault="006C2EEA" w:rsidP="00A8673E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D75338">
        <w:rPr>
          <w:rFonts w:ascii="Times New Roman" w:hAnsi="Times New Roman"/>
          <w:sz w:val="24"/>
          <w:szCs w:val="24"/>
          <w:lang w:val="uk-UA" w:eastAsia="uk-UA"/>
        </w:rPr>
        <w:t>Міський голова</w:t>
      </w:r>
      <w:r w:rsidR="00A8673E">
        <w:rPr>
          <w:rFonts w:ascii="Times New Roman" w:hAnsi="Times New Roman"/>
          <w:sz w:val="24"/>
          <w:szCs w:val="24"/>
          <w:lang w:val="uk-UA" w:eastAsia="uk-UA"/>
        </w:rPr>
        <w:tab/>
      </w:r>
      <w:r w:rsidR="00A8673E">
        <w:rPr>
          <w:rFonts w:ascii="Times New Roman" w:hAnsi="Times New Roman"/>
          <w:sz w:val="24"/>
          <w:szCs w:val="24"/>
          <w:lang w:val="uk-UA" w:eastAsia="uk-UA"/>
        </w:rPr>
        <w:tab/>
      </w:r>
      <w:r w:rsidR="00A8673E">
        <w:rPr>
          <w:rFonts w:ascii="Times New Roman" w:hAnsi="Times New Roman"/>
          <w:sz w:val="24"/>
          <w:szCs w:val="24"/>
          <w:lang w:val="uk-UA" w:eastAsia="uk-UA"/>
        </w:rPr>
        <w:tab/>
      </w:r>
      <w:r w:rsidR="00A8673E">
        <w:rPr>
          <w:rFonts w:ascii="Times New Roman" w:hAnsi="Times New Roman"/>
          <w:sz w:val="24"/>
          <w:szCs w:val="24"/>
          <w:lang w:val="uk-UA" w:eastAsia="uk-UA"/>
        </w:rPr>
        <w:tab/>
      </w:r>
      <w:r w:rsidR="00A8673E">
        <w:rPr>
          <w:rFonts w:ascii="Times New Roman" w:hAnsi="Times New Roman"/>
          <w:sz w:val="24"/>
          <w:szCs w:val="24"/>
          <w:lang w:val="uk-UA" w:eastAsia="uk-UA"/>
        </w:rPr>
        <w:tab/>
      </w:r>
      <w:r w:rsidR="00A8673E">
        <w:rPr>
          <w:rFonts w:ascii="Times New Roman" w:hAnsi="Times New Roman"/>
          <w:sz w:val="24"/>
          <w:szCs w:val="24"/>
          <w:lang w:val="uk-UA" w:eastAsia="uk-UA"/>
        </w:rPr>
        <w:tab/>
      </w:r>
      <w:r w:rsidR="00A8673E">
        <w:rPr>
          <w:rFonts w:ascii="Times New Roman" w:hAnsi="Times New Roman"/>
          <w:sz w:val="24"/>
          <w:szCs w:val="24"/>
          <w:lang w:val="uk-UA" w:eastAsia="uk-UA"/>
        </w:rPr>
        <w:tab/>
      </w:r>
      <w:r w:rsidRPr="00D75338">
        <w:rPr>
          <w:rFonts w:ascii="Times New Roman" w:hAnsi="Times New Roman"/>
          <w:sz w:val="24"/>
          <w:szCs w:val="24"/>
          <w:lang w:val="uk-UA" w:eastAsia="uk-UA"/>
        </w:rPr>
        <w:t>Олександр СИМЧИШИН</w:t>
      </w:r>
    </w:p>
    <w:sectPr w:rsidR="006C2EEA" w:rsidRPr="00654BF8" w:rsidSect="00A8673E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6887"/>
    <w:multiLevelType w:val="hybridMultilevel"/>
    <w:tmpl w:val="B39E5E44"/>
    <w:lvl w:ilvl="0" w:tplc="91B09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87408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318"/>
    <w:rsid w:val="000523F8"/>
    <w:rsid w:val="00104A75"/>
    <w:rsid w:val="001B3620"/>
    <w:rsid w:val="001C0446"/>
    <w:rsid w:val="0021706B"/>
    <w:rsid w:val="002408B6"/>
    <w:rsid w:val="002514A2"/>
    <w:rsid w:val="00285E31"/>
    <w:rsid w:val="002D678F"/>
    <w:rsid w:val="002F413C"/>
    <w:rsid w:val="00361615"/>
    <w:rsid w:val="003A2837"/>
    <w:rsid w:val="003C7B90"/>
    <w:rsid w:val="00487018"/>
    <w:rsid w:val="00594EB3"/>
    <w:rsid w:val="00621D22"/>
    <w:rsid w:val="006C2EEA"/>
    <w:rsid w:val="007869E3"/>
    <w:rsid w:val="007D6616"/>
    <w:rsid w:val="00903695"/>
    <w:rsid w:val="00984152"/>
    <w:rsid w:val="00A13229"/>
    <w:rsid w:val="00A22A83"/>
    <w:rsid w:val="00A6362E"/>
    <w:rsid w:val="00A659A7"/>
    <w:rsid w:val="00A8673E"/>
    <w:rsid w:val="00AD4923"/>
    <w:rsid w:val="00C67D7F"/>
    <w:rsid w:val="00CA344F"/>
    <w:rsid w:val="00CC70D8"/>
    <w:rsid w:val="00F67699"/>
    <w:rsid w:val="00F74318"/>
    <w:rsid w:val="00F834FF"/>
    <w:rsid w:val="00FC445A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0223"/>
  <w15:chartTrackingRefBased/>
  <w15:docId w15:val="{BB837776-67CE-42FF-8B36-69D1D286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3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D22"/>
    <w:rPr>
      <w:color w:val="0563C1" w:themeColor="hyperlink"/>
      <w:u w:val="single"/>
    </w:rPr>
  </w:style>
  <w:style w:type="paragraph" w:customStyle="1" w:styleId="Default">
    <w:name w:val="Default"/>
    <w:rsid w:val="007D66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5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59A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1397</Characters>
  <Application>Microsoft Office Word</Application>
  <DocSecurity>0</DocSecurity>
  <Lines>35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Отрощенко Сергій Володимирович</dc:creator>
  <cp:keywords/>
  <dc:description/>
  <cp:lastModifiedBy>Олександр Шарлай</cp:lastModifiedBy>
  <cp:revision>3</cp:revision>
  <cp:lastPrinted>2026-07-14T13:08:00Z</cp:lastPrinted>
  <dcterms:created xsi:type="dcterms:W3CDTF">2026-07-23T13:06:00Z</dcterms:created>
  <dcterms:modified xsi:type="dcterms:W3CDTF">2026-07-27T13:14:00Z</dcterms:modified>
</cp:coreProperties>
</file>