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59A68B" w14:textId="77777777" w:rsidR="009D2398" w:rsidRPr="008D6EF8" w:rsidRDefault="00E244B7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D6EF8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uk-UA"/>
        </w:rPr>
        <w:drawing>
          <wp:inline distT="0" distB="0" distL="0" distR="0" wp14:anchorId="65DBA44B" wp14:editId="363AB577">
            <wp:extent cx="457200" cy="609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56F645" w14:textId="77777777" w:rsidR="009D2398" w:rsidRPr="008D6EF8" w:rsidRDefault="00E244B7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</w:pPr>
      <w:r w:rsidRPr="008D6EF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/>
        </w:rPr>
        <w:t>ХМЕЛЬНИЦЬКА МІСЬКА РАДА</w:t>
      </w:r>
    </w:p>
    <w:p w14:paraId="0A326B65" w14:textId="77777777" w:rsidR="009D2398" w:rsidRPr="008D6EF8" w:rsidRDefault="00E244B7">
      <w:pPr>
        <w:widowControl w:val="0"/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</w:pPr>
      <w:r w:rsidRPr="008D6EF8">
        <w:rPr>
          <w:rFonts w:ascii="Times New Roman" w:eastAsia="Times New Roman" w:hAnsi="Times New Roman" w:cs="Times New Roman"/>
          <w:color w:val="000000"/>
          <w:sz w:val="36"/>
          <w:szCs w:val="36"/>
          <w:lang w:val="uk-UA"/>
        </w:rPr>
        <w:t>ВИКОНАВЧИЙ КОМІТЕТ</w:t>
      </w:r>
    </w:p>
    <w:p w14:paraId="4B4EA941" w14:textId="77777777" w:rsidR="009D2398" w:rsidRPr="008D6EF8" w:rsidRDefault="00E244B7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/>
        </w:rPr>
      </w:pPr>
      <w:r w:rsidRPr="008D6EF8">
        <w:rPr>
          <w:rFonts w:ascii="Times New Roman" w:eastAsia="Times New Roman" w:hAnsi="Times New Roman" w:cs="Times New Roman"/>
          <w:b/>
          <w:sz w:val="48"/>
          <w:szCs w:val="48"/>
          <w:lang w:val="uk-UA"/>
        </w:rPr>
        <w:t>РІШЕННЯ</w:t>
      </w:r>
    </w:p>
    <w:p w14:paraId="23BFF8DC" w14:textId="7FCE4CC6" w:rsidR="009D2398" w:rsidRPr="008D6EF8" w:rsidRDefault="00E244B7">
      <w:pPr>
        <w:widowControl w:val="0"/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від ___</w:t>
      </w:r>
      <w:r w:rsidR="006672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11.12.2025</w:t>
      </w:r>
      <w:r w:rsidRPr="008D6EF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________ № _____</w:t>
      </w:r>
      <w:r w:rsidR="006672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1647</w:t>
      </w:r>
      <w:r w:rsidRPr="008D6EF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_____</w:t>
      </w:r>
    </w:p>
    <w:p w14:paraId="16BAC606" w14:textId="77777777" w:rsidR="009D2398" w:rsidRPr="008D6EF8" w:rsidRDefault="009D23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64B8D34" w14:textId="77777777" w:rsidR="009D2398" w:rsidRPr="008D6EF8" w:rsidRDefault="00E2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внесення на розгляд сесії міської ради </w:t>
      </w:r>
    </w:p>
    <w:p w14:paraId="6B74C021" w14:textId="77777777" w:rsidR="009D2398" w:rsidRPr="008D6EF8" w:rsidRDefault="00E2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пропозиції про припинення  Рекреаційного </w:t>
      </w:r>
    </w:p>
    <w:p w14:paraId="78FBB3B0" w14:textId="77777777" w:rsidR="009D2398" w:rsidRPr="008D6EF8" w:rsidRDefault="00E2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центру «Берег надії» шляхом приєднання до </w:t>
      </w:r>
    </w:p>
    <w:p w14:paraId="6B2950F5" w14:textId="77777777" w:rsidR="009D2398" w:rsidRPr="008D6EF8" w:rsidRDefault="00E2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позаміського дитячого закладу оздоровлення </w:t>
      </w:r>
    </w:p>
    <w:p w14:paraId="2B13C81B" w14:textId="77777777" w:rsidR="009D2398" w:rsidRPr="008D6EF8" w:rsidRDefault="00E244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>та відпочинку «Чайка» Хмельницької міської ради</w:t>
      </w:r>
    </w:p>
    <w:p w14:paraId="30F08C73" w14:textId="77777777" w:rsidR="009D2398" w:rsidRPr="008D6EF8" w:rsidRDefault="009D23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748ED0C" w14:textId="28644B22" w:rsidR="009D2398" w:rsidRPr="008D6EF8" w:rsidRDefault="00E244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Розглянувши клопотання управління праці та соціального захисту населення Хмельницької міської ради, керуючись Цивільним кодексом України, Законом України «Про місцеве самоврядування в Україні</w:t>
      </w:r>
      <w:r w:rsidR="00AC4CC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»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з метою забезпечення ефективного використання бюджетних ресурсів та матеріально-технічної бази, виконавчий комітет</w:t>
      </w:r>
      <w:r w:rsidR="0066728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міської ради</w:t>
      </w:r>
    </w:p>
    <w:p w14:paraId="63BAB3F5" w14:textId="6579630B" w:rsidR="009D2398" w:rsidRPr="008D6EF8" w:rsidRDefault="009D23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CD98A04" w14:textId="77777777" w:rsidR="0027771F" w:rsidRPr="008D6EF8" w:rsidRDefault="0027771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C96AC9A" w14:textId="77777777" w:rsidR="009D2398" w:rsidRPr="008D6EF8" w:rsidRDefault="00E244B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>ВИРІШИВ:</w:t>
      </w:r>
    </w:p>
    <w:p w14:paraId="0B684752" w14:textId="77777777" w:rsidR="009D2398" w:rsidRPr="008D6EF8" w:rsidRDefault="009D23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/>
        </w:rPr>
      </w:pPr>
    </w:p>
    <w:p w14:paraId="3A84D12F" w14:textId="65301E0B" w:rsidR="009D2398" w:rsidRPr="008D6EF8" w:rsidRDefault="00E244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Внести</w:t>
      </w:r>
      <w:proofErr w:type="spellEnd"/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на розгляд сесії міської ради пропозиції</w:t>
      </w:r>
      <w:r w:rsidR="00AC4CC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а саме:</w:t>
      </w:r>
    </w:p>
    <w:p w14:paraId="1459BAFD" w14:textId="028D493E" w:rsidR="009D2398" w:rsidRPr="008D6EF8" w:rsidRDefault="00AC4CC8" w:rsidP="00157768">
      <w:pPr>
        <w:pStyle w:val="a5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Припинити</w:t>
      </w:r>
      <w:r w:rsidR="00E244B7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C2BFE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діяльність </w:t>
      </w:r>
      <w:r w:rsidR="00E244B7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Рекреаційного центру «Берег надії» (код ЄДРПОУ </w:t>
      </w:r>
      <w:r w:rsidR="00E244B7" w:rsidRPr="008D6EF8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  <w:lang w:val="uk-UA"/>
        </w:rPr>
        <w:t>36171350</w:t>
      </w:r>
      <w:r w:rsidR="00E244B7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) шляхом приєднання до позаміського дитячого закладу оздоровлення та відпочинку «Чайка» Хмельницької міської ради (код ЄДРПОУ </w:t>
      </w:r>
      <w:r w:rsidR="00E244B7" w:rsidRPr="008D6E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>37000540</w:t>
      </w:r>
      <w:r w:rsidR="00E244B7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). </w:t>
      </w:r>
    </w:p>
    <w:p w14:paraId="51673741" w14:textId="1874316D" w:rsidR="00A034D8" w:rsidRPr="008D6EF8" w:rsidRDefault="00AC4CC8" w:rsidP="00157768">
      <w:pPr>
        <w:pStyle w:val="a5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Визначити</w:t>
      </w:r>
      <w:r w:rsidR="00A034D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позаміськ</w:t>
      </w:r>
      <w:r w:rsidR="005C2BFE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ий</w:t>
      </w:r>
      <w:r w:rsidR="00A034D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дитяч</w:t>
      </w:r>
      <w:r w:rsidR="005C2BFE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ий</w:t>
      </w:r>
      <w:r w:rsidR="00A034D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заклад оздоровлення та відпочинку «Чайка» Хмельницької міської ради </w:t>
      </w:r>
      <w:r w:rsidR="00A034D8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правонаступником усього майна, прав та обов’язків</w:t>
      </w:r>
      <w:r w:rsidR="00A034D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Рекреаційного центру «Берег надії».</w:t>
      </w:r>
    </w:p>
    <w:p w14:paraId="7FBF8D0E" w14:textId="142C32D2" w:rsidR="009D2398" w:rsidRPr="008D6EF8" w:rsidRDefault="00E244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A034D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.3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A034D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C4CC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Створити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комісі</w:t>
      </w:r>
      <w:r w:rsidR="00AC4CC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ю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 припинення Рекреаційного центру «Берег надії»</w:t>
      </w:r>
      <w:r w:rsidR="00AC4CC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шляхом приєднання </w:t>
      </w:r>
      <w:r w:rsidR="00F66303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до позаміського дитячого закладу оздоровлення та відпочинку «Чайка» Хмельницької міської ради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C4CC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(надалі 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Комісія</w:t>
      </w:r>
      <w:r w:rsidR="00A034D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з припинення</w:t>
      </w:r>
      <w:r w:rsidR="00F66303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)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згідно з додатком</w:t>
      </w:r>
      <w:r w:rsidR="008E22C4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1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</w:p>
    <w:p w14:paraId="7293471F" w14:textId="5C690800" w:rsidR="009D2398" w:rsidRPr="008D6EF8" w:rsidRDefault="00E244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>1.</w:t>
      </w:r>
      <w:r w:rsidR="00A034D8" w:rsidRPr="008D6E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>4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. </w:t>
      </w:r>
      <w:r w:rsidR="00F66303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Уповноважити</w:t>
      </w:r>
      <w:r w:rsidR="00A034D8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Комісі</w:t>
      </w:r>
      <w:r w:rsidR="00F66303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ю</w:t>
      </w:r>
      <w:r w:rsidR="00A034D8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з припинення на:</w:t>
      </w:r>
    </w:p>
    <w:p w14:paraId="171C65FA" w14:textId="4464C476" w:rsidR="009D2398" w:rsidRPr="008D6EF8" w:rsidRDefault="00E244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</w:t>
      </w:r>
      <w:r w:rsidR="00A034D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.4.1</w:t>
      </w:r>
      <w:r w:rsidR="00717681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A034D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Повідомлення у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продовж трьох робочих днів із дати прийняття рішення сесії міської ради </w:t>
      </w:r>
      <w:r w:rsidR="00A034D8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управління з питань реєстрації Хмельницької міської ради про те, що</w:t>
      </w:r>
      <w:r w:rsidR="00A034D8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Рекреаційний центр «Берег надії» перебуває в процесі припинення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3780E915" w14:textId="2BAA115A" w:rsidR="009D2398" w:rsidRPr="008D6EF8" w:rsidRDefault="00A034D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1.4.</w:t>
      </w:r>
      <w:r w:rsidR="00E244B7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="00717681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  <w:r w:rsidR="00E244B7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B65FF4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Повідомлення працівників </w:t>
      </w:r>
      <w:r w:rsidR="00B65FF4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Рекреаційного центру «Берег надії» </w:t>
      </w:r>
      <w:r w:rsidR="00B65FF4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про припинення </w:t>
      </w:r>
      <w:r w:rsidR="00717681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Рекреаційного центру «Берег надії»</w:t>
      </w:r>
      <w:r w:rsidR="00717681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</w:t>
      </w:r>
      <w:r w:rsidR="00B65FF4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як юридичної особи та виріш</w:t>
      </w:r>
      <w:r w:rsidR="00F66303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ення</w:t>
      </w:r>
      <w:r w:rsidR="00B65FF4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питання звільнення або працевлаштування їх згідно чинного законодавства України</w:t>
      </w:r>
      <w:r w:rsidR="00E244B7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677AAC7C" w14:textId="60E3E085" w:rsidR="00717681" w:rsidRPr="008D6EF8" w:rsidRDefault="00717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1.4.3. </w:t>
      </w:r>
      <w:r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Вжиття всіх необхідних заходів щодо виявлення кредиторів, а також письмове повідомлення їх про припинення юридичної особи 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Рекреаційного центру «Берег надії» </w:t>
      </w:r>
      <w:r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шляхом приєднання до 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позаміського дитячого закладу оздоровлення та відпочинку «Чайка» Хмельницької міської ради</w:t>
      </w:r>
      <w:r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. Строк </w:t>
      </w:r>
      <w:proofErr w:type="spellStart"/>
      <w:r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заявлення</w:t>
      </w:r>
      <w:proofErr w:type="spellEnd"/>
      <w:r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кредиторами своїх вимог до 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Рекреаційного центру «Берег надії» </w:t>
      </w:r>
      <w:r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становить два місяці з дня оприлюднення повідомлення про рішення щодо припинення юридичної особи на офіційному веб-сайті Міністерства юстиції України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12926BC" w14:textId="42BFBAA9" w:rsidR="0027771F" w:rsidRPr="008D6EF8" w:rsidRDefault="00277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5068C05B" w14:textId="5DA85087" w:rsidR="0027771F" w:rsidRPr="008D6EF8" w:rsidRDefault="00277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1D263358" w14:textId="5D8C8AD0" w:rsidR="0027771F" w:rsidRPr="008D6EF8" w:rsidRDefault="00277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3B63137" w14:textId="2F8AFB26" w:rsidR="0027771F" w:rsidRPr="008D6EF8" w:rsidRDefault="00277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01D1B780" w14:textId="77777777" w:rsidR="0027771F" w:rsidRPr="008D6EF8" w:rsidRDefault="0027771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6837F36D" w14:textId="3C98E79B" w:rsidR="00717681" w:rsidRPr="008D6EF8" w:rsidRDefault="0071768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</w:pP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1.4.4. </w:t>
      </w:r>
      <w:r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Складання передавального акту після закінчення строку для пред</w:t>
      </w:r>
      <w:r w:rsidR="00303100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’</w:t>
      </w:r>
      <w:r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явлення вимог кредиторами та задоволення чи відхилення цих вимог, який має містити положення про правонаступництво </w:t>
      </w:r>
      <w:r w:rsidR="00303100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позаміського дитячого закладу оздоровлення та відпочинку «Чайка» Хмельницької міської ради </w:t>
      </w:r>
      <w:r w:rsidR="00303100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щодо майна, прав та обов’</w:t>
      </w:r>
      <w:r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язків </w:t>
      </w:r>
      <w:r w:rsidR="00303100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Рекреаційного центру «Берег надії» </w:t>
      </w:r>
      <w:r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стосовно всіх кредиторів і боржників та подання його на затвердження Хмельницькій міській раді.</w:t>
      </w:r>
    </w:p>
    <w:p w14:paraId="50FA0A50" w14:textId="76B62643" w:rsidR="005C2BFE" w:rsidRPr="008D6EF8" w:rsidRDefault="005C2B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</w:pPr>
      <w:r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1.5. Перейменувати позаміський дитячий заклад оздоровлення та відпочинку «Чайка» Хмельницьк</w:t>
      </w:r>
      <w:r w:rsidR="0066728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ої міської ради</w:t>
      </w:r>
      <w:r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на позаміський об’єднаний комплекс реабілітації, оздоровлення та відпочинку «Чайка» Хмельницької міської ради.</w:t>
      </w:r>
    </w:p>
    <w:p w14:paraId="77A907B3" w14:textId="10205C24" w:rsidR="005C2BFE" w:rsidRPr="008D6EF8" w:rsidRDefault="005C2B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right="141" w:firstLine="567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</w:pPr>
      <w:r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1.6. Затвердити </w:t>
      </w:r>
      <w:r w:rsidR="002F58D0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статут </w:t>
      </w:r>
      <w:r w:rsidR="00D16081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позаміського об’єднаного комплексу реабілітації, оздоровлення та відпочинку «Чайка» Хмельницької міської ради </w:t>
      </w:r>
      <w:r w:rsidR="002F58D0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в новій редакції</w:t>
      </w:r>
      <w:r w:rsidR="00006C2A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та доручити підписати начальнику управління праці та соціального захисту населення Хмельницької міської ради</w:t>
      </w:r>
      <w:r w:rsidR="00107BA0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 С. ВОРОНЕЦЬКОМУ</w:t>
      </w:r>
      <w:r w:rsidR="008E22C4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 xml:space="preserve">, </w:t>
      </w:r>
      <w:r w:rsidR="008E22C4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згідно з додатком 2</w:t>
      </w:r>
      <w:r w:rsidR="00006C2A" w:rsidRPr="008D6EF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  <w:lang w:val="uk-UA"/>
        </w:rPr>
        <w:t>.</w:t>
      </w:r>
    </w:p>
    <w:p w14:paraId="3BDDB7A4" w14:textId="5B7A4473" w:rsidR="009D2398" w:rsidRPr="008D6EF8" w:rsidRDefault="001A4A5F" w:rsidP="00107BA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</w:pP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2</w:t>
      </w:r>
      <w:r w:rsidR="00E244B7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="00107BA0" w:rsidRPr="008D6E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Контроль </w:t>
      </w:r>
      <w:r w:rsidR="00E244B7" w:rsidRPr="008D6E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>за виконанням рішення покласт</w:t>
      </w:r>
      <w:r w:rsidR="00621442" w:rsidRPr="008D6E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>и на заступника міського голови</w:t>
      </w:r>
      <w:r w:rsidR="008D6E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                      </w:t>
      </w:r>
      <w:r w:rsidR="00621442" w:rsidRPr="008D6E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r w:rsidR="00107BA0" w:rsidRPr="008D6E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>М.</w:t>
      </w:r>
      <w:r w:rsidR="008D6E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 </w:t>
      </w:r>
      <w:r w:rsidR="00E244B7" w:rsidRPr="008D6E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>К</w:t>
      </w:r>
      <w:r w:rsidR="00303100" w:rsidRPr="008D6E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 xml:space="preserve">РИВАКА </w:t>
      </w:r>
      <w:r w:rsidR="00E244B7" w:rsidRPr="008D6EF8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uk-UA"/>
        </w:rPr>
        <w:t>та управління праці та соціального захисту населення.</w:t>
      </w:r>
    </w:p>
    <w:p w14:paraId="43DAE126" w14:textId="77777777" w:rsidR="009D2398" w:rsidRPr="008D6EF8" w:rsidRDefault="009D2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3EFC4F17" w14:textId="77777777" w:rsidR="009D2398" w:rsidRPr="008D6EF8" w:rsidRDefault="009D2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072E87D" w14:textId="77777777" w:rsidR="009D2398" w:rsidRPr="008D6EF8" w:rsidRDefault="009D23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034DFA07" w14:textId="39734694" w:rsidR="009D2398" w:rsidRPr="008D6EF8" w:rsidRDefault="00E244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Міський голова</w:t>
      </w:r>
      <w:r w:rsidR="001A4A5F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1A4A5F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1A4A5F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1A4A5F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1A4A5F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1A4A5F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621442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</w:t>
      </w:r>
      <w:r w:rsidR="001A4A5F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ab/>
      </w:r>
      <w:r w:rsidR="00621442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Олександр СИМЧИШИН</w:t>
      </w:r>
    </w:p>
    <w:p w14:paraId="617D8055" w14:textId="77777777" w:rsidR="009D2398" w:rsidRPr="008D6EF8" w:rsidRDefault="009D23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26B13A03" w14:textId="77777777" w:rsidR="009D2398" w:rsidRPr="008D6EF8" w:rsidRDefault="009D23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780B5C9A" w14:textId="77777777" w:rsidR="009D2398" w:rsidRPr="008D6EF8" w:rsidRDefault="009D23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25FB117B" w14:textId="77777777" w:rsidR="00107BA0" w:rsidRPr="008D6EF8" w:rsidRDefault="00107BA0">
      <w:pPr>
        <w:tabs>
          <w:tab w:val="left" w:pos="666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5703D63" w14:textId="53C1951D" w:rsidR="000D60F3" w:rsidRDefault="000D60F3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</w:p>
    <w:p w14:paraId="44825193" w14:textId="77777777" w:rsidR="009D2398" w:rsidRPr="008D6EF8" w:rsidRDefault="009D2398">
      <w:pPr>
        <w:tabs>
          <w:tab w:val="left" w:pos="6663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C97B0BD" w14:textId="6F4FF2AD" w:rsidR="00E244B7" w:rsidRPr="008D6EF8" w:rsidRDefault="00E244B7" w:rsidP="00A3654F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Додаток </w:t>
      </w:r>
      <w:r w:rsidR="008E22C4"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 </w:t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</w:t>
      </w:r>
    </w:p>
    <w:p w14:paraId="62643779" w14:textId="77777777" w:rsidR="00E244B7" w:rsidRPr="008D6EF8" w:rsidRDefault="00E244B7" w:rsidP="00E244B7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виконавчого комітету</w:t>
      </w:r>
    </w:p>
    <w:p w14:paraId="39B0FDB1" w14:textId="044EDB82" w:rsidR="00E244B7" w:rsidRPr="008D6EF8" w:rsidRDefault="00E244B7" w:rsidP="00E244B7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667287">
        <w:rPr>
          <w:rFonts w:ascii="Times New Roman" w:eastAsia="Times New Roman" w:hAnsi="Times New Roman" w:cs="Times New Roman"/>
          <w:sz w:val="24"/>
          <w:szCs w:val="24"/>
          <w:lang w:val="uk-UA"/>
        </w:rPr>
        <w:t>11.12.2025</w:t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>_№</w:t>
      </w:r>
      <w:bookmarkStart w:id="0" w:name="_GoBack"/>
      <w:bookmarkEnd w:id="0"/>
      <w:r w:rsidR="006672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1647</w:t>
      </w:r>
    </w:p>
    <w:p w14:paraId="560135E2" w14:textId="77777777" w:rsidR="009D2398" w:rsidRPr="008D6EF8" w:rsidRDefault="009D23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77CFCFE" w14:textId="77777777" w:rsidR="009D2398" w:rsidRPr="008D6EF8" w:rsidRDefault="00E244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СКЛАД</w:t>
      </w:r>
    </w:p>
    <w:p w14:paraId="6102403D" w14:textId="77777777" w:rsidR="009D2398" w:rsidRPr="008D6EF8" w:rsidRDefault="00E244B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комісії з припинення   </w:t>
      </w:r>
    </w:p>
    <w:p w14:paraId="2E674532" w14:textId="77777777" w:rsidR="009D2398" w:rsidRPr="008D6EF8" w:rsidRDefault="009D239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AD64B42" w14:textId="77777777" w:rsidR="009D2398" w:rsidRPr="008D6EF8" w:rsidRDefault="00E244B7">
      <w:pPr>
        <w:tabs>
          <w:tab w:val="center" w:pos="1413"/>
          <w:tab w:val="center" w:pos="5763"/>
        </w:tabs>
        <w:spacing w:after="139" w:line="268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Голова комісії: </w:t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14:paraId="1A11F061" w14:textId="6E1B1F84" w:rsidR="009D2398" w:rsidRPr="008D6EF8" w:rsidRDefault="00E244B7">
      <w:pPr>
        <w:tabs>
          <w:tab w:val="center" w:pos="1413"/>
          <w:tab w:val="center" w:pos="5763"/>
        </w:tabs>
        <w:spacing w:after="139" w:line="268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КОНОВАЛОВ Юрій Васильович </w:t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- заступник начальника управління праці та соціального захисту населення</w:t>
      </w:r>
      <w:r w:rsidR="00B03F2C"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Хмельницької міської ради</w:t>
      </w:r>
      <w:r w:rsidR="00A3654F"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3654F" w:rsidRPr="008D6EF8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>реєстраційний номер облікової картки платника податків:</w:t>
      </w:r>
      <w:r w:rsidR="00A3654F" w:rsidRPr="008D6EF8">
        <w:rPr>
          <w:rFonts w:ascii="Times New Roman" w:hAnsi="Times New Roman"/>
          <w:sz w:val="24"/>
          <w:szCs w:val="24"/>
          <w:lang w:val="uk-UA"/>
        </w:rPr>
        <w:t xml:space="preserve"> 2423215276</w:t>
      </w:r>
    </w:p>
    <w:p w14:paraId="4CCC779F" w14:textId="77777777" w:rsidR="00A41B08" w:rsidRPr="008D6EF8" w:rsidRDefault="009F676D">
      <w:pPr>
        <w:tabs>
          <w:tab w:val="center" w:pos="1413"/>
          <w:tab w:val="center" w:pos="5763"/>
        </w:tabs>
        <w:spacing w:after="139" w:line="268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>Секретар комісії:</w:t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14:paraId="3D3F8511" w14:textId="0D3CC31F" w:rsidR="009F676D" w:rsidRPr="008D6EF8" w:rsidRDefault="00A41B08">
      <w:pPr>
        <w:tabs>
          <w:tab w:val="center" w:pos="1413"/>
          <w:tab w:val="center" w:pos="5763"/>
        </w:tabs>
        <w:spacing w:after="139" w:line="268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>ТАРАСЮК Діана Миколаївна</w:t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9F676D"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>- юрисконсульт позаміського дитячого закладу оздоровлення та відпочинку «Чайка» Хмельницької міської ради</w:t>
      </w:r>
      <w:r w:rsidR="00A3654F"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3654F" w:rsidRPr="008D6EF8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>реєстраційний номер облікової картки платника податків:</w:t>
      </w:r>
      <w:r w:rsidR="00A3654F" w:rsidRPr="008D6EF8">
        <w:rPr>
          <w:rFonts w:ascii="Times New Roman" w:hAnsi="Times New Roman"/>
          <w:sz w:val="24"/>
          <w:szCs w:val="24"/>
          <w:lang w:val="uk-UA"/>
        </w:rPr>
        <w:t xml:space="preserve"> 3654607987</w:t>
      </w:r>
    </w:p>
    <w:p w14:paraId="6ED17205" w14:textId="72190E47" w:rsidR="009D2398" w:rsidRPr="008D6EF8" w:rsidRDefault="00E244B7" w:rsidP="00A3654F">
      <w:pPr>
        <w:tabs>
          <w:tab w:val="center" w:pos="1413"/>
          <w:tab w:val="center" w:pos="5763"/>
        </w:tabs>
        <w:spacing w:after="139" w:line="268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>Члени комісії:</w:t>
      </w:r>
    </w:p>
    <w:p w14:paraId="45DEE74F" w14:textId="6CDE8F57" w:rsidR="00A3654F" w:rsidRPr="008D6EF8" w:rsidRDefault="00E244B7" w:rsidP="00A3654F">
      <w:pPr>
        <w:tabs>
          <w:tab w:val="center" w:pos="1413"/>
          <w:tab w:val="center" w:pos="5763"/>
        </w:tabs>
        <w:spacing w:after="139" w:line="268" w:lineRule="auto"/>
        <w:ind w:left="5245" w:hanging="5245"/>
        <w:rPr>
          <w:rFonts w:ascii="Times New Roman" w:hAnsi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БІЛИЙ Сергій Анатолійович </w:t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- директор позаміського дитячого закладу оздоровлення та відпочинку «Чайка» Хмельницької міської ради</w:t>
      </w:r>
      <w:r w:rsidR="00A3654F"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3654F" w:rsidRPr="008D6EF8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>реєстраційний номер облікової картки платника податків:</w:t>
      </w:r>
      <w:r w:rsidR="00A3654F" w:rsidRPr="008D6E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3654F" w:rsidRPr="008D6EF8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>3215409918</w:t>
      </w:r>
    </w:p>
    <w:p w14:paraId="2A6B1C1A" w14:textId="6786DA3D" w:rsidR="00B03F2C" w:rsidRPr="008D6EF8" w:rsidRDefault="00E244B7" w:rsidP="00B03F2C">
      <w:pPr>
        <w:spacing w:after="139" w:line="268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>ГУЛЬКО Андрій Валерійович</w:t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- директор Рекреаційного центру «Берег надії»</w:t>
      </w:r>
      <w:r w:rsidR="00A3654F"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3654F" w:rsidRPr="008D6EF8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>реєстраційний номер облікової картки платника податків: 2955405452</w:t>
      </w:r>
    </w:p>
    <w:p w14:paraId="46DCA90E" w14:textId="77777777" w:rsidR="00A3654F" w:rsidRPr="008D6EF8" w:rsidRDefault="00E244B7" w:rsidP="00B5644B">
      <w:pPr>
        <w:spacing w:after="139" w:line="268" w:lineRule="auto"/>
        <w:ind w:left="5245" w:hanging="5245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>ЧЕРНИШ Людмила Миколаївна</w:t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- </w:t>
      </w:r>
      <w:r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заступник начальника відділу бухгалтерського обліку та звітності управління праці та соціального захисту населення Хмельницької міської ради</w:t>
      </w:r>
      <w:r w:rsidR="00A3654F" w:rsidRPr="008D6EF8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A3654F" w:rsidRPr="008D6EF8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>реєстраційний номер облікової картки платника податків:</w:t>
      </w:r>
      <w:r w:rsidR="00A3654F" w:rsidRPr="008D6EF8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2706902526</w:t>
      </w:r>
    </w:p>
    <w:p w14:paraId="2E0D9214" w14:textId="69B035DB" w:rsidR="009D2398" w:rsidRPr="008D6EF8" w:rsidRDefault="00E244B7">
      <w:pPr>
        <w:tabs>
          <w:tab w:val="center" w:pos="5763"/>
        </w:tabs>
        <w:spacing w:after="13" w:line="268" w:lineRule="auto"/>
        <w:ind w:left="5245" w:hanging="5245"/>
        <w:rPr>
          <w:rFonts w:ascii="Times New Roman" w:eastAsia="Times New Roman" w:hAnsi="Times New Roman" w:cs="Times New Roman"/>
          <w:color w:val="111111"/>
          <w:sz w:val="24"/>
          <w:szCs w:val="24"/>
          <w:highlight w:val="white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>БУСАНОВСЬКА Ольга Вікторівна</w:t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>- головний бухгалтер  позаміського дитячого закладу оздоровлення та відпочинку «Чайка» Хмельницької міської ради</w:t>
      </w:r>
      <w:r w:rsidR="00A3654F"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3654F" w:rsidRPr="008D6EF8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>реєстраційний номер облікової картки платника податків: 3337901946</w:t>
      </w:r>
    </w:p>
    <w:p w14:paraId="79F4E79C" w14:textId="77777777" w:rsidR="00A3654F" w:rsidRPr="008D6EF8" w:rsidRDefault="00A3654F">
      <w:pPr>
        <w:tabs>
          <w:tab w:val="center" w:pos="1525"/>
          <w:tab w:val="center" w:pos="5763"/>
        </w:tabs>
        <w:spacing w:after="13" w:line="268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7CCD2DC" w14:textId="77777777" w:rsidR="00A3654F" w:rsidRPr="008D6EF8" w:rsidRDefault="00A3654F">
      <w:pPr>
        <w:tabs>
          <w:tab w:val="center" w:pos="1525"/>
          <w:tab w:val="center" w:pos="5763"/>
        </w:tabs>
        <w:spacing w:after="13" w:line="268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F8718CC" w14:textId="77777777" w:rsidR="00A3654F" w:rsidRPr="008D6EF8" w:rsidRDefault="00A3654F">
      <w:pPr>
        <w:tabs>
          <w:tab w:val="center" w:pos="1525"/>
          <w:tab w:val="center" w:pos="5763"/>
        </w:tabs>
        <w:spacing w:after="13" w:line="268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9A9D385" w14:textId="4F436D25" w:rsidR="009D2398" w:rsidRPr="008D6EF8" w:rsidRDefault="00654E4A">
      <w:pPr>
        <w:tabs>
          <w:tab w:val="center" w:pos="1525"/>
          <w:tab w:val="center" w:pos="5763"/>
        </w:tabs>
        <w:spacing w:after="13" w:line="268" w:lineRule="auto"/>
        <w:ind w:left="5245" w:hanging="5245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>СТУКАН Олена</w:t>
      </w:r>
      <w:r w:rsidR="00E244B7"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Михайлівна</w:t>
      </w:r>
      <w:r w:rsidR="00E244B7"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E244B7"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  <w:t xml:space="preserve"> - головний бухгалтер  </w:t>
      </w:r>
      <w:r w:rsidR="00F47CC2"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>Рекреаційного центру «Берег надії»</w:t>
      </w:r>
      <w:r w:rsidR="00A3654F"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A3654F" w:rsidRPr="008D6EF8">
        <w:rPr>
          <w:rFonts w:ascii="Times New Roman" w:hAnsi="Times New Roman"/>
          <w:color w:val="111111"/>
          <w:sz w:val="24"/>
          <w:szCs w:val="24"/>
          <w:shd w:val="clear" w:color="auto" w:fill="FFFFFF"/>
          <w:lang w:val="uk-UA"/>
        </w:rPr>
        <w:t>реєстраційний номер облікової картки платника податків: 2992618868</w:t>
      </w:r>
    </w:p>
    <w:p w14:paraId="63246F61" w14:textId="77777777" w:rsidR="009D2398" w:rsidRPr="008D6EF8" w:rsidRDefault="009D239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07D1C2D2" w14:textId="77777777" w:rsidR="00B03F2C" w:rsidRPr="008D6EF8" w:rsidRDefault="00B03F2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52B98F4" w14:textId="77777777" w:rsidR="00B03F2C" w:rsidRPr="008D6EF8" w:rsidRDefault="00B03F2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49797FD" w14:textId="1613B9BD" w:rsidR="00B03F2C" w:rsidRPr="008D6EF8" w:rsidRDefault="00E244B7">
      <w:pPr>
        <w:spacing w:after="160" w:line="259" w:lineRule="auto"/>
        <w:rPr>
          <w:lang w:val="uk-UA"/>
        </w:rPr>
      </w:pP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міського голови </w:t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B03F2C"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  <w:r w:rsidR="00107BA0"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</w:t>
      </w:r>
      <w:r w:rsidRPr="008D6EF8">
        <w:rPr>
          <w:rFonts w:ascii="Times New Roman" w:eastAsia="Times New Roman" w:hAnsi="Times New Roman" w:cs="Times New Roman"/>
          <w:sz w:val="24"/>
          <w:szCs w:val="24"/>
          <w:lang w:val="uk-UA"/>
        </w:rPr>
        <w:t>Михайло КРИВАК</w:t>
      </w:r>
    </w:p>
    <w:p w14:paraId="06AEAC77" w14:textId="77777777" w:rsidR="00B03F2C" w:rsidRPr="008D6EF8" w:rsidRDefault="00B03F2C" w:rsidP="00B03F2C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5541AEA" w14:textId="77777777" w:rsidR="00107BA0" w:rsidRPr="008D6EF8" w:rsidRDefault="00B03F2C" w:rsidP="00B03F2C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hAnsi="Times New Roman" w:cs="Times New Roman"/>
          <w:sz w:val="24"/>
          <w:szCs w:val="24"/>
          <w:lang w:val="uk-UA"/>
        </w:rPr>
        <w:t xml:space="preserve">Начальник управління праці </w:t>
      </w:r>
    </w:p>
    <w:p w14:paraId="05B8A39E" w14:textId="16C4B4A4" w:rsidR="00B03F2C" w:rsidRPr="008D6EF8" w:rsidRDefault="00B03F2C" w:rsidP="00B03F2C">
      <w:pPr>
        <w:pStyle w:val="a8"/>
        <w:rPr>
          <w:rFonts w:ascii="Times New Roman" w:hAnsi="Times New Roman" w:cs="Times New Roman"/>
          <w:sz w:val="24"/>
          <w:szCs w:val="24"/>
          <w:lang w:val="uk-UA"/>
        </w:rPr>
      </w:pPr>
      <w:r w:rsidRPr="008D6EF8">
        <w:rPr>
          <w:rFonts w:ascii="Times New Roman" w:hAnsi="Times New Roman" w:cs="Times New Roman"/>
          <w:sz w:val="24"/>
          <w:szCs w:val="24"/>
          <w:lang w:val="uk-UA"/>
        </w:rPr>
        <w:t xml:space="preserve">та соціального </w:t>
      </w:r>
      <w:r w:rsidR="00107BA0" w:rsidRPr="008D6EF8">
        <w:rPr>
          <w:rFonts w:ascii="Times New Roman" w:hAnsi="Times New Roman" w:cs="Times New Roman"/>
          <w:sz w:val="24"/>
          <w:szCs w:val="24"/>
          <w:lang w:val="uk-UA"/>
        </w:rPr>
        <w:t>захисту населення</w:t>
      </w:r>
      <w:r w:rsidR="00107BA0" w:rsidRPr="008D6EF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07BA0" w:rsidRPr="008D6EF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07BA0" w:rsidRPr="008D6EF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07BA0" w:rsidRPr="008D6EF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07BA0" w:rsidRPr="008D6EF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</w:t>
      </w:r>
      <w:r w:rsidRPr="008D6EF8">
        <w:rPr>
          <w:rFonts w:ascii="Times New Roman" w:hAnsi="Times New Roman" w:cs="Times New Roman"/>
          <w:sz w:val="24"/>
          <w:szCs w:val="24"/>
          <w:lang w:val="uk-UA"/>
        </w:rPr>
        <w:t>Словян ВОРОНЕЦЬКИЙ</w:t>
      </w:r>
    </w:p>
    <w:p w14:paraId="12085CC5" w14:textId="7BC1C578" w:rsidR="009D2398" w:rsidRPr="008D6EF8" w:rsidRDefault="00E244B7" w:rsidP="000D60F3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D6EF8">
        <w:rPr>
          <w:lang w:val="uk-UA"/>
        </w:rPr>
        <w:br w:type="page"/>
      </w:r>
    </w:p>
    <w:sectPr w:rsidR="009D2398" w:rsidRPr="008D6EF8" w:rsidSect="001A4A5F"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A5E05"/>
    <w:multiLevelType w:val="multilevel"/>
    <w:tmpl w:val="84B4978E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45E814D2"/>
    <w:multiLevelType w:val="multilevel"/>
    <w:tmpl w:val="FFD2E266"/>
    <w:lvl w:ilvl="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7926B1A"/>
    <w:multiLevelType w:val="multilevel"/>
    <w:tmpl w:val="1CE83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">
    <w:nsid w:val="489532A3"/>
    <w:multiLevelType w:val="multilevel"/>
    <w:tmpl w:val="882EDC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4F6A626D"/>
    <w:multiLevelType w:val="multilevel"/>
    <w:tmpl w:val="84D8F5A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78B1676A"/>
    <w:multiLevelType w:val="multilevel"/>
    <w:tmpl w:val="56A0B508"/>
    <w:lvl w:ilvl="0">
      <w:start w:val="1"/>
      <w:numFmt w:val="decimal"/>
      <w:lvlText w:val="%1."/>
      <w:lvlJc w:val="left"/>
      <w:pPr>
        <w:ind w:left="418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98"/>
    <w:rsid w:val="00006C2A"/>
    <w:rsid w:val="000D60F3"/>
    <w:rsid w:val="00107BA0"/>
    <w:rsid w:val="0014252D"/>
    <w:rsid w:val="00157768"/>
    <w:rsid w:val="001A4A5F"/>
    <w:rsid w:val="0027771F"/>
    <w:rsid w:val="002F58D0"/>
    <w:rsid w:val="00303100"/>
    <w:rsid w:val="00387E36"/>
    <w:rsid w:val="003D3AA4"/>
    <w:rsid w:val="0040384A"/>
    <w:rsid w:val="00564187"/>
    <w:rsid w:val="00574B7D"/>
    <w:rsid w:val="005C2BFE"/>
    <w:rsid w:val="00621442"/>
    <w:rsid w:val="00654926"/>
    <w:rsid w:val="00654E4A"/>
    <w:rsid w:val="00667287"/>
    <w:rsid w:val="00717681"/>
    <w:rsid w:val="008D6EF8"/>
    <w:rsid w:val="008E22C4"/>
    <w:rsid w:val="009D2398"/>
    <w:rsid w:val="009F676D"/>
    <w:rsid w:val="00A034D8"/>
    <w:rsid w:val="00A3654F"/>
    <w:rsid w:val="00A41B08"/>
    <w:rsid w:val="00AC4CC8"/>
    <w:rsid w:val="00B03F2C"/>
    <w:rsid w:val="00B5644B"/>
    <w:rsid w:val="00B65FF4"/>
    <w:rsid w:val="00CC570C"/>
    <w:rsid w:val="00D16081"/>
    <w:rsid w:val="00D34933"/>
    <w:rsid w:val="00DE553B"/>
    <w:rsid w:val="00E244B7"/>
    <w:rsid w:val="00F47CC2"/>
    <w:rsid w:val="00F6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4F911"/>
  <w15:docId w15:val="{39BE5FC7-E008-4B0C-8993-9B525E22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 w:after="0"/>
      <w:outlineLvl w:val="2"/>
    </w:pPr>
    <w:rPr>
      <w:rFonts w:ascii="Cambria" w:eastAsia="Cambria" w:hAnsi="Cambria" w:cs="Cambria"/>
      <w:color w:val="243F60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5776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A4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A4A5F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03F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2FCB4-879F-4329-A8F5-657F9D16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5</Pages>
  <Words>3284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Отрощенко Сергій Володимирович</cp:lastModifiedBy>
  <cp:revision>33</cp:revision>
  <cp:lastPrinted>2025-12-10T07:07:00Z</cp:lastPrinted>
  <dcterms:created xsi:type="dcterms:W3CDTF">2025-10-02T08:25:00Z</dcterms:created>
  <dcterms:modified xsi:type="dcterms:W3CDTF">2025-12-16T14:21:00Z</dcterms:modified>
</cp:coreProperties>
</file>