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FC" w:rsidRDefault="00C67BFC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від 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</w:t>
      </w:r>
      <w:r w:rsidR="00BE4360">
        <w:rPr>
          <w:rFonts w:ascii="Times New Roman CYR" w:hAnsi="Times New Roman CYR" w:cs="Times New Roman CYR"/>
          <w:b/>
          <w:bCs/>
          <w:lang w:val="uk-UA"/>
        </w:rPr>
        <w:t>22.01.2026</w:t>
      </w:r>
      <w:r w:rsidR="00A539F6">
        <w:rPr>
          <w:rFonts w:ascii="Times New Roman CYR" w:hAnsi="Times New Roman CYR" w:cs="Times New Roman CYR"/>
          <w:b/>
          <w:bCs/>
          <w:lang w:val="uk-UA"/>
        </w:rPr>
        <w:t>__</w:t>
      </w: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</w:t>
      </w:r>
      <w:r w:rsidR="00BE4360">
        <w:rPr>
          <w:rFonts w:ascii="Times New Roman CYR" w:hAnsi="Times New Roman CYR" w:cs="Times New Roman CYR"/>
          <w:b/>
          <w:bCs/>
          <w:lang w:val="uk-UA"/>
        </w:rPr>
        <w:t>143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  <w:lang w:val="uk-UA"/>
        </w:rPr>
        <w:t>_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</w:t>
      </w:r>
      <w:r w:rsidR="004D3888">
        <w:rPr>
          <w:rFonts w:ascii="Times New Roman CYR" w:hAnsi="Times New Roman CYR" w:cs="Times New Roman CYR"/>
          <w:b/>
          <w:bCs/>
          <w:lang w:val="uk-UA"/>
        </w:rPr>
        <w:t>__</w:t>
      </w:r>
    </w:p>
    <w:p w:rsidR="001576DE" w:rsidRPr="00CD79C7" w:rsidRDefault="00C67BFC" w:rsidP="00622B0B">
      <w:pPr>
        <w:pStyle w:val="31"/>
        <w:tabs>
          <w:tab w:val="left" w:pos="6480"/>
        </w:tabs>
        <w:ind w:right="5243"/>
      </w:pPr>
      <w:r w:rsidRPr="00D9394D">
        <w:t>Про</w:t>
      </w:r>
      <w:r w:rsidR="00CD79C7">
        <w:rPr>
          <w:lang w:val="en-US"/>
        </w:rPr>
        <w:t xml:space="preserve"> </w:t>
      </w:r>
      <w:r w:rsidR="00A539F6">
        <w:t>затвердження акта</w:t>
      </w:r>
      <w:r w:rsidR="00622B0B">
        <w:t xml:space="preserve"> безоплатної </w:t>
      </w:r>
      <w:r w:rsidR="00D54B63">
        <w:t xml:space="preserve">приймання-передачі в комунальну власність </w:t>
      </w:r>
      <w:r w:rsidR="00A539F6">
        <w:t xml:space="preserve">Хмельницької міської </w:t>
      </w:r>
      <w:r w:rsidR="00D54B63">
        <w:t xml:space="preserve">територіальної громади </w:t>
      </w:r>
      <w:r w:rsidR="00CD79C7">
        <w:t>квартири, яка перебуває у державній власності та на балансі державного підприємства «Вінницький науково – дослідний та проектний інститут землеустрою»</w:t>
      </w:r>
    </w:p>
    <w:p w:rsidR="00FB20CA" w:rsidRDefault="00FB20CA" w:rsidP="00FB20CA">
      <w:pPr>
        <w:pStyle w:val="31"/>
        <w:tabs>
          <w:tab w:val="left" w:pos="6480"/>
        </w:tabs>
        <w:ind w:right="-1" w:firstLine="567"/>
        <w:rPr>
          <w:color w:val="000000"/>
        </w:rPr>
      </w:pPr>
    </w:p>
    <w:p w:rsidR="00FB20CA" w:rsidRDefault="00FB20CA" w:rsidP="00FB20CA">
      <w:pPr>
        <w:pStyle w:val="31"/>
        <w:tabs>
          <w:tab w:val="left" w:pos="6480"/>
        </w:tabs>
        <w:ind w:right="-1" w:firstLine="567"/>
        <w:rPr>
          <w:color w:val="000000"/>
        </w:rPr>
      </w:pPr>
    </w:p>
    <w:p w:rsidR="00CB00C3" w:rsidRDefault="00FB20CA" w:rsidP="00FB20CA">
      <w:pPr>
        <w:pStyle w:val="31"/>
        <w:tabs>
          <w:tab w:val="left" w:pos="6480"/>
        </w:tabs>
        <w:ind w:right="-1" w:firstLine="567"/>
        <w:rPr>
          <w:color w:val="000000"/>
        </w:rPr>
      </w:pPr>
      <w:r>
        <w:rPr>
          <w:color w:val="000000"/>
        </w:rPr>
        <w:t xml:space="preserve">Розглянувши </w:t>
      </w:r>
      <w:r w:rsidRPr="009E59FF">
        <w:t>матеріали, надані управлінням житлової політики і майна, н</w:t>
      </w:r>
      <w:r>
        <w:t>а виконання рішення п’ятдесят</w:t>
      </w:r>
      <w:r w:rsidRPr="009E59FF">
        <w:t xml:space="preserve"> </w:t>
      </w:r>
      <w:r w:rsidR="00CD79C7">
        <w:t xml:space="preserve">п’ятої </w:t>
      </w:r>
      <w:r>
        <w:t xml:space="preserve"> </w:t>
      </w:r>
      <w:r w:rsidRPr="009E59FF">
        <w:t xml:space="preserve">сесії </w:t>
      </w:r>
      <w:r>
        <w:t xml:space="preserve">Хмельницької міської </w:t>
      </w:r>
      <w:r w:rsidR="00CD79C7">
        <w:t>ради від 11</w:t>
      </w:r>
      <w:r w:rsidRPr="009E59FF">
        <w:t>.</w:t>
      </w:r>
      <w:r w:rsidR="00CD79C7">
        <w:t>09</w:t>
      </w:r>
      <w:r w:rsidR="005B0744">
        <w:t>.2025 № 28</w:t>
      </w:r>
      <w:r w:rsidRPr="009E59FF">
        <w:t xml:space="preserve">, </w:t>
      </w:r>
      <w:r>
        <w:t xml:space="preserve">керуючись законами України </w:t>
      </w:r>
      <w:r w:rsidRPr="00343BA8">
        <w:t>«Про передачу об’єктів права державної та комунальної власності», «Про місцеве самоврядування в Україні»</w:t>
      </w:r>
      <w:r>
        <w:t xml:space="preserve">, 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</w:t>
      </w:r>
      <w:r w:rsidRPr="003361A4">
        <w:rPr>
          <w:bCs/>
          <w:lang w:eastAsia="uk-UA"/>
        </w:rPr>
        <w:t xml:space="preserve">сорок другої </w:t>
      </w:r>
      <w:r w:rsidRPr="003361A4">
        <w:t xml:space="preserve">сесії Хмельницької міської ради </w:t>
      </w:r>
      <w:r w:rsidRPr="003361A4">
        <w:rPr>
          <w:bCs/>
          <w:lang w:eastAsia="uk-UA"/>
        </w:rPr>
        <w:t xml:space="preserve">від 17.09.2014 № 17 (зі змінами), </w:t>
      </w:r>
      <w:r w:rsidRPr="003361A4">
        <w:t xml:space="preserve"> виконавчий комітет міської ради</w:t>
      </w:r>
    </w:p>
    <w:p w:rsidR="00C67BFC" w:rsidRDefault="00C67BFC" w:rsidP="00DD4B44">
      <w:pPr>
        <w:tabs>
          <w:tab w:val="left" w:pos="0"/>
        </w:tabs>
        <w:jc w:val="both"/>
        <w:rPr>
          <w:lang w:val="uk-UA"/>
        </w:rPr>
      </w:pPr>
    </w:p>
    <w:p w:rsidR="00E70961" w:rsidRPr="003361A4" w:rsidRDefault="00E70961" w:rsidP="00DD4B44">
      <w:pPr>
        <w:tabs>
          <w:tab w:val="left" w:pos="0"/>
        </w:tabs>
        <w:jc w:val="both"/>
        <w:rPr>
          <w:lang w:val="uk-UA"/>
        </w:rPr>
      </w:pP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  <w:r w:rsidRPr="003361A4">
        <w:rPr>
          <w:lang w:val="uk-UA"/>
        </w:rPr>
        <w:t>В</w:t>
      </w:r>
      <w:r w:rsidR="009773DF" w:rsidRPr="003361A4">
        <w:rPr>
          <w:lang w:val="uk-UA"/>
        </w:rPr>
        <w:t>ИРІШИВ</w:t>
      </w:r>
      <w:r w:rsidRPr="003361A4">
        <w:rPr>
          <w:lang w:val="uk-UA"/>
        </w:rPr>
        <w:t>:</w:t>
      </w:r>
    </w:p>
    <w:p w:rsidR="00DD4B44" w:rsidRDefault="00DD4B44" w:rsidP="00DD4B44">
      <w:pPr>
        <w:tabs>
          <w:tab w:val="left" w:pos="0"/>
        </w:tabs>
        <w:jc w:val="both"/>
        <w:rPr>
          <w:color w:val="FF0000"/>
          <w:lang w:val="uk-UA"/>
        </w:rPr>
      </w:pPr>
    </w:p>
    <w:p w:rsidR="00E70961" w:rsidRDefault="00E70961" w:rsidP="00DD4B44">
      <w:pPr>
        <w:tabs>
          <w:tab w:val="left" w:pos="0"/>
        </w:tabs>
        <w:jc w:val="both"/>
        <w:rPr>
          <w:color w:val="FF0000"/>
          <w:lang w:val="uk-UA"/>
        </w:rPr>
      </w:pPr>
    </w:p>
    <w:p w:rsidR="00C67BFC" w:rsidRPr="006C03E4" w:rsidRDefault="00D54B63" w:rsidP="00554A3E">
      <w:pPr>
        <w:pStyle w:val="ab"/>
        <w:numPr>
          <w:ilvl w:val="0"/>
          <w:numId w:val="5"/>
        </w:numPr>
        <w:tabs>
          <w:tab w:val="left" w:pos="0"/>
        </w:tabs>
        <w:ind w:right="140"/>
        <w:jc w:val="both"/>
        <w:rPr>
          <w:color w:val="000000"/>
          <w:spacing w:val="-1"/>
          <w:lang w:val="uk-UA"/>
        </w:rPr>
      </w:pPr>
      <w:r w:rsidRPr="006C03E4">
        <w:rPr>
          <w:lang w:val="uk-UA"/>
        </w:rPr>
        <w:t>Затвердити</w:t>
      </w:r>
      <w:r w:rsidR="00554A3E" w:rsidRPr="006C03E4">
        <w:rPr>
          <w:lang w:val="uk-UA"/>
        </w:rPr>
        <w:t xml:space="preserve">  </w:t>
      </w:r>
      <w:r w:rsidRPr="006C03E4">
        <w:rPr>
          <w:lang w:val="uk-UA"/>
        </w:rPr>
        <w:t>акт</w:t>
      </w:r>
      <w:r w:rsidR="00554A3E" w:rsidRPr="006C03E4">
        <w:rPr>
          <w:lang w:val="uk-UA"/>
        </w:rPr>
        <w:t xml:space="preserve">  </w:t>
      </w:r>
      <w:r w:rsidRPr="006C03E4">
        <w:rPr>
          <w:lang w:val="uk-UA"/>
        </w:rPr>
        <w:t>безоплатної</w:t>
      </w:r>
      <w:r w:rsidR="00554A3E" w:rsidRPr="006C03E4">
        <w:rPr>
          <w:lang w:val="uk-UA"/>
        </w:rPr>
        <w:t xml:space="preserve">  </w:t>
      </w:r>
      <w:r w:rsidRPr="006C03E4">
        <w:rPr>
          <w:lang w:val="uk-UA"/>
        </w:rPr>
        <w:t>приймання</w:t>
      </w:r>
      <w:r w:rsidR="00554A3E" w:rsidRPr="006C03E4">
        <w:rPr>
          <w:lang w:val="uk-UA"/>
        </w:rPr>
        <w:t xml:space="preserve"> </w:t>
      </w:r>
      <w:r w:rsidRPr="006C03E4">
        <w:rPr>
          <w:lang w:val="uk-UA"/>
        </w:rPr>
        <w:t>–</w:t>
      </w:r>
      <w:r w:rsidR="00554A3E" w:rsidRPr="006C03E4">
        <w:rPr>
          <w:lang w:val="uk-UA"/>
        </w:rPr>
        <w:t xml:space="preserve"> </w:t>
      </w:r>
      <w:r w:rsidRPr="006C03E4">
        <w:rPr>
          <w:lang w:val="uk-UA"/>
        </w:rPr>
        <w:t>передачі</w:t>
      </w:r>
      <w:r w:rsidR="004D3888" w:rsidRPr="006C03E4">
        <w:rPr>
          <w:lang w:val="uk-UA"/>
        </w:rPr>
        <w:t xml:space="preserve"> </w:t>
      </w:r>
      <w:r w:rsidR="008C07FC" w:rsidRPr="006C03E4">
        <w:rPr>
          <w:lang w:val="uk-UA"/>
        </w:rPr>
        <w:t>від</w:t>
      </w:r>
      <w:r w:rsidR="004D3888" w:rsidRPr="006C03E4">
        <w:rPr>
          <w:lang w:val="uk-UA"/>
        </w:rPr>
        <w:t xml:space="preserve">  </w:t>
      </w:r>
      <w:r w:rsidR="00554A3E" w:rsidRPr="006C03E4">
        <w:rPr>
          <w:lang w:val="uk-UA"/>
        </w:rPr>
        <w:t xml:space="preserve"> </w:t>
      </w:r>
      <w:r w:rsidR="001345CE" w:rsidRPr="006C03E4">
        <w:rPr>
          <w:lang w:val="uk-UA"/>
        </w:rPr>
        <w:t>02</w:t>
      </w:r>
      <w:r w:rsidR="004D3888" w:rsidRPr="006C03E4">
        <w:rPr>
          <w:lang w:val="uk-UA"/>
        </w:rPr>
        <w:t>.</w:t>
      </w:r>
      <w:r w:rsidR="001345CE" w:rsidRPr="006C03E4">
        <w:rPr>
          <w:lang w:val="uk-UA"/>
        </w:rPr>
        <w:t>01</w:t>
      </w:r>
      <w:r w:rsidRPr="006C03E4">
        <w:rPr>
          <w:lang w:val="uk-UA"/>
        </w:rPr>
        <w:t>.202</w:t>
      </w:r>
      <w:r w:rsidR="001345CE" w:rsidRPr="006C03E4">
        <w:rPr>
          <w:lang w:val="uk-UA"/>
        </w:rPr>
        <w:t>6</w:t>
      </w:r>
      <w:r w:rsidR="001576DE" w:rsidRPr="006C03E4">
        <w:rPr>
          <w:lang w:val="uk-UA"/>
        </w:rPr>
        <w:t xml:space="preserve"> р.</w:t>
      </w:r>
      <w:r w:rsidR="00C67BFC" w:rsidRPr="006C03E4">
        <w:rPr>
          <w:lang w:val="uk-UA"/>
        </w:rPr>
        <w:t xml:space="preserve"> </w:t>
      </w:r>
      <w:r w:rsidR="004D3888" w:rsidRPr="006C03E4">
        <w:rPr>
          <w:lang w:val="uk-UA"/>
        </w:rPr>
        <w:t xml:space="preserve"> </w:t>
      </w:r>
      <w:r w:rsidR="00C67BFC" w:rsidRPr="006C03E4">
        <w:rPr>
          <w:lang w:val="uk-UA"/>
        </w:rPr>
        <w:t xml:space="preserve">в </w:t>
      </w:r>
      <w:r w:rsidR="004D3888" w:rsidRPr="006C03E4">
        <w:rPr>
          <w:lang w:val="uk-UA"/>
        </w:rPr>
        <w:t xml:space="preserve"> </w:t>
      </w:r>
      <w:r w:rsidR="00C67BFC" w:rsidRPr="006C03E4">
        <w:rPr>
          <w:lang w:val="uk-UA"/>
        </w:rPr>
        <w:t>комунальну</w:t>
      </w:r>
    </w:p>
    <w:p w:rsidR="00C857F1" w:rsidRPr="006C03E4" w:rsidRDefault="00D54B63" w:rsidP="00CD79C7">
      <w:pPr>
        <w:pStyle w:val="a4"/>
        <w:ind w:right="-1"/>
        <w:rPr>
          <w:lang w:val="uk-UA"/>
        </w:rPr>
      </w:pPr>
      <w:r w:rsidRPr="006C03E4">
        <w:rPr>
          <w:lang w:val="uk-UA"/>
        </w:rPr>
        <w:t>власність</w:t>
      </w:r>
      <w:r w:rsidR="003361A4" w:rsidRPr="006C03E4">
        <w:rPr>
          <w:lang w:val="uk-UA"/>
        </w:rPr>
        <w:t xml:space="preserve"> </w:t>
      </w:r>
      <w:r w:rsidR="00FB20CA" w:rsidRPr="006C03E4">
        <w:rPr>
          <w:lang w:val="uk-UA"/>
        </w:rPr>
        <w:t xml:space="preserve"> </w:t>
      </w:r>
      <w:r w:rsidR="003361A4" w:rsidRPr="006C03E4">
        <w:rPr>
          <w:lang w:val="uk-UA"/>
        </w:rPr>
        <w:t xml:space="preserve">Хмельницької </w:t>
      </w:r>
      <w:r w:rsidR="00FB20CA" w:rsidRPr="006C03E4">
        <w:rPr>
          <w:lang w:val="uk-UA"/>
        </w:rPr>
        <w:t xml:space="preserve"> </w:t>
      </w:r>
      <w:r w:rsidR="003361A4" w:rsidRPr="006C03E4">
        <w:rPr>
          <w:lang w:val="uk-UA"/>
        </w:rPr>
        <w:t xml:space="preserve">міської </w:t>
      </w:r>
      <w:r w:rsidR="00FB20CA" w:rsidRPr="006C03E4">
        <w:rPr>
          <w:lang w:val="uk-UA"/>
        </w:rPr>
        <w:t xml:space="preserve"> </w:t>
      </w:r>
      <w:r w:rsidR="003361A4" w:rsidRPr="006C03E4">
        <w:rPr>
          <w:lang w:val="uk-UA"/>
        </w:rPr>
        <w:t xml:space="preserve">територіальної </w:t>
      </w:r>
      <w:r w:rsidR="00FB20CA" w:rsidRPr="006C03E4">
        <w:rPr>
          <w:lang w:val="uk-UA"/>
        </w:rPr>
        <w:t xml:space="preserve"> </w:t>
      </w:r>
      <w:r w:rsidR="003361A4" w:rsidRPr="006C03E4">
        <w:rPr>
          <w:lang w:val="uk-UA"/>
        </w:rPr>
        <w:t>громади</w:t>
      </w:r>
      <w:r w:rsidRPr="006C03E4">
        <w:rPr>
          <w:lang w:val="uk-UA"/>
        </w:rPr>
        <w:t xml:space="preserve"> </w:t>
      </w:r>
      <w:r w:rsidR="00C859FE" w:rsidRPr="006C03E4">
        <w:rPr>
          <w:lang w:val="uk-UA"/>
        </w:rPr>
        <w:t>квартири № 75 на вул. </w:t>
      </w:r>
      <w:r w:rsidR="00CD79C7" w:rsidRPr="006C03E4">
        <w:rPr>
          <w:lang w:val="uk-UA"/>
        </w:rPr>
        <w:t>Зарічанській, 36/1 у місті Хмельницькому, яка перебуває у державній власності та на балансі державного підприємства «Вінницький науково – дослідний та проектний інститут землеустрою»</w:t>
      </w:r>
      <w:r w:rsidR="00E70961" w:rsidRPr="006C03E4">
        <w:rPr>
          <w:lang w:val="uk-UA"/>
        </w:rPr>
        <w:t>.</w:t>
      </w:r>
    </w:p>
    <w:p w:rsidR="004577BF" w:rsidRDefault="004577BF" w:rsidP="004577BF">
      <w:pPr>
        <w:pStyle w:val="31"/>
        <w:tabs>
          <w:tab w:val="left" w:pos="9356"/>
        </w:tabs>
        <w:ind w:right="-1" w:firstLine="567"/>
      </w:pPr>
    </w:p>
    <w:p w:rsidR="004577BF" w:rsidRDefault="00CD79C7" w:rsidP="004577BF">
      <w:pPr>
        <w:pStyle w:val="31"/>
        <w:tabs>
          <w:tab w:val="left" w:pos="9356"/>
        </w:tabs>
        <w:ind w:right="-1" w:firstLine="567"/>
      </w:pPr>
      <w:r>
        <w:t>2</w:t>
      </w:r>
      <w:r w:rsidR="004577BF">
        <w:t xml:space="preserve">. </w:t>
      </w:r>
      <w:r w:rsidR="004577BF">
        <w:rPr>
          <w:color w:val="000000"/>
        </w:rPr>
        <w:t>Управлінню житлової політики і майн</w:t>
      </w:r>
      <w:r w:rsidR="00BC61D0">
        <w:rPr>
          <w:color w:val="000000"/>
        </w:rPr>
        <w:t>а (Н. Вітковська</w:t>
      </w:r>
      <w:r w:rsidR="004577BF">
        <w:rPr>
          <w:color w:val="000000"/>
        </w:rPr>
        <w:t xml:space="preserve">) прийняти на баланс </w:t>
      </w:r>
      <w:r w:rsidR="00BC61D0">
        <w:t>квартиру</w:t>
      </w:r>
      <w:r>
        <w:t xml:space="preserve"> № 75</w:t>
      </w:r>
      <w:r w:rsidR="004577BF">
        <w:t xml:space="preserve"> </w:t>
      </w:r>
      <w:r>
        <w:t>на вул. Зарічанській, 36/1 у</w:t>
      </w:r>
      <w:r w:rsidRPr="00922F68">
        <w:t xml:space="preserve"> місті Хмельницькому</w:t>
      </w:r>
      <w:r w:rsidR="004577BF">
        <w:t>.</w:t>
      </w:r>
    </w:p>
    <w:p w:rsidR="00C857F1" w:rsidRDefault="00C857F1" w:rsidP="00CD79C7">
      <w:pPr>
        <w:pStyle w:val="a4"/>
        <w:ind w:right="-1"/>
      </w:pPr>
    </w:p>
    <w:p w:rsidR="00DD4B44" w:rsidRPr="00EE4372" w:rsidRDefault="00CD79C7" w:rsidP="00C857F1">
      <w:pPr>
        <w:pStyle w:val="1"/>
        <w:ind w:left="0" w:right="0" w:firstLine="567"/>
        <w:jc w:val="both"/>
      </w:pPr>
      <w:r>
        <w:t>3</w:t>
      </w:r>
      <w:r w:rsidR="00D15035" w:rsidRPr="00EE4372">
        <w:t xml:space="preserve">. </w:t>
      </w:r>
      <w:r w:rsidR="00035C64" w:rsidRPr="00EE4372">
        <w:t xml:space="preserve">Контроль за виконанням рішення покласти на заступника міського голови </w:t>
      </w:r>
      <w:r w:rsidR="00684B90">
        <w:t>–</w:t>
      </w:r>
      <w:r w:rsidR="00EE4372" w:rsidRPr="00EE4372">
        <w:t xml:space="preserve"> директора департаменту інфраструктури міста В. Новачка</w:t>
      </w:r>
      <w:r w:rsidR="00B34712"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C67BFC" w:rsidRDefault="00C67BFC" w:rsidP="00C857F1">
      <w:pPr>
        <w:jc w:val="both"/>
        <w:rPr>
          <w:color w:val="000000"/>
          <w:lang w:val="uk-UA"/>
        </w:rPr>
      </w:pPr>
    </w:p>
    <w:p w:rsidR="004D3888" w:rsidRDefault="004D3888" w:rsidP="00C857F1">
      <w:pPr>
        <w:jc w:val="both"/>
        <w:rPr>
          <w:color w:val="000000"/>
          <w:lang w:val="uk-UA"/>
        </w:rPr>
      </w:pPr>
    </w:p>
    <w:p w:rsidR="00E70961" w:rsidRDefault="00E70961" w:rsidP="00C857F1">
      <w:pPr>
        <w:jc w:val="both"/>
        <w:rPr>
          <w:color w:val="000000"/>
          <w:lang w:val="uk-UA"/>
        </w:rPr>
      </w:pPr>
    </w:p>
    <w:p w:rsidR="00FA3D55" w:rsidRDefault="00FA3D55" w:rsidP="00FA3D55">
      <w:pPr>
        <w:tabs>
          <w:tab w:val="left" w:pos="6804"/>
        </w:tabs>
        <w:rPr>
          <w:lang w:val="uk-UA" w:eastAsia="ru-RU"/>
        </w:rPr>
      </w:pPr>
      <w:r>
        <w:rPr>
          <w:lang w:val="uk-UA"/>
        </w:rPr>
        <w:t>Місь</w:t>
      </w:r>
      <w:r w:rsidR="002675C8">
        <w:rPr>
          <w:lang w:val="uk-UA"/>
        </w:rPr>
        <w:t xml:space="preserve">кий голова </w:t>
      </w:r>
      <w:r w:rsidR="002675C8">
        <w:rPr>
          <w:lang w:val="uk-UA"/>
        </w:rPr>
        <w:tab/>
      </w:r>
      <w:r>
        <w:rPr>
          <w:lang w:val="uk-UA"/>
        </w:rPr>
        <w:t>Олександр СИМЧИШИН</w:t>
      </w:r>
    </w:p>
    <w:p w:rsidR="00FA3D55" w:rsidRDefault="00FA3D55" w:rsidP="00FA3D55">
      <w:pPr>
        <w:rPr>
          <w:lang w:val="uk-UA"/>
        </w:rPr>
      </w:pPr>
    </w:p>
    <w:p w:rsidR="004910ED" w:rsidRPr="00C33979" w:rsidRDefault="004910ED" w:rsidP="00FA3D55">
      <w:pPr>
        <w:jc w:val="both"/>
        <w:rPr>
          <w:color w:val="000000"/>
          <w:lang w:val="uk-UA"/>
        </w:rPr>
      </w:pPr>
    </w:p>
    <w:sectPr w:rsidR="004910ED" w:rsidRPr="00C33979" w:rsidSect="004D3888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1AD05EB9"/>
    <w:multiLevelType w:val="hybridMultilevel"/>
    <w:tmpl w:val="08480C6E"/>
    <w:lvl w:ilvl="0" w:tplc="B582F066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5C64"/>
    <w:rsid w:val="00045C62"/>
    <w:rsid w:val="00047A4E"/>
    <w:rsid w:val="00062025"/>
    <w:rsid w:val="00074146"/>
    <w:rsid w:val="0007797D"/>
    <w:rsid w:val="00085176"/>
    <w:rsid w:val="00092885"/>
    <w:rsid w:val="000B708F"/>
    <w:rsid w:val="000D6C63"/>
    <w:rsid w:val="001023AB"/>
    <w:rsid w:val="00103238"/>
    <w:rsid w:val="00110D55"/>
    <w:rsid w:val="001345CE"/>
    <w:rsid w:val="001576DE"/>
    <w:rsid w:val="001738B1"/>
    <w:rsid w:val="00175A6E"/>
    <w:rsid w:val="00176E02"/>
    <w:rsid w:val="001963A3"/>
    <w:rsid w:val="001A0D3E"/>
    <w:rsid w:val="001C3C30"/>
    <w:rsid w:val="001C7686"/>
    <w:rsid w:val="001D50A2"/>
    <w:rsid w:val="001E21F2"/>
    <w:rsid w:val="001F6EA0"/>
    <w:rsid w:val="0020122E"/>
    <w:rsid w:val="00204701"/>
    <w:rsid w:val="00224412"/>
    <w:rsid w:val="00225710"/>
    <w:rsid w:val="00226A3F"/>
    <w:rsid w:val="00227668"/>
    <w:rsid w:val="00231562"/>
    <w:rsid w:val="00231A26"/>
    <w:rsid w:val="002433AC"/>
    <w:rsid w:val="00246E2B"/>
    <w:rsid w:val="00262DD8"/>
    <w:rsid w:val="002675C8"/>
    <w:rsid w:val="00297929"/>
    <w:rsid w:val="002A5F40"/>
    <w:rsid w:val="00307FD2"/>
    <w:rsid w:val="003133EA"/>
    <w:rsid w:val="00313D97"/>
    <w:rsid w:val="00332F2D"/>
    <w:rsid w:val="003361A4"/>
    <w:rsid w:val="003437F0"/>
    <w:rsid w:val="00343BA8"/>
    <w:rsid w:val="0034523C"/>
    <w:rsid w:val="003601B7"/>
    <w:rsid w:val="00374159"/>
    <w:rsid w:val="003776DE"/>
    <w:rsid w:val="00382A7F"/>
    <w:rsid w:val="003A1FC3"/>
    <w:rsid w:val="003B6EF4"/>
    <w:rsid w:val="003C7FC1"/>
    <w:rsid w:val="003D19E0"/>
    <w:rsid w:val="004064F2"/>
    <w:rsid w:val="00423601"/>
    <w:rsid w:val="00453FB5"/>
    <w:rsid w:val="004577BF"/>
    <w:rsid w:val="0046696F"/>
    <w:rsid w:val="004732CC"/>
    <w:rsid w:val="00473927"/>
    <w:rsid w:val="004760B6"/>
    <w:rsid w:val="004834C4"/>
    <w:rsid w:val="00484C3F"/>
    <w:rsid w:val="004910ED"/>
    <w:rsid w:val="004A4DDC"/>
    <w:rsid w:val="004B0355"/>
    <w:rsid w:val="004C0F37"/>
    <w:rsid w:val="004C5840"/>
    <w:rsid w:val="004D3888"/>
    <w:rsid w:val="004F0F43"/>
    <w:rsid w:val="004F7CCA"/>
    <w:rsid w:val="005014DA"/>
    <w:rsid w:val="00522916"/>
    <w:rsid w:val="00554A3E"/>
    <w:rsid w:val="00557493"/>
    <w:rsid w:val="00560FA0"/>
    <w:rsid w:val="00562521"/>
    <w:rsid w:val="00570D71"/>
    <w:rsid w:val="0057333C"/>
    <w:rsid w:val="005A3727"/>
    <w:rsid w:val="005B0744"/>
    <w:rsid w:val="005B24B3"/>
    <w:rsid w:val="005D1825"/>
    <w:rsid w:val="005D3603"/>
    <w:rsid w:val="005F2598"/>
    <w:rsid w:val="00605E0B"/>
    <w:rsid w:val="00622B0B"/>
    <w:rsid w:val="006458F0"/>
    <w:rsid w:val="006551D1"/>
    <w:rsid w:val="0066452C"/>
    <w:rsid w:val="00670449"/>
    <w:rsid w:val="006807CE"/>
    <w:rsid w:val="00684B90"/>
    <w:rsid w:val="006B2B58"/>
    <w:rsid w:val="006C03E4"/>
    <w:rsid w:val="006C2826"/>
    <w:rsid w:val="006E5BA2"/>
    <w:rsid w:val="006F3843"/>
    <w:rsid w:val="006F4B26"/>
    <w:rsid w:val="006F681B"/>
    <w:rsid w:val="00716115"/>
    <w:rsid w:val="00733566"/>
    <w:rsid w:val="0073619E"/>
    <w:rsid w:val="00752719"/>
    <w:rsid w:val="00764495"/>
    <w:rsid w:val="007676F5"/>
    <w:rsid w:val="00790E10"/>
    <w:rsid w:val="007A5A32"/>
    <w:rsid w:val="007C5EC8"/>
    <w:rsid w:val="007F3907"/>
    <w:rsid w:val="00817EEC"/>
    <w:rsid w:val="00821C48"/>
    <w:rsid w:val="008449CD"/>
    <w:rsid w:val="00850675"/>
    <w:rsid w:val="00856C82"/>
    <w:rsid w:val="00860C73"/>
    <w:rsid w:val="00873994"/>
    <w:rsid w:val="008B617C"/>
    <w:rsid w:val="008C07FC"/>
    <w:rsid w:val="008D24AB"/>
    <w:rsid w:val="008D7A73"/>
    <w:rsid w:val="008F6D04"/>
    <w:rsid w:val="0091675A"/>
    <w:rsid w:val="00920348"/>
    <w:rsid w:val="0092107A"/>
    <w:rsid w:val="009227FC"/>
    <w:rsid w:val="009235B6"/>
    <w:rsid w:val="00943F8A"/>
    <w:rsid w:val="009652E0"/>
    <w:rsid w:val="009756D1"/>
    <w:rsid w:val="009773DF"/>
    <w:rsid w:val="0099165F"/>
    <w:rsid w:val="009A6781"/>
    <w:rsid w:val="009A6790"/>
    <w:rsid w:val="009B383E"/>
    <w:rsid w:val="009B776A"/>
    <w:rsid w:val="009D0F52"/>
    <w:rsid w:val="009D25A3"/>
    <w:rsid w:val="009D7B3A"/>
    <w:rsid w:val="009E59FF"/>
    <w:rsid w:val="00A00225"/>
    <w:rsid w:val="00A13D6F"/>
    <w:rsid w:val="00A33E5D"/>
    <w:rsid w:val="00A47FF2"/>
    <w:rsid w:val="00A539F6"/>
    <w:rsid w:val="00A600FD"/>
    <w:rsid w:val="00A7728B"/>
    <w:rsid w:val="00A835B0"/>
    <w:rsid w:val="00A94EAD"/>
    <w:rsid w:val="00AA5052"/>
    <w:rsid w:val="00AC59EF"/>
    <w:rsid w:val="00B02EE1"/>
    <w:rsid w:val="00B13C7A"/>
    <w:rsid w:val="00B30ACB"/>
    <w:rsid w:val="00B31673"/>
    <w:rsid w:val="00B34712"/>
    <w:rsid w:val="00B4727A"/>
    <w:rsid w:val="00B47C29"/>
    <w:rsid w:val="00B5307F"/>
    <w:rsid w:val="00B53978"/>
    <w:rsid w:val="00B61B1B"/>
    <w:rsid w:val="00B63769"/>
    <w:rsid w:val="00B81CA2"/>
    <w:rsid w:val="00B94F77"/>
    <w:rsid w:val="00B95AFD"/>
    <w:rsid w:val="00BB1505"/>
    <w:rsid w:val="00BC3CA4"/>
    <w:rsid w:val="00BC61D0"/>
    <w:rsid w:val="00BD1FAF"/>
    <w:rsid w:val="00BE4360"/>
    <w:rsid w:val="00C04523"/>
    <w:rsid w:val="00C13005"/>
    <w:rsid w:val="00C132AD"/>
    <w:rsid w:val="00C1657B"/>
    <w:rsid w:val="00C22CC9"/>
    <w:rsid w:val="00C325E3"/>
    <w:rsid w:val="00C33979"/>
    <w:rsid w:val="00C43A29"/>
    <w:rsid w:val="00C67BFC"/>
    <w:rsid w:val="00C76462"/>
    <w:rsid w:val="00C77F8E"/>
    <w:rsid w:val="00C857F1"/>
    <w:rsid w:val="00C859FE"/>
    <w:rsid w:val="00C93034"/>
    <w:rsid w:val="00CA3147"/>
    <w:rsid w:val="00CA3DC4"/>
    <w:rsid w:val="00CA6EAD"/>
    <w:rsid w:val="00CB00C3"/>
    <w:rsid w:val="00CB582F"/>
    <w:rsid w:val="00CC7B7E"/>
    <w:rsid w:val="00CD79C7"/>
    <w:rsid w:val="00CE39A2"/>
    <w:rsid w:val="00CF2E88"/>
    <w:rsid w:val="00CF7AC6"/>
    <w:rsid w:val="00D00C48"/>
    <w:rsid w:val="00D11D36"/>
    <w:rsid w:val="00D14FA8"/>
    <w:rsid w:val="00D15035"/>
    <w:rsid w:val="00D16966"/>
    <w:rsid w:val="00D42174"/>
    <w:rsid w:val="00D53C0D"/>
    <w:rsid w:val="00D54B63"/>
    <w:rsid w:val="00D644C3"/>
    <w:rsid w:val="00D67632"/>
    <w:rsid w:val="00D73A9D"/>
    <w:rsid w:val="00DA0FEA"/>
    <w:rsid w:val="00DB1515"/>
    <w:rsid w:val="00DB4711"/>
    <w:rsid w:val="00DB5FD0"/>
    <w:rsid w:val="00DD2980"/>
    <w:rsid w:val="00DD4B44"/>
    <w:rsid w:val="00DD60CC"/>
    <w:rsid w:val="00E0186C"/>
    <w:rsid w:val="00E14600"/>
    <w:rsid w:val="00E20869"/>
    <w:rsid w:val="00E21FB3"/>
    <w:rsid w:val="00E23690"/>
    <w:rsid w:val="00E25A99"/>
    <w:rsid w:val="00E36B30"/>
    <w:rsid w:val="00E507BE"/>
    <w:rsid w:val="00E61831"/>
    <w:rsid w:val="00E66862"/>
    <w:rsid w:val="00E70961"/>
    <w:rsid w:val="00E81DB9"/>
    <w:rsid w:val="00E93010"/>
    <w:rsid w:val="00EC1407"/>
    <w:rsid w:val="00EC4CF5"/>
    <w:rsid w:val="00EE06A0"/>
    <w:rsid w:val="00EE4372"/>
    <w:rsid w:val="00EF3680"/>
    <w:rsid w:val="00F041E9"/>
    <w:rsid w:val="00F30070"/>
    <w:rsid w:val="00F35DAB"/>
    <w:rsid w:val="00F41EE0"/>
    <w:rsid w:val="00F53C04"/>
    <w:rsid w:val="00F53CEE"/>
    <w:rsid w:val="00F669B8"/>
    <w:rsid w:val="00F778E8"/>
    <w:rsid w:val="00F9523F"/>
    <w:rsid w:val="00F96C37"/>
    <w:rsid w:val="00FA3D55"/>
    <w:rsid w:val="00FB20CA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3">
    <w:name w:val="Body Text Indent 3"/>
    <w:basedOn w:val="a"/>
    <w:link w:val="30"/>
    <w:uiPriority w:val="99"/>
    <w:semiHidden/>
    <w:unhideWhenUsed/>
    <w:rsid w:val="00560FA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560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60FA0"/>
    <w:pPr>
      <w:widowControl w:val="0"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56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2BFD-32AF-4E9E-9242-39B32666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84</cp:revision>
  <cp:lastPrinted>2025-12-05T08:41:00Z</cp:lastPrinted>
  <dcterms:created xsi:type="dcterms:W3CDTF">2023-10-04T08:06:00Z</dcterms:created>
  <dcterms:modified xsi:type="dcterms:W3CDTF">2026-01-27T15:12:00Z</dcterms:modified>
</cp:coreProperties>
</file>