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506</w:t>
      </w:r>
    </w:p>
    <w:p w:rsidR="005A4EAF" w:rsidRDefault="005A4EAF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D3577B">
        <w:rPr>
          <w:rFonts w:ascii="Times New Roman" w:hAnsi="Times New Roman" w:cs="Times New Roman"/>
          <w:sz w:val="24"/>
          <w:szCs w:val="24"/>
        </w:rPr>
        <w:t xml:space="preserve"> затвердження переліку </w:t>
      </w:r>
      <w:proofErr w:type="spellStart"/>
      <w:r w:rsidR="00D3577B">
        <w:rPr>
          <w:rFonts w:ascii="Times New Roman" w:hAnsi="Times New Roman" w:cs="Times New Roman"/>
          <w:sz w:val="24"/>
          <w:szCs w:val="24"/>
        </w:rPr>
        <w:t>мікропрое</w:t>
      </w:r>
      <w:r w:rsidRPr="00AC3914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AC3914">
        <w:rPr>
          <w:rFonts w:ascii="Times New Roman" w:hAnsi="Times New Roman" w:cs="Times New Roman"/>
          <w:sz w:val="24"/>
          <w:szCs w:val="24"/>
        </w:rPr>
        <w:t xml:space="preserve">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  <w:r w:rsidR="008B6698">
        <w:rPr>
          <w:rFonts w:ascii="Times New Roman" w:hAnsi="Times New Roman" w:cs="Times New Roman"/>
          <w:sz w:val="24"/>
          <w:szCs w:val="24"/>
        </w:rPr>
        <w:t xml:space="preserve"> </w:t>
      </w:r>
      <w:r w:rsidRPr="00AC3914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</w:p>
    <w:p w:rsid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F81AA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 громадських ініціатив, спрямованих на акумуляцію ресурсів міської влади</w:t>
      </w:r>
      <w:r w:rsidR="008B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громади та гром</w:t>
      </w:r>
      <w:r w:rsidR="00CD4DD7">
        <w:rPr>
          <w:rFonts w:ascii="Times New Roman" w:hAnsi="Times New Roman" w:cs="Times New Roman"/>
          <w:sz w:val="24"/>
          <w:szCs w:val="24"/>
        </w:rPr>
        <w:t xml:space="preserve">адськості для створення базисів </w:t>
      </w:r>
      <w:r>
        <w:rPr>
          <w:rFonts w:ascii="Times New Roman" w:hAnsi="Times New Roman" w:cs="Times New Roman"/>
          <w:sz w:val="24"/>
          <w:szCs w:val="24"/>
        </w:rPr>
        <w:t xml:space="preserve">сталого соціально-економічного розвитку громади та/або вирішення конкретних проблем, що його стримують, відповідно до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протоколу 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</w:t>
      </w:r>
      <w:r w:rsidR="00195E6D">
        <w:rPr>
          <w:rFonts w:ascii="Times New Roman" w:hAnsi="Times New Roman" w:cs="Times New Roman"/>
          <w:sz w:val="24"/>
          <w:szCs w:val="24"/>
        </w:rPr>
        <w:t>ню одержувачів бюджетних коштів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D3577B">
        <w:rPr>
          <w:rFonts w:ascii="Times New Roman" w:hAnsi="Times New Roman" w:cs="Times New Roman"/>
          <w:sz w:val="24"/>
          <w:szCs w:val="24"/>
        </w:rPr>
        <w:t xml:space="preserve">від </w:t>
      </w:r>
      <w:r w:rsidR="00960A93">
        <w:rPr>
          <w:rFonts w:ascii="Times New Roman" w:hAnsi="Times New Roman" w:cs="Times New Roman"/>
          <w:sz w:val="24"/>
          <w:szCs w:val="24"/>
        </w:rPr>
        <w:t>11</w:t>
      </w:r>
      <w:r w:rsidR="005C4A2D">
        <w:rPr>
          <w:rFonts w:ascii="Times New Roman" w:hAnsi="Times New Roman" w:cs="Times New Roman"/>
          <w:sz w:val="24"/>
          <w:szCs w:val="24"/>
        </w:rPr>
        <w:t>.0</w:t>
      </w:r>
      <w:r w:rsidR="00960A93">
        <w:rPr>
          <w:rFonts w:ascii="Times New Roman" w:hAnsi="Times New Roman" w:cs="Times New Roman"/>
          <w:sz w:val="24"/>
          <w:szCs w:val="24"/>
        </w:rPr>
        <w:t>3</w:t>
      </w:r>
      <w:r w:rsidR="005C4A2D">
        <w:rPr>
          <w:rFonts w:ascii="Times New Roman" w:hAnsi="Times New Roman" w:cs="Times New Roman"/>
          <w:sz w:val="24"/>
          <w:szCs w:val="24"/>
        </w:rPr>
        <w:t>.202</w:t>
      </w:r>
      <w:r w:rsidR="00CD4DD7">
        <w:rPr>
          <w:rFonts w:ascii="Times New Roman" w:hAnsi="Times New Roman" w:cs="Times New Roman"/>
          <w:sz w:val="24"/>
          <w:szCs w:val="24"/>
        </w:rPr>
        <w:t>6</w:t>
      </w:r>
      <w:r w:rsidR="005C4A2D">
        <w:rPr>
          <w:rFonts w:ascii="Times New Roman" w:hAnsi="Times New Roman" w:cs="Times New Roman"/>
          <w:sz w:val="24"/>
          <w:szCs w:val="24"/>
        </w:rPr>
        <w:t xml:space="preserve"> року</w:t>
      </w:r>
      <w:r w:rsidR="00195E6D">
        <w:rPr>
          <w:rFonts w:ascii="Times New Roman" w:hAnsi="Times New Roman" w:cs="Times New Roman"/>
          <w:sz w:val="24"/>
          <w:szCs w:val="24"/>
        </w:rPr>
        <w:t xml:space="preserve"> та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>Порядку проведення конкурсу по визначенню одержувачів бюджетних коштів на умовах співфінансування</w:t>
      </w:r>
      <w:r w:rsidR="00FF7C55">
        <w:rPr>
          <w:rFonts w:ascii="Times New Roman" w:hAnsi="Times New Roman" w:cs="Times New Roman"/>
          <w:sz w:val="24"/>
          <w:szCs w:val="24"/>
        </w:rPr>
        <w:t xml:space="preserve">, затвердженого рішенням </w:t>
      </w:r>
      <w:r w:rsidR="00E40645">
        <w:rPr>
          <w:rFonts w:ascii="Times New Roman" w:hAnsi="Times New Roman" w:cs="Times New Roman"/>
          <w:sz w:val="24"/>
          <w:szCs w:val="24"/>
        </w:rPr>
        <w:t xml:space="preserve">58 </w:t>
      </w:r>
      <w:r w:rsidR="00FF7C55">
        <w:rPr>
          <w:rFonts w:ascii="Times New Roman" w:hAnsi="Times New Roman" w:cs="Times New Roman"/>
          <w:sz w:val="24"/>
          <w:szCs w:val="24"/>
        </w:rPr>
        <w:t>сесії</w:t>
      </w:r>
      <w:r w:rsidR="007C6BF1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CD4DD7">
        <w:rPr>
          <w:rFonts w:ascii="Times New Roman" w:hAnsi="Times New Roman" w:cs="Times New Roman"/>
          <w:sz w:val="24"/>
          <w:szCs w:val="24"/>
        </w:rPr>
        <w:t>від 18</w:t>
      </w:r>
      <w:r w:rsidR="00FF7C55" w:rsidRPr="00467A3C">
        <w:rPr>
          <w:rFonts w:ascii="Times New Roman" w:hAnsi="Times New Roman" w:cs="Times New Roman"/>
          <w:sz w:val="24"/>
          <w:szCs w:val="24"/>
        </w:rPr>
        <w:t>.</w:t>
      </w:r>
      <w:r w:rsidR="007C6BF1" w:rsidRPr="00467A3C">
        <w:rPr>
          <w:rFonts w:ascii="Times New Roman" w:hAnsi="Times New Roman" w:cs="Times New Roman"/>
          <w:sz w:val="24"/>
          <w:szCs w:val="24"/>
        </w:rPr>
        <w:t>1</w:t>
      </w:r>
      <w:r w:rsidR="00CD4DD7">
        <w:rPr>
          <w:rFonts w:ascii="Times New Roman" w:hAnsi="Times New Roman" w:cs="Times New Roman"/>
          <w:sz w:val="24"/>
          <w:szCs w:val="24"/>
        </w:rPr>
        <w:t>2</w:t>
      </w:r>
      <w:r w:rsidR="007C6BF1" w:rsidRPr="00467A3C">
        <w:rPr>
          <w:rFonts w:ascii="Times New Roman" w:hAnsi="Times New Roman" w:cs="Times New Roman"/>
          <w:sz w:val="24"/>
          <w:szCs w:val="24"/>
        </w:rPr>
        <w:t>.202</w:t>
      </w:r>
      <w:r w:rsidR="00CD4DD7">
        <w:rPr>
          <w:rFonts w:ascii="Times New Roman" w:hAnsi="Times New Roman" w:cs="Times New Roman"/>
          <w:sz w:val="24"/>
          <w:szCs w:val="24"/>
        </w:rPr>
        <w:t>5</w:t>
      </w:r>
      <w:r w:rsidR="007C6BF1" w:rsidRPr="00467A3C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CD4DD7">
        <w:rPr>
          <w:rFonts w:ascii="Times New Roman" w:hAnsi="Times New Roman" w:cs="Times New Roman"/>
          <w:sz w:val="24"/>
          <w:szCs w:val="24"/>
        </w:rPr>
        <w:t>15</w:t>
      </w:r>
      <w:r w:rsidR="00FF7C55" w:rsidRPr="00467A3C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 xml:space="preserve">та </w:t>
      </w:r>
      <w:r w:rsidR="00195E6D" w:rsidRPr="00AC3914">
        <w:rPr>
          <w:rFonts w:ascii="Times New Roman" w:hAnsi="Times New Roman" w:cs="Times New Roman"/>
          <w:sz w:val="24"/>
          <w:szCs w:val="24"/>
        </w:rPr>
        <w:t xml:space="preserve">керуючись Законом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B74E8D" w:rsidRPr="00437CAD">
        <w:rPr>
          <w:rFonts w:ascii="Times New Roman" w:hAnsi="Times New Roman" w:cs="Times New Roman"/>
          <w:sz w:val="24"/>
          <w:szCs w:val="24"/>
        </w:rPr>
        <w:t>«</w:t>
      </w:r>
      <w:r w:rsidR="00AC3914"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 w:rsidRPr="00437CAD">
        <w:rPr>
          <w:rFonts w:ascii="Times New Roman" w:hAnsi="Times New Roman" w:cs="Times New Roman"/>
          <w:sz w:val="24"/>
          <w:szCs w:val="24"/>
        </w:rPr>
        <w:t>»</w:t>
      </w:r>
      <w:r w:rsidR="00AC3914"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D3577B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за рахунок коштів 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  <w:r w:rsidR="008B6698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AC3914"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заступника міського голови</w:t>
      </w:r>
      <w:r w:rsidR="00CD4DD7">
        <w:rPr>
          <w:rFonts w:ascii="Times New Roman" w:hAnsi="Times New Roman" w:cs="Times New Roman"/>
          <w:sz w:val="24"/>
          <w:szCs w:val="24"/>
        </w:rPr>
        <w:t xml:space="preserve"> </w:t>
      </w:r>
      <w:r w:rsidR="00CD4DD7">
        <w:rPr>
          <w:rFonts w:ascii="Times New Roman" w:hAnsi="Times New Roman" w:cs="Times New Roman"/>
          <w:sz w:val="24"/>
          <w:szCs w:val="24"/>
        </w:rPr>
        <w:br/>
      </w:r>
      <w:r w:rsidR="00D3577B">
        <w:rPr>
          <w:rFonts w:ascii="Times New Roman" w:hAnsi="Times New Roman" w:cs="Times New Roman"/>
          <w:sz w:val="24"/>
          <w:szCs w:val="24"/>
        </w:rPr>
        <w:t>М. Ваврищука</w:t>
      </w:r>
      <w:r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F47" w:rsidRDefault="00CD4DD7" w:rsidP="001D3CEA">
      <w:pPr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 w:rsidR="00B74E8D" w:rsidRPr="00AC3914">
        <w:rPr>
          <w:rFonts w:ascii="Times New Roman" w:hAnsi="Times New Roman" w:cs="Times New Roman"/>
          <w:sz w:val="24"/>
          <w:szCs w:val="24"/>
        </w:rPr>
        <w:t>О</w:t>
      </w:r>
      <w:r w:rsidR="00960659">
        <w:rPr>
          <w:rFonts w:ascii="Times New Roman" w:hAnsi="Times New Roman" w:cs="Times New Roman"/>
          <w:sz w:val="24"/>
          <w:szCs w:val="24"/>
        </w:rPr>
        <w:t>лександр</w:t>
      </w:r>
      <w:r w:rsidR="00B74E8D" w:rsidRPr="00AC3914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985" w:rsidRDefault="004C0985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C55" w:rsidRDefault="00FF7C55" w:rsidP="00575E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9D5FE2" w:rsidP="001D3CEA">
      <w:pPr>
        <w:spacing w:after="0" w:line="240" w:lineRule="auto"/>
        <w:ind w:left="60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D3CE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одаток 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D15110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A4EAF">
        <w:rPr>
          <w:rFonts w:ascii="Times New Roman" w:hAnsi="Times New Roman" w:cs="Times New Roman"/>
          <w:sz w:val="24"/>
          <w:szCs w:val="24"/>
        </w:rPr>
        <w:t>26.03.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C0985">
        <w:rPr>
          <w:rFonts w:ascii="Times New Roman" w:hAnsi="Times New Roman" w:cs="Times New Roman"/>
          <w:sz w:val="24"/>
          <w:szCs w:val="24"/>
        </w:rPr>
        <w:t>6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5A4EAF">
        <w:rPr>
          <w:rFonts w:ascii="Times New Roman" w:hAnsi="Times New Roman" w:cs="Times New Roman"/>
          <w:sz w:val="24"/>
          <w:szCs w:val="24"/>
        </w:rPr>
        <w:t xml:space="preserve"> 506</w:t>
      </w:r>
      <w:bookmarkStart w:id="0" w:name="_GoBack"/>
      <w:bookmarkEnd w:id="0"/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Pr="00AC3914" w:rsidRDefault="00AC3914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467A3C">
        <w:rPr>
          <w:rFonts w:ascii="Times New Roman" w:hAnsi="Times New Roman" w:cs="Times New Roman"/>
          <w:b/>
          <w:sz w:val="24"/>
          <w:szCs w:val="24"/>
        </w:rPr>
        <w:t>е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</w:t>
      </w:r>
      <w:r w:rsidR="002B78C3">
        <w:rPr>
          <w:rFonts w:ascii="Times New Roman" w:hAnsi="Times New Roman" w:cs="Times New Roman"/>
          <w:b/>
          <w:sz w:val="24"/>
          <w:szCs w:val="24"/>
        </w:rPr>
        <w:t>громади</w:t>
      </w:r>
    </w:p>
    <w:tbl>
      <w:tblPr>
        <w:tblStyle w:val="a5"/>
        <w:tblW w:w="9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5560"/>
        <w:gridCol w:w="2269"/>
        <w:gridCol w:w="1276"/>
      </w:tblGrid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Назва мікропроекту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Співфінансування з бюджету громади, грн.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 бал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Кімната тимчасового перебування для військовослужбовців та членів їх родин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131 866,00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Швидка допомога для безпритульних тварин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«Сила єдності» для родин загиблих. Проведення групових заходів з психологічної підтримки матерів, дружин загиблих захисників України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Патріотизм у дії: національно-патріотичне виховання дітей та молоді Хмельницької громади через живе спілкування, пам'ять і зустрічі з родинами загиблих воїнів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Траєкторія повернення-комплексна програма відновлення та соціальної адаптації ветеранів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Знайди в собі силу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Серія благодійних забігів у підтримку ЗСУ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69 898,00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Разом сильніші: комплексна психоемоційна підтримка родин Захисників України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Влучне відновлення: адаптивний спорт для захисників та їхніх родин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195 400,00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Національно-патріотичний проект «Життя в Пласті»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199 376,00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Кіно, що об’єднує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138 890,00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Сонячна електростанція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193 525,00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Військово-патріотичний проект «</w:t>
            </w:r>
            <w:proofErr w:type="spellStart"/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ProFPV</w:t>
            </w:r>
            <w:proofErr w:type="spellEnd"/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197 566,00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Перформанс</w:t>
            </w:r>
            <w:proofErr w:type="spellEnd"/>
            <w:r w:rsidRPr="001C5299">
              <w:rPr>
                <w:rFonts w:ascii="Times New Roman" w:hAnsi="Times New Roman" w:cs="Times New Roman"/>
                <w:sz w:val="24"/>
                <w:szCs w:val="24"/>
              </w:rPr>
              <w:t xml:space="preserve"> «Реакції війни»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Я зможу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170 000,00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Долікарська невідкладна допомога при загрозливих життю станах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84 700,00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4C0985" w:rsidRPr="001C5299" w:rsidTr="004C0985"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 xml:space="preserve">Оснащення соціально-побутового простору технікою в с. </w:t>
            </w:r>
            <w:proofErr w:type="spellStart"/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Черепівка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141 500,00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2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4C0985" w:rsidRPr="001C5299" w:rsidTr="004C0985">
        <w:tc>
          <w:tcPr>
            <w:tcW w:w="6228" w:type="dxa"/>
            <w:gridSpan w:val="2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99">
              <w:rPr>
                <w:rFonts w:ascii="Times New Roman" w:hAnsi="Times New Roman" w:cs="Times New Roman"/>
                <w:b/>
                <w:sz w:val="24"/>
                <w:szCs w:val="24"/>
              </w:rPr>
              <w:t>2 922 721,00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0985" w:rsidRPr="001C5299" w:rsidRDefault="004C0985" w:rsidP="00B2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8F9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04" w:rsidRPr="00AC3914" w:rsidRDefault="00E1530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410"/>
      </w:tblGrid>
      <w:tr w:rsidR="00C138F9" w:rsidTr="009D5FE2">
        <w:trPr>
          <w:trHeight w:val="1085"/>
        </w:trPr>
        <w:tc>
          <w:tcPr>
            <w:tcW w:w="5778" w:type="dxa"/>
          </w:tcPr>
          <w:p w:rsidR="00C138F9" w:rsidRDefault="00A33D9E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A33D9E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9D5FE2">
        <w:trPr>
          <w:trHeight w:val="486"/>
        </w:trPr>
        <w:tc>
          <w:tcPr>
            <w:tcW w:w="5778" w:type="dxa"/>
          </w:tcPr>
          <w:p w:rsidR="00C138F9" w:rsidRDefault="004C0985" w:rsidP="004C09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економіки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467A3C" w:rsidP="009D5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5FE2">
              <w:rPr>
                <w:rFonts w:ascii="Times New Roman" w:hAnsi="Times New Roman" w:cs="Times New Roman"/>
                <w:sz w:val="24"/>
                <w:szCs w:val="24"/>
              </w:rPr>
              <w:t>аталія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САХАРОВА</w:t>
            </w:r>
          </w:p>
        </w:tc>
      </w:tr>
    </w:tbl>
    <w:p w:rsidR="00C138F9" w:rsidRPr="00AC3914" w:rsidRDefault="00C138F9" w:rsidP="004C0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0215DF"/>
    <w:rsid w:val="001054C7"/>
    <w:rsid w:val="00136BFB"/>
    <w:rsid w:val="001769D8"/>
    <w:rsid w:val="00195E6D"/>
    <w:rsid w:val="001D3CEA"/>
    <w:rsid w:val="002B78C3"/>
    <w:rsid w:val="002F0B90"/>
    <w:rsid w:val="003131BD"/>
    <w:rsid w:val="00317722"/>
    <w:rsid w:val="00426A8F"/>
    <w:rsid w:val="00437CAD"/>
    <w:rsid w:val="00467A3C"/>
    <w:rsid w:val="0048493D"/>
    <w:rsid w:val="004C0985"/>
    <w:rsid w:val="004F713B"/>
    <w:rsid w:val="00575E74"/>
    <w:rsid w:val="005A4EAF"/>
    <w:rsid w:val="005B0D86"/>
    <w:rsid w:val="005C4A2D"/>
    <w:rsid w:val="006131EB"/>
    <w:rsid w:val="006A6DB3"/>
    <w:rsid w:val="006E189A"/>
    <w:rsid w:val="007B69F7"/>
    <w:rsid w:val="007C6BF1"/>
    <w:rsid w:val="00841660"/>
    <w:rsid w:val="00871750"/>
    <w:rsid w:val="008B6698"/>
    <w:rsid w:val="008D7E10"/>
    <w:rsid w:val="00911AC5"/>
    <w:rsid w:val="00960659"/>
    <w:rsid w:val="00960A93"/>
    <w:rsid w:val="009B5DDC"/>
    <w:rsid w:val="009D5FE2"/>
    <w:rsid w:val="00A33D9E"/>
    <w:rsid w:val="00A51F87"/>
    <w:rsid w:val="00AC3914"/>
    <w:rsid w:val="00B5060A"/>
    <w:rsid w:val="00B74E8D"/>
    <w:rsid w:val="00BE3583"/>
    <w:rsid w:val="00C138F9"/>
    <w:rsid w:val="00C23BCB"/>
    <w:rsid w:val="00CC1F47"/>
    <w:rsid w:val="00CD4DD7"/>
    <w:rsid w:val="00D15110"/>
    <w:rsid w:val="00D3577B"/>
    <w:rsid w:val="00D82EFC"/>
    <w:rsid w:val="00E15304"/>
    <w:rsid w:val="00E330EA"/>
    <w:rsid w:val="00E33FC6"/>
    <w:rsid w:val="00E40645"/>
    <w:rsid w:val="00F52348"/>
    <w:rsid w:val="00F81A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3117-1EE0-44C5-8418-3B6EEE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24</cp:revision>
  <cp:lastPrinted>2026-03-18T07:22:00Z</cp:lastPrinted>
  <dcterms:created xsi:type="dcterms:W3CDTF">2017-07-07T09:36:00Z</dcterms:created>
  <dcterms:modified xsi:type="dcterms:W3CDTF">2026-03-31T10:33:00Z</dcterms:modified>
</cp:coreProperties>
</file>