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12" w:rsidRPr="00414612" w:rsidRDefault="00414612" w:rsidP="004146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 w:rsidRPr="00414612">
        <w:rPr>
          <w:rFonts w:ascii="Times New Roman" w:eastAsia="SimSun" w:hAnsi="Times New Roman" w:cs="Mangal"/>
          <w:noProof/>
          <w:kern w:val="2"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5029200" cy="1847850"/>
            <wp:effectExtent l="0" t="0" r="0" b="0"/>
            <wp:wrapNone/>
            <wp:docPr id="10" name="Рисунок 10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4612" w:rsidRDefault="00414612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</w:p>
    <w:p w:rsidR="00871D4E" w:rsidRPr="00414612" w:rsidRDefault="00871D4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</w:p>
    <w:p w:rsidR="00D24886" w:rsidRDefault="00D24886" w:rsidP="009E65B8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670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D24886" w:rsidRDefault="00D24886" w:rsidP="009E65B8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670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D24886" w:rsidRDefault="00D24886" w:rsidP="009E65B8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670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D24886" w:rsidRDefault="00D24886" w:rsidP="009E65B8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670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D24886" w:rsidRDefault="00D24886" w:rsidP="009E65B8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670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D24886" w:rsidRDefault="00D24886" w:rsidP="009E65B8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670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D24886" w:rsidRDefault="00D24886" w:rsidP="009E65B8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670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           26.03.2026                         515</w:t>
      </w:r>
      <w:bookmarkStart w:id="0" w:name="_GoBack"/>
      <w:bookmarkEnd w:id="0"/>
    </w:p>
    <w:p w:rsidR="00D24886" w:rsidRDefault="00D24886" w:rsidP="009E65B8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670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D24886" w:rsidRDefault="00D24886" w:rsidP="009E65B8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670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871D4E" w:rsidP="009E65B8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670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Про призначення тимчасового автомобільного перевізника</w:t>
      </w:r>
      <w:r w:rsidR="009E65B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на автобусному</w:t>
      </w:r>
      <w:r w:rsidR="0058129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маршрут</w:t>
      </w:r>
      <w:r w:rsidR="009E65B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і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загально</w:t>
      </w:r>
      <w:r w:rsidR="0058129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го користування № 23А</w:t>
      </w:r>
    </w:p>
    <w:p w:rsidR="00414612" w:rsidRPr="00414612" w:rsidRDefault="00414612" w:rsidP="004146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CF0186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color w:val="000000" w:themeColor="text1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Розглянувши </w:t>
      </w:r>
      <w:r w:rsidR="000F7B60" w:rsidRPr="000F7B60">
        <w:rPr>
          <w:rStyle w:val="docdata"/>
          <w:rFonts w:ascii="Times New Roman" w:hAnsi="Times New Roman" w:cs="Times New Roman"/>
          <w:sz w:val="24"/>
          <w:szCs w:val="24"/>
        </w:rPr>
        <w:t>клопотання управління транспорту та зв’язку</w:t>
      </w:r>
      <w:r w:rsidR="000F7B60" w:rsidRPr="000F7B60">
        <w:rPr>
          <w:rFonts w:ascii="Times New Roman" w:hAnsi="Times New Roman" w:cs="Times New Roman"/>
          <w:sz w:val="24"/>
          <w:szCs w:val="24"/>
        </w:rPr>
        <w:t>, лист</w:t>
      </w:r>
      <w:r w:rsidRPr="000F7B6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A4614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товариства з обмеженою відповідальністю «</w:t>
      </w:r>
      <w:proofErr w:type="spellStart"/>
      <w:r w:rsidR="00A4614D" w:rsidRPr="00CF018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Рембуд</w:t>
      </w:r>
      <w:proofErr w:type="spellEnd"/>
      <w:r w:rsidR="00A4614D" w:rsidRPr="00CF018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-транс</w:t>
      </w:r>
      <w:r w:rsidR="00A4614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 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№ 1081 (із внесеними змінами), виконавчий комітет міської ради</w:t>
      </w: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ВИРІШИВ:</w:t>
      </w:r>
    </w:p>
    <w:p w:rsidR="00414612" w:rsidRPr="00414612" w:rsidRDefault="00414612" w:rsidP="00414612">
      <w:pPr>
        <w:widowControl w:val="0"/>
        <w:tabs>
          <w:tab w:val="left" w:pos="709"/>
          <w:tab w:val="left" w:pos="851"/>
          <w:tab w:val="left" w:pos="5400"/>
        </w:tabs>
        <w:suppressAutoHyphens/>
        <w:spacing w:after="0" w:line="240" w:lineRule="auto"/>
        <w:ind w:right="-2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ab/>
      </w:r>
    </w:p>
    <w:p w:rsidR="00414612" w:rsidRPr="00414612" w:rsidRDefault="00414612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1. Призначити </w:t>
      </w:r>
      <w:r w:rsidR="00A4614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товариство з обмеженою відповідальністю «</w:t>
      </w:r>
      <w:proofErr w:type="spellStart"/>
      <w:r w:rsidR="00A4614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Рембуд</w:t>
      </w:r>
      <w:proofErr w:type="spellEnd"/>
      <w:r w:rsidR="00A4614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-транс» 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тимчасовим автомобі</w:t>
      </w:r>
      <w:r w:rsidR="00A4614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льним перевізником на автобусному маршруті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загального користування № </w:t>
      </w:r>
      <w:r w:rsidR="00A4614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23А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«</w:t>
      </w:r>
      <w:r w:rsidR="00A4614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Катіон - Ракове»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414612" w:rsidRPr="00414612" w:rsidRDefault="00871D4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2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. Уповноважити начальника управління транспорту та зв’язку Костика К. О. від імені виконавчого комітету на підписання з </w:t>
      </w:r>
      <w:r w:rsidR="00A610C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товариством з обмеженою відповідальністю «</w:t>
      </w:r>
      <w:proofErr w:type="spellStart"/>
      <w:r w:rsidR="00A610C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Рембуд</w:t>
      </w:r>
      <w:proofErr w:type="spellEnd"/>
      <w:r w:rsidR="00A610C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-транс»</w:t>
      </w:r>
      <w:r w:rsidR="00352F5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A610C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тимчасового договору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про організацію перевезення пасажирів на міських автобусних маршрутах загального користування в м. Хмельницькому, терміном на 3 (три) місяці.</w:t>
      </w:r>
    </w:p>
    <w:p w:rsidR="00414612" w:rsidRPr="00414612" w:rsidRDefault="00871D4E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3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Ваврищука</w:t>
      </w:r>
      <w:proofErr w:type="spellEnd"/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414612" w:rsidRPr="00414612" w:rsidRDefault="00414612" w:rsidP="00414612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Default="00414612" w:rsidP="00414612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9E65B8" w:rsidRPr="00414612" w:rsidRDefault="009E65B8" w:rsidP="00414612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41461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Міський голова                                                                                         Олександр СИМЧИШИН</w:t>
      </w: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2F5B" w:rsidRDefault="00352F5B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2F5B" w:rsidRDefault="00352F5B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2F5B" w:rsidRDefault="00352F5B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352F5B" w:rsidSect="009E65B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6F"/>
    <w:rsid w:val="000F7B60"/>
    <w:rsid w:val="001B0F95"/>
    <w:rsid w:val="001C7971"/>
    <w:rsid w:val="002905D1"/>
    <w:rsid w:val="002E2780"/>
    <w:rsid w:val="002F28FC"/>
    <w:rsid w:val="00352F5B"/>
    <w:rsid w:val="00403F8C"/>
    <w:rsid w:val="00414612"/>
    <w:rsid w:val="00480292"/>
    <w:rsid w:val="004B5FF2"/>
    <w:rsid w:val="00581294"/>
    <w:rsid w:val="0069299E"/>
    <w:rsid w:val="00812CAA"/>
    <w:rsid w:val="00871D4E"/>
    <w:rsid w:val="008F37E9"/>
    <w:rsid w:val="009218DC"/>
    <w:rsid w:val="009901EE"/>
    <w:rsid w:val="009D0A6F"/>
    <w:rsid w:val="009E65B8"/>
    <w:rsid w:val="00A4614D"/>
    <w:rsid w:val="00A610C2"/>
    <w:rsid w:val="00AC2E60"/>
    <w:rsid w:val="00C11E22"/>
    <w:rsid w:val="00C20DEF"/>
    <w:rsid w:val="00C450AE"/>
    <w:rsid w:val="00CD72E3"/>
    <w:rsid w:val="00CE686D"/>
    <w:rsid w:val="00CF0186"/>
    <w:rsid w:val="00D1573D"/>
    <w:rsid w:val="00D1719E"/>
    <w:rsid w:val="00D24886"/>
    <w:rsid w:val="00D359C4"/>
    <w:rsid w:val="00E0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8E04-0420-48F8-B1DE-0B3DB7A1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2F5B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230,baiaagaaboqcaaad7ayaaax6bgaaaaaaaaaaaaaaaaaaaaaaaaaaaaaaaaaaaaaaaaaaaaaaaaaaaaaaaaaaaaaaaaaaaaaaaaaaaaaaaaaaaaaaaaaaaaaaaaaaaaaaaaaaaaaaaaaaaaaaaaaaaaaaaaaaaaaaaaaaaaaaaaaaaaaaaaaaaaaaaaaaaaaaaaaaaaaaaaaaaaaaaaaaaaaaaaaaaaaaaaaaaaaa"/>
    <w:basedOn w:val="a0"/>
    <w:rsid w:val="000F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24</cp:revision>
  <cp:lastPrinted>2026-03-18T13:32:00Z</cp:lastPrinted>
  <dcterms:created xsi:type="dcterms:W3CDTF">2025-05-28T06:54:00Z</dcterms:created>
  <dcterms:modified xsi:type="dcterms:W3CDTF">2026-03-31T10:47:00Z</dcterms:modified>
</cp:coreProperties>
</file>