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9B45E" w14:textId="0DD9AD60" w:rsidR="00E11F83" w:rsidRDefault="00D546FD" w:rsidP="00325470">
      <w:pPr>
        <w:jc w:val="right"/>
      </w:pPr>
      <w:r>
        <w:t>Д</w:t>
      </w:r>
      <w:r w:rsidR="00325470" w:rsidRPr="00CE2BA8">
        <w:t xml:space="preserve">одаток до </w:t>
      </w:r>
      <w:r w:rsidR="00BE17C3">
        <w:t>рішення виконавчого комітету</w:t>
      </w:r>
    </w:p>
    <w:p w14:paraId="74F8F4F1" w14:textId="13B9809C" w:rsidR="00BE17C3" w:rsidRDefault="00BE17C3" w:rsidP="00325470">
      <w:pPr>
        <w:jc w:val="right"/>
      </w:pPr>
      <w:r>
        <w:t>в</w:t>
      </w:r>
      <w:bookmarkStart w:id="0" w:name="_GoBack"/>
      <w:bookmarkEnd w:id="0"/>
      <w:r>
        <w:t>ід 09.04.2026 № 615</w:t>
      </w:r>
    </w:p>
    <w:p w14:paraId="049964C6" w14:textId="77777777" w:rsidR="00325470" w:rsidRPr="00AC10E0" w:rsidRDefault="00325470" w:rsidP="00325470">
      <w:pPr>
        <w:jc w:val="center"/>
        <w:rPr>
          <w:b/>
          <w:sz w:val="20"/>
          <w:szCs w:val="20"/>
        </w:rPr>
      </w:pPr>
      <w:r w:rsidRPr="00AC10E0">
        <w:rPr>
          <w:b/>
          <w:sz w:val="20"/>
          <w:szCs w:val="20"/>
        </w:rPr>
        <w:t>ЗАХОДИ з виконання</w:t>
      </w:r>
    </w:p>
    <w:p w14:paraId="0BBBC5B1" w14:textId="77777777" w:rsidR="00325470" w:rsidRPr="00AC10E0" w:rsidRDefault="00325470" w:rsidP="00325470">
      <w:pPr>
        <w:jc w:val="center"/>
        <w:rPr>
          <w:b/>
          <w:sz w:val="20"/>
          <w:szCs w:val="20"/>
        </w:rPr>
      </w:pPr>
      <w:r w:rsidRPr="00AC10E0">
        <w:rPr>
          <w:b/>
          <w:sz w:val="20"/>
          <w:szCs w:val="20"/>
        </w:rPr>
        <w:t>Програми підтримки і розвитку Хмельницького комунального підприємства «Міськсвітло»</w:t>
      </w:r>
      <w:r w:rsidRPr="00AC10E0">
        <w:rPr>
          <w:b/>
          <w:sz w:val="20"/>
          <w:szCs w:val="20"/>
          <w:lang w:val="ru-RU"/>
        </w:rPr>
        <w:t xml:space="preserve"> </w:t>
      </w:r>
      <w:r w:rsidRPr="00AC10E0">
        <w:rPr>
          <w:b/>
          <w:sz w:val="20"/>
          <w:szCs w:val="20"/>
        </w:rPr>
        <w:t>на 2023-2027 роки</w:t>
      </w:r>
    </w:p>
    <w:tbl>
      <w:tblPr>
        <w:tblStyle w:val="af6"/>
        <w:tblW w:w="15163" w:type="dxa"/>
        <w:jc w:val="center"/>
        <w:tblLook w:val="04A0" w:firstRow="1" w:lastRow="0" w:firstColumn="1" w:lastColumn="0" w:noHBand="0" w:noVBand="1"/>
      </w:tblPr>
      <w:tblGrid>
        <w:gridCol w:w="576"/>
        <w:gridCol w:w="4948"/>
        <w:gridCol w:w="1559"/>
        <w:gridCol w:w="1176"/>
        <w:gridCol w:w="1274"/>
        <w:gridCol w:w="1176"/>
        <w:gridCol w:w="1271"/>
        <w:gridCol w:w="1623"/>
        <w:gridCol w:w="1560"/>
      </w:tblGrid>
      <w:tr w:rsidR="00325470" w:rsidRPr="00AC10E0" w14:paraId="37BB333D" w14:textId="77777777" w:rsidTr="00273949">
        <w:trPr>
          <w:trHeight w:val="20"/>
          <w:jc w:val="center"/>
        </w:trPr>
        <w:tc>
          <w:tcPr>
            <w:tcW w:w="576" w:type="dxa"/>
            <w:vMerge w:val="restart"/>
            <w:vAlign w:val="center"/>
          </w:tcPr>
          <w:p w14:paraId="3D9BCEE6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№</w:t>
            </w:r>
          </w:p>
          <w:p w14:paraId="1D5D1EDB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4948" w:type="dxa"/>
            <w:vMerge w:val="restart"/>
            <w:vAlign w:val="center"/>
          </w:tcPr>
          <w:p w14:paraId="18756E1C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Зміст заходу Програми*</w:t>
            </w:r>
          </w:p>
        </w:tc>
        <w:tc>
          <w:tcPr>
            <w:tcW w:w="8079" w:type="dxa"/>
            <w:gridSpan w:val="6"/>
          </w:tcPr>
          <w:p w14:paraId="6C0DE4A3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1560" w:type="dxa"/>
            <w:vMerge w:val="restart"/>
          </w:tcPr>
          <w:p w14:paraId="6C093174" w14:textId="77777777" w:rsidR="00325470" w:rsidRPr="00AC10E0" w:rsidRDefault="00325470" w:rsidP="00325470">
            <w:pPr>
              <w:rPr>
                <w:sz w:val="20"/>
                <w:szCs w:val="20"/>
                <w:lang w:val="uk-UA"/>
              </w:rPr>
            </w:pPr>
          </w:p>
        </w:tc>
      </w:tr>
      <w:tr w:rsidR="00325470" w:rsidRPr="00AC10E0" w14:paraId="3E7B9093" w14:textId="77777777" w:rsidTr="00273949">
        <w:trPr>
          <w:trHeight w:val="20"/>
          <w:jc w:val="center"/>
        </w:trPr>
        <w:tc>
          <w:tcPr>
            <w:tcW w:w="576" w:type="dxa"/>
            <w:vMerge/>
          </w:tcPr>
          <w:p w14:paraId="23A98DFE" w14:textId="77777777" w:rsidR="00325470" w:rsidRPr="00AC10E0" w:rsidRDefault="00325470" w:rsidP="0032547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948" w:type="dxa"/>
            <w:vMerge/>
          </w:tcPr>
          <w:p w14:paraId="3AB91327" w14:textId="77777777" w:rsidR="00325470" w:rsidRPr="00AC10E0" w:rsidRDefault="00325470" w:rsidP="0032547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9209CC0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76" w:type="dxa"/>
            <w:vAlign w:val="center"/>
          </w:tcPr>
          <w:p w14:paraId="232A6CEF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2024 рік</w:t>
            </w:r>
          </w:p>
        </w:tc>
        <w:tc>
          <w:tcPr>
            <w:tcW w:w="1274" w:type="dxa"/>
            <w:vAlign w:val="center"/>
          </w:tcPr>
          <w:p w14:paraId="2DA1D7FB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76" w:type="dxa"/>
            <w:vAlign w:val="center"/>
          </w:tcPr>
          <w:p w14:paraId="34E772C7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2026 рік</w:t>
            </w:r>
          </w:p>
        </w:tc>
        <w:tc>
          <w:tcPr>
            <w:tcW w:w="1271" w:type="dxa"/>
            <w:vAlign w:val="center"/>
          </w:tcPr>
          <w:p w14:paraId="2E2B17C8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2027 рік</w:t>
            </w:r>
          </w:p>
        </w:tc>
        <w:tc>
          <w:tcPr>
            <w:tcW w:w="1623" w:type="dxa"/>
            <w:vAlign w:val="center"/>
          </w:tcPr>
          <w:p w14:paraId="463C252E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Разом на 2023-2027 роки,</w:t>
            </w:r>
          </w:p>
          <w:p w14:paraId="0C6B212B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тис.грн</w:t>
            </w:r>
          </w:p>
        </w:tc>
        <w:tc>
          <w:tcPr>
            <w:tcW w:w="1560" w:type="dxa"/>
            <w:vMerge/>
          </w:tcPr>
          <w:p w14:paraId="04E41EBB" w14:textId="77777777" w:rsidR="00325470" w:rsidRPr="00AC10E0" w:rsidRDefault="00325470" w:rsidP="00325470">
            <w:pPr>
              <w:rPr>
                <w:sz w:val="20"/>
                <w:szCs w:val="20"/>
                <w:lang w:val="uk-UA"/>
              </w:rPr>
            </w:pPr>
          </w:p>
        </w:tc>
      </w:tr>
      <w:tr w:rsidR="00325470" w:rsidRPr="00AC10E0" w14:paraId="70D64479" w14:textId="77777777" w:rsidTr="00273949">
        <w:trPr>
          <w:trHeight w:val="20"/>
          <w:jc w:val="center"/>
        </w:trPr>
        <w:tc>
          <w:tcPr>
            <w:tcW w:w="576" w:type="dxa"/>
          </w:tcPr>
          <w:p w14:paraId="25662A6D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4948" w:type="dxa"/>
          </w:tcPr>
          <w:p w14:paraId="5B7654F6" w14:textId="1D62607F" w:rsidR="00325470" w:rsidRPr="00AC10E0" w:rsidRDefault="00325470" w:rsidP="00325470">
            <w:pPr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 xml:space="preserve">Заміна світильників з лампами ДНАТ та LED на LED світильники </w:t>
            </w:r>
            <w:r w:rsidR="00D546FD" w:rsidRPr="00AC10E0">
              <w:rPr>
                <w:sz w:val="20"/>
                <w:szCs w:val="20"/>
                <w:lang w:val="uk-UA"/>
              </w:rPr>
              <w:t xml:space="preserve">(11374 шт) та LED лампи </w:t>
            </w:r>
            <w:r w:rsidRPr="00AC10E0">
              <w:rPr>
                <w:sz w:val="20"/>
                <w:szCs w:val="20"/>
                <w:lang w:val="uk-UA"/>
              </w:rPr>
              <w:t>(</w:t>
            </w:r>
            <w:r w:rsidR="00D546FD" w:rsidRPr="00AC10E0">
              <w:rPr>
                <w:sz w:val="20"/>
                <w:szCs w:val="20"/>
                <w:lang w:val="uk-UA"/>
              </w:rPr>
              <w:t>900</w:t>
            </w:r>
            <w:r w:rsidRPr="00AC10E0">
              <w:rPr>
                <w:sz w:val="20"/>
                <w:szCs w:val="20"/>
                <w:lang w:val="uk-UA"/>
              </w:rPr>
              <w:t xml:space="preserve"> шт)</w:t>
            </w:r>
          </w:p>
        </w:tc>
        <w:tc>
          <w:tcPr>
            <w:tcW w:w="1559" w:type="dxa"/>
            <w:vAlign w:val="center"/>
          </w:tcPr>
          <w:p w14:paraId="65A65880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23 071,20</w:t>
            </w:r>
          </w:p>
        </w:tc>
        <w:tc>
          <w:tcPr>
            <w:tcW w:w="1176" w:type="dxa"/>
            <w:vAlign w:val="center"/>
          </w:tcPr>
          <w:p w14:paraId="399E1F5C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20 913,50</w:t>
            </w:r>
          </w:p>
        </w:tc>
        <w:tc>
          <w:tcPr>
            <w:tcW w:w="1274" w:type="dxa"/>
            <w:vAlign w:val="center"/>
          </w:tcPr>
          <w:p w14:paraId="0225E5BE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16 270,70</w:t>
            </w:r>
          </w:p>
        </w:tc>
        <w:tc>
          <w:tcPr>
            <w:tcW w:w="1176" w:type="dxa"/>
            <w:vAlign w:val="center"/>
          </w:tcPr>
          <w:p w14:paraId="02EB4AEC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9 660,60</w:t>
            </w:r>
          </w:p>
        </w:tc>
        <w:tc>
          <w:tcPr>
            <w:tcW w:w="1271" w:type="dxa"/>
            <w:vAlign w:val="center"/>
          </w:tcPr>
          <w:p w14:paraId="17A5E940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4 122,00</w:t>
            </w:r>
          </w:p>
        </w:tc>
        <w:tc>
          <w:tcPr>
            <w:tcW w:w="1623" w:type="dxa"/>
            <w:vAlign w:val="center"/>
          </w:tcPr>
          <w:p w14:paraId="52F1F87D" w14:textId="77777777" w:rsidR="00325470" w:rsidRPr="00AC10E0" w:rsidRDefault="00325470" w:rsidP="003254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C10E0">
              <w:rPr>
                <w:b/>
                <w:sz w:val="20"/>
                <w:szCs w:val="20"/>
                <w:lang w:val="uk-UA"/>
              </w:rPr>
              <w:t>74 038,00</w:t>
            </w:r>
          </w:p>
        </w:tc>
        <w:tc>
          <w:tcPr>
            <w:tcW w:w="1560" w:type="dxa"/>
            <w:vAlign w:val="center"/>
          </w:tcPr>
          <w:p w14:paraId="27D6A720" w14:textId="504673E1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Кошти бюджету</w:t>
            </w:r>
            <w:r w:rsidR="00D546FD" w:rsidRPr="00AC10E0">
              <w:rPr>
                <w:sz w:val="20"/>
                <w:szCs w:val="20"/>
                <w:lang w:val="uk-UA"/>
              </w:rPr>
              <w:t>, кредитні кошти</w:t>
            </w:r>
          </w:p>
        </w:tc>
      </w:tr>
      <w:tr w:rsidR="00325470" w:rsidRPr="00AC10E0" w14:paraId="1B356B43" w14:textId="77777777" w:rsidTr="00273949">
        <w:trPr>
          <w:trHeight w:val="20"/>
          <w:jc w:val="center"/>
        </w:trPr>
        <w:tc>
          <w:tcPr>
            <w:tcW w:w="576" w:type="dxa"/>
          </w:tcPr>
          <w:p w14:paraId="670DCB98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4948" w:type="dxa"/>
          </w:tcPr>
          <w:p w14:paraId="174866F4" w14:textId="77777777" w:rsidR="00325470" w:rsidRPr="00AC10E0" w:rsidRDefault="00325470" w:rsidP="00325470">
            <w:pPr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Встановлення LED світильників на вулицях з відсутнім зовнішнім освітленням (4222 шт)</w:t>
            </w:r>
          </w:p>
        </w:tc>
        <w:tc>
          <w:tcPr>
            <w:tcW w:w="1559" w:type="dxa"/>
            <w:vAlign w:val="center"/>
          </w:tcPr>
          <w:p w14:paraId="4FA26539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76" w:type="dxa"/>
            <w:vAlign w:val="center"/>
          </w:tcPr>
          <w:p w14:paraId="24121998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9 562,10</w:t>
            </w:r>
          </w:p>
        </w:tc>
        <w:tc>
          <w:tcPr>
            <w:tcW w:w="1274" w:type="dxa"/>
            <w:vAlign w:val="center"/>
          </w:tcPr>
          <w:p w14:paraId="656CA68C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9 467,30</w:t>
            </w:r>
          </w:p>
        </w:tc>
        <w:tc>
          <w:tcPr>
            <w:tcW w:w="1176" w:type="dxa"/>
            <w:vAlign w:val="center"/>
          </w:tcPr>
          <w:p w14:paraId="143E29E5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10 922,10</w:t>
            </w:r>
          </w:p>
        </w:tc>
        <w:tc>
          <w:tcPr>
            <w:tcW w:w="1271" w:type="dxa"/>
            <w:vAlign w:val="center"/>
          </w:tcPr>
          <w:p w14:paraId="2FD9F249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8 643,80</w:t>
            </w:r>
          </w:p>
        </w:tc>
        <w:tc>
          <w:tcPr>
            <w:tcW w:w="1623" w:type="dxa"/>
            <w:vAlign w:val="center"/>
          </w:tcPr>
          <w:p w14:paraId="5730A7EB" w14:textId="77777777" w:rsidR="00325470" w:rsidRPr="00AC10E0" w:rsidRDefault="00325470" w:rsidP="003254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C10E0">
              <w:rPr>
                <w:b/>
                <w:sz w:val="20"/>
                <w:szCs w:val="20"/>
                <w:lang w:val="uk-UA"/>
              </w:rPr>
              <w:t>38 595,30</w:t>
            </w:r>
          </w:p>
        </w:tc>
        <w:tc>
          <w:tcPr>
            <w:tcW w:w="1560" w:type="dxa"/>
            <w:vAlign w:val="center"/>
          </w:tcPr>
          <w:p w14:paraId="00A6D491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Кошти бюджету</w:t>
            </w:r>
          </w:p>
        </w:tc>
      </w:tr>
      <w:tr w:rsidR="00325470" w:rsidRPr="00AC10E0" w14:paraId="19FE32C7" w14:textId="77777777" w:rsidTr="00273949">
        <w:trPr>
          <w:trHeight w:val="20"/>
          <w:jc w:val="center"/>
        </w:trPr>
        <w:tc>
          <w:tcPr>
            <w:tcW w:w="576" w:type="dxa"/>
          </w:tcPr>
          <w:p w14:paraId="6B609FBD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4948" w:type="dxa"/>
          </w:tcPr>
          <w:p w14:paraId="74DCF60D" w14:textId="625AE2C9" w:rsidR="00325470" w:rsidRPr="00AC10E0" w:rsidRDefault="00325470" w:rsidP="00325470">
            <w:pPr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Внески до статутного капіталу суб’єктів господарювання, в тому числі</w:t>
            </w:r>
            <w:r w:rsidR="00A04D10" w:rsidRPr="00AC10E0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559" w:type="dxa"/>
            <w:vAlign w:val="center"/>
          </w:tcPr>
          <w:p w14:paraId="5BD857F8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6 162,98</w:t>
            </w:r>
          </w:p>
        </w:tc>
        <w:tc>
          <w:tcPr>
            <w:tcW w:w="1176" w:type="dxa"/>
            <w:vAlign w:val="center"/>
          </w:tcPr>
          <w:p w14:paraId="15B399B1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177,00</w:t>
            </w:r>
          </w:p>
        </w:tc>
        <w:tc>
          <w:tcPr>
            <w:tcW w:w="1274" w:type="dxa"/>
            <w:vAlign w:val="center"/>
          </w:tcPr>
          <w:p w14:paraId="261BD18D" w14:textId="77777777" w:rsidR="00325470" w:rsidRPr="00D91378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D91378">
              <w:rPr>
                <w:sz w:val="20"/>
                <w:szCs w:val="20"/>
                <w:lang w:val="uk-UA"/>
              </w:rPr>
              <w:t>22,00</w:t>
            </w:r>
          </w:p>
        </w:tc>
        <w:tc>
          <w:tcPr>
            <w:tcW w:w="1176" w:type="dxa"/>
            <w:vAlign w:val="center"/>
          </w:tcPr>
          <w:p w14:paraId="1442D52F" w14:textId="11252596" w:rsidR="00325470" w:rsidRPr="00D91378" w:rsidRDefault="00A04D1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D91378">
              <w:rPr>
                <w:sz w:val="20"/>
                <w:szCs w:val="20"/>
                <w:lang w:val="uk-UA"/>
              </w:rPr>
              <w:t>8 041,95</w:t>
            </w:r>
          </w:p>
        </w:tc>
        <w:tc>
          <w:tcPr>
            <w:tcW w:w="1271" w:type="dxa"/>
            <w:vAlign w:val="center"/>
          </w:tcPr>
          <w:p w14:paraId="62F92013" w14:textId="77777777" w:rsidR="00325470" w:rsidRPr="00D91378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D9137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623" w:type="dxa"/>
            <w:vAlign w:val="center"/>
          </w:tcPr>
          <w:p w14:paraId="0A5054FE" w14:textId="6BF92821" w:rsidR="00325470" w:rsidRPr="00D91378" w:rsidRDefault="00325470" w:rsidP="003254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91378">
              <w:rPr>
                <w:b/>
                <w:sz w:val="20"/>
                <w:szCs w:val="20"/>
                <w:lang w:val="uk-UA"/>
              </w:rPr>
              <w:t>14</w:t>
            </w:r>
            <w:r w:rsidR="00A04D10" w:rsidRPr="00D91378">
              <w:rPr>
                <w:b/>
                <w:sz w:val="20"/>
                <w:szCs w:val="20"/>
                <w:lang w:val="uk-UA"/>
              </w:rPr>
              <w:t> 403,93</w:t>
            </w:r>
          </w:p>
        </w:tc>
        <w:tc>
          <w:tcPr>
            <w:tcW w:w="1560" w:type="dxa"/>
            <w:vAlign w:val="center"/>
          </w:tcPr>
          <w:p w14:paraId="46D950D1" w14:textId="77777777" w:rsidR="00325470" w:rsidRPr="00D91378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04D10" w:rsidRPr="00AC10E0" w14:paraId="7A6566F3" w14:textId="77777777" w:rsidTr="00273949">
        <w:trPr>
          <w:trHeight w:val="20"/>
          <w:jc w:val="center"/>
        </w:trPr>
        <w:tc>
          <w:tcPr>
            <w:tcW w:w="576" w:type="dxa"/>
          </w:tcPr>
          <w:p w14:paraId="7214D2B2" w14:textId="77777777" w:rsidR="00A04D10" w:rsidRPr="00AC10E0" w:rsidRDefault="00A04D10" w:rsidP="00325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8" w:type="dxa"/>
          </w:tcPr>
          <w:p w14:paraId="23E3EE67" w14:textId="1C8E34A8" w:rsidR="00A04D10" w:rsidRPr="00AC10E0" w:rsidRDefault="00A04D10" w:rsidP="00A04D10">
            <w:pPr>
              <w:jc w:val="center"/>
              <w:rPr>
                <w:i/>
                <w:iCs/>
                <w:sz w:val="20"/>
                <w:szCs w:val="20"/>
              </w:rPr>
            </w:pPr>
            <w:r w:rsidRPr="00AC10E0">
              <w:rPr>
                <w:i/>
                <w:iCs/>
                <w:sz w:val="20"/>
                <w:szCs w:val="20"/>
              </w:rPr>
              <w:t>закупівля спецтехніки</w:t>
            </w:r>
          </w:p>
        </w:tc>
        <w:tc>
          <w:tcPr>
            <w:tcW w:w="1559" w:type="dxa"/>
            <w:vAlign w:val="center"/>
          </w:tcPr>
          <w:p w14:paraId="7A3DA315" w14:textId="77777777" w:rsidR="00A04D10" w:rsidRPr="00AC10E0" w:rsidRDefault="00A04D10" w:rsidP="00325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29A64947" w14:textId="77777777" w:rsidR="00A04D10" w:rsidRPr="00AC10E0" w:rsidRDefault="00A04D10" w:rsidP="00325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6B55EAF4" w14:textId="77777777" w:rsidR="00A04D10" w:rsidRPr="00D91378" w:rsidRDefault="00A04D10" w:rsidP="00325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5A237B64" w14:textId="77777777" w:rsidR="00A04D10" w:rsidRPr="00D91378" w:rsidRDefault="00A04D10" w:rsidP="00325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1E4182C6" w14:textId="77777777" w:rsidR="00A04D10" w:rsidRPr="00D91378" w:rsidRDefault="00A04D10" w:rsidP="00325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14:paraId="5242986E" w14:textId="77777777" w:rsidR="00A04D10" w:rsidRPr="00D91378" w:rsidRDefault="00A04D10" w:rsidP="003254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FDE9E22" w14:textId="77777777" w:rsidR="00A04D10" w:rsidRPr="00D91378" w:rsidRDefault="00A04D10" w:rsidP="00325470">
            <w:pPr>
              <w:jc w:val="center"/>
              <w:rPr>
                <w:sz w:val="20"/>
                <w:szCs w:val="20"/>
              </w:rPr>
            </w:pPr>
          </w:p>
        </w:tc>
      </w:tr>
      <w:tr w:rsidR="00325470" w:rsidRPr="00AC10E0" w14:paraId="10F3217E" w14:textId="77777777" w:rsidTr="00273949">
        <w:trPr>
          <w:trHeight w:val="20"/>
          <w:jc w:val="center"/>
        </w:trPr>
        <w:tc>
          <w:tcPr>
            <w:tcW w:w="576" w:type="dxa"/>
          </w:tcPr>
          <w:p w14:paraId="47EEAF65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3.1.</w:t>
            </w:r>
          </w:p>
        </w:tc>
        <w:tc>
          <w:tcPr>
            <w:tcW w:w="4948" w:type="dxa"/>
          </w:tcPr>
          <w:p w14:paraId="2ACB8AE3" w14:textId="1686D931" w:rsidR="00325470" w:rsidRPr="00AC10E0" w:rsidRDefault="00325470" w:rsidP="00325470">
            <w:pPr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автогідропідйомника телескопічного або еквівалент</w:t>
            </w:r>
          </w:p>
        </w:tc>
        <w:tc>
          <w:tcPr>
            <w:tcW w:w="1559" w:type="dxa"/>
            <w:vAlign w:val="center"/>
          </w:tcPr>
          <w:p w14:paraId="5D9BEE18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6 112,98</w:t>
            </w:r>
          </w:p>
        </w:tc>
        <w:tc>
          <w:tcPr>
            <w:tcW w:w="1176" w:type="dxa"/>
            <w:vAlign w:val="center"/>
          </w:tcPr>
          <w:p w14:paraId="420A016F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4" w:type="dxa"/>
            <w:vAlign w:val="center"/>
          </w:tcPr>
          <w:p w14:paraId="14E5DCB0" w14:textId="77777777" w:rsidR="00325470" w:rsidRPr="00D91378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76" w:type="dxa"/>
            <w:vAlign w:val="center"/>
          </w:tcPr>
          <w:p w14:paraId="51500BDA" w14:textId="77777777" w:rsidR="00325470" w:rsidRPr="00D91378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1" w:type="dxa"/>
            <w:vAlign w:val="center"/>
          </w:tcPr>
          <w:p w14:paraId="06E381B7" w14:textId="77777777" w:rsidR="00325470" w:rsidRPr="00D91378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23" w:type="dxa"/>
            <w:vAlign w:val="center"/>
          </w:tcPr>
          <w:p w14:paraId="60F402F3" w14:textId="77777777" w:rsidR="00325470" w:rsidRPr="00D91378" w:rsidRDefault="00325470" w:rsidP="003254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91378">
              <w:rPr>
                <w:b/>
                <w:sz w:val="20"/>
                <w:szCs w:val="20"/>
                <w:lang w:val="uk-UA"/>
              </w:rPr>
              <w:t>6 112,98</w:t>
            </w:r>
          </w:p>
        </w:tc>
        <w:tc>
          <w:tcPr>
            <w:tcW w:w="1560" w:type="dxa"/>
            <w:vAlign w:val="center"/>
          </w:tcPr>
          <w:p w14:paraId="0C220A55" w14:textId="77777777" w:rsidR="00325470" w:rsidRPr="00D91378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D91378">
              <w:rPr>
                <w:sz w:val="20"/>
                <w:szCs w:val="20"/>
                <w:lang w:val="uk-UA"/>
              </w:rPr>
              <w:t>Кошти бюджету</w:t>
            </w:r>
          </w:p>
        </w:tc>
      </w:tr>
      <w:tr w:rsidR="00325470" w:rsidRPr="00AC10E0" w14:paraId="48DB422F" w14:textId="77777777" w:rsidTr="00273949">
        <w:trPr>
          <w:trHeight w:val="20"/>
          <w:jc w:val="center"/>
        </w:trPr>
        <w:tc>
          <w:tcPr>
            <w:tcW w:w="576" w:type="dxa"/>
          </w:tcPr>
          <w:p w14:paraId="5A58A49B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3.2.</w:t>
            </w:r>
          </w:p>
        </w:tc>
        <w:tc>
          <w:tcPr>
            <w:tcW w:w="4948" w:type="dxa"/>
          </w:tcPr>
          <w:p w14:paraId="15AFB33D" w14:textId="423DFDC3" w:rsidR="00325470" w:rsidRPr="00AC10E0" w:rsidRDefault="00325470" w:rsidP="00325470">
            <w:pPr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електротрубогибу (для виготовле</w:t>
            </w:r>
            <w:r w:rsidR="00996BA6" w:rsidRPr="00AC10E0">
              <w:rPr>
                <w:sz w:val="20"/>
                <w:szCs w:val="20"/>
                <w:lang w:val="uk-UA"/>
              </w:rPr>
              <w:t>н</w:t>
            </w:r>
            <w:r w:rsidRPr="00AC10E0">
              <w:rPr>
                <w:sz w:val="20"/>
                <w:szCs w:val="20"/>
                <w:lang w:val="uk-UA"/>
              </w:rPr>
              <w:t>ня кронштейнів та іншої продукції)</w:t>
            </w:r>
          </w:p>
        </w:tc>
        <w:tc>
          <w:tcPr>
            <w:tcW w:w="1559" w:type="dxa"/>
            <w:vAlign w:val="center"/>
          </w:tcPr>
          <w:p w14:paraId="107BF857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76" w:type="dxa"/>
            <w:vAlign w:val="center"/>
          </w:tcPr>
          <w:p w14:paraId="7EF2D886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155,00</w:t>
            </w:r>
          </w:p>
        </w:tc>
        <w:tc>
          <w:tcPr>
            <w:tcW w:w="1274" w:type="dxa"/>
            <w:vAlign w:val="center"/>
          </w:tcPr>
          <w:p w14:paraId="4569925A" w14:textId="77777777" w:rsidR="00325470" w:rsidRPr="00D91378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76" w:type="dxa"/>
            <w:vAlign w:val="center"/>
          </w:tcPr>
          <w:p w14:paraId="7E206254" w14:textId="77777777" w:rsidR="00325470" w:rsidRPr="00D91378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1" w:type="dxa"/>
            <w:vAlign w:val="center"/>
          </w:tcPr>
          <w:p w14:paraId="3B693657" w14:textId="77777777" w:rsidR="00325470" w:rsidRPr="00D91378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23" w:type="dxa"/>
            <w:vAlign w:val="center"/>
          </w:tcPr>
          <w:p w14:paraId="4E566AF7" w14:textId="77777777" w:rsidR="00325470" w:rsidRPr="00D91378" w:rsidRDefault="00325470" w:rsidP="003254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91378">
              <w:rPr>
                <w:b/>
                <w:sz w:val="20"/>
                <w:szCs w:val="20"/>
                <w:lang w:val="uk-UA"/>
              </w:rPr>
              <w:t>155,00</w:t>
            </w:r>
          </w:p>
        </w:tc>
        <w:tc>
          <w:tcPr>
            <w:tcW w:w="1560" w:type="dxa"/>
            <w:vAlign w:val="center"/>
          </w:tcPr>
          <w:p w14:paraId="64526AE2" w14:textId="77777777" w:rsidR="00325470" w:rsidRPr="00D91378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D91378">
              <w:rPr>
                <w:sz w:val="20"/>
                <w:szCs w:val="20"/>
                <w:lang w:val="uk-UA"/>
              </w:rPr>
              <w:t>Власні кошти</w:t>
            </w:r>
          </w:p>
        </w:tc>
      </w:tr>
      <w:tr w:rsidR="00325470" w:rsidRPr="00AC10E0" w14:paraId="46EA514D" w14:textId="77777777" w:rsidTr="00273949">
        <w:trPr>
          <w:trHeight w:val="20"/>
          <w:jc w:val="center"/>
        </w:trPr>
        <w:tc>
          <w:tcPr>
            <w:tcW w:w="576" w:type="dxa"/>
          </w:tcPr>
          <w:p w14:paraId="1E86D600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3.3.</w:t>
            </w:r>
          </w:p>
        </w:tc>
        <w:tc>
          <w:tcPr>
            <w:tcW w:w="4948" w:type="dxa"/>
          </w:tcPr>
          <w:p w14:paraId="35CC7812" w14:textId="0FA0FAC5" w:rsidR="00325470" w:rsidRPr="00AC10E0" w:rsidRDefault="00325470" w:rsidP="00325470">
            <w:pPr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бензо-електроінструменту (мото-бур – 1 шт., бензопила – 3 шт.)</w:t>
            </w:r>
          </w:p>
        </w:tc>
        <w:tc>
          <w:tcPr>
            <w:tcW w:w="1559" w:type="dxa"/>
            <w:vAlign w:val="center"/>
          </w:tcPr>
          <w:p w14:paraId="00271B9E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50,00</w:t>
            </w:r>
          </w:p>
        </w:tc>
        <w:tc>
          <w:tcPr>
            <w:tcW w:w="1176" w:type="dxa"/>
            <w:vAlign w:val="center"/>
          </w:tcPr>
          <w:p w14:paraId="775B1E0A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22,00</w:t>
            </w:r>
          </w:p>
        </w:tc>
        <w:tc>
          <w:tcPr>
            <w:tcW w:w="1274" w:type="dxa"/>
            <w:vAlign w:val="center"/>
          </w:tcPr>
          <w:p w14:paraId="7D9C54D3" w14:textId="77777777" w:rsidR="00325470" w:rsidRPr="00D91378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D91378">
              <w:rPr>
                <w:sz w:val="20"/>
                <w:szCs w:val="20"/>
                <w:lang w:val="uk-UA"/>
              </w:rPr>
              <w:t>22,00</w:t>
            </w:r>
          </w:p>
        </w:tc>
        <w:tc>
          <w:tcPr>
            <w:tcW w:w="1176" w:type="dxa"/>
            <w:vAlign w:val="center"/>
          </w:tcPr>
          <w:p w14:paraId="716F2028" w14:textId="77777777" w:rsidR="00325470" w:rsidRPr="00D91378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1" w:type="dxa"/>
            <w:vAlign w:val="center"/>
          </w:tcPr>
          <w:p w14:paraId="4F3181F6" w14:textId="77777777" w:rsidR="00325470" w:rsidRPr="00D91378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23" w:type="dxa"/>
            <w:vAlign w:val="center"/>
          </w:tcPr>
          <w:p w14:paraId="395395B5" w14:textId="77777777" w:rsidR="00325470" w:rsidRPr="00D91378" w:rsidRDefault="00325470" w:rsidP="003254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91378">
              <w:rPr>
                <w:b/>
                <w:sz w:val="20"/>
                <w:szCs w:val="20"/>
                <w:lang w:val="uk-UA"/>
              </w:rPr>
              <w:t>94,00</w:t>
            </w:r>
          </w:p>
        </w:tc>
        <w:tc>
          <w:tcPr>
            <w:tcW w:w="1560" w:type="dxa"/>
            <w:vAlign w:val="center"/>
          </w:tcPr>
          <w:p w14:paraId="56A30457" w14:textId="77777777" w:rsidR="00325470" w:rsidRPr="00D91378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D91378">
              <w:rPr>
                <w:sz w:val="20"/>
                <w:szCs w:val="20"/>
                <w:lang w:val="uk-UA"/>
              </w:rPr>
              <w:t>Власні кошти</w:t>
            </w:r>
          </w:p>
        </w:tc>
      </w:tr>
      <w:tr w:rsidR="00325470" w:rsidRPr="00AC10E0" w14:paraId="3F02BBF6" w14:textId="77777777" w:rsidTr="00273949">
        <w:trPr>
          <w:trHeight w:val="20"/>
          <w:jc w:val="center"/>
        </w:trPr>
        <w:tc>
          <w:tcPr>
            <w:tcW w:w="576" w:type="dxa"/>
            <w:vMerge w:val="restart"/>
          </w:tcPr>
          <w:p w14:paraId="263DCCB1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3.4.</w:t>
            </w:r>
          </w:p>
        </w:tc>
        <w:tc>
          <w:tcPr>
            <w:tcW w:w="4948" w:type="dxa"/>
            <w:vMerge w:val="restart"/>
          </w:tcPr>
          <w:p w14:paraId="2BE27459" w14:textId="77777777" w:rsidR="00325470" w:rsidRPr="00D91378" w:rsidRDefault="00325470" w:rsidP="00325470">
            <w:pPr>
              <w:rPr>
                <w:sz w:val="20"/>
                <w:szCs w:val="20"/>
                <w:lang w:val="uk-UA"/>
              </w:rPr>
            </w:pPr>
            <w:r w:rsidRPr="00D91378">
              <w:rPr>
                <w:sz w:val="20"/>
                <w:szCs w:val="20"/>
                <w:lang w:val="uk-UA"/>
              </w:rPr>
              <w:t>закупівля крана-маніпулятора з гідробуром</w:t>
            </w:r>
          </w:p>
        </w:tc>
        <w:tc>
          <w:tcPr>
            <w:tcW w:w="1559" w:type="dxa"/>
            <w:vMerge w:val="restart"/>
            <w:vAlign w:val="center"/>
          </w:tcPr>
          <w:p w14:paraId="29965034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76" w:type="dxa"/>
            <w:vMerge w:val="restart"/>
            <w:vAlign w:val="center"/>
          </w:tcPr>
          <w:p w14:paraId="068F9484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4" w:type="dxa"/>
            <w:vMerge w:val="restart"/>
            <w:vAlign w:val="center"/>
          </w:tcPr>
          <w:p w14:paraId="4D413337" w14:textId="77777777" w:rsidR="00325470" w:rsidRPr="00D91378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76" w:type="dxa"/>
            <w:vAlign w:val="center"/>
          </w:tcPr>
          <w:p w14:paraId="5956A5B6" w14:textId="77777777" w:rsidR="00325470" w:rsidRPr="00D91378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D91378">
              <w:rPr>
                <w:sz w:val="20"/>
                <w:szCs w:val="20"/>
                <w:lang w:val="uk-UA"/>
              </w:rPr>
              <w:t>950,00</w:t>
            </w:r>
          </w:p>
        </w:tc>
        <w:tc>
          <w:tcPr>
            <w:tcW w:w="1271" w:type="dxa"/>
            <w:vMerge w:val="restart"/>
            <w:vAlign w:val="center"/>
          </w:tcPr>
          <w:p w14:paraId="6C202410" w14:textId="77777777" w:rsidR="00325470" w:rsidRPr="00D91378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23" w:type="dxa"/>
            <w:vAlign w:val="center"/>
          </w:tcPr>
          <w:p w14:paraId="281457B3" w14:textId="77777777" w:rsidR="00325470" w:rsidRPr="00D91378" w:rsidRDefault="00325470" w:rsidP="003254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91378">
              <w:rPr>
                <w:b/>
                <w:sz w:val="20"/>
                <w:szCs w:val="20"/>
                <w:lang w:val="uk-UA"/>
              </w:rPr>
              <w:t>950,00</w:t>
            </w:r>
          </w:p>
        </w:tc>
        <w:tc>
          <w:tcPr>
            <w:tcW w:w="1560" w:type="dxa"/>
            <w:vAlign w:val="center"/>
          </w:tcPr>
          <w:p w14:paraId="2F75386F" w14:textId="77777777" w:rsidR="00325470" w:rsidRPr="00D91378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D91378">
              <w:rPr>
                <w:sz w:val="20"/>
                <w:szCs w:val="20"/>
                <w:lang w:val="uk-UA"/>
              </w:rPr>
              <w:t>Власні кошти</w:t>
            </w:r>
          </w:p>
        </w:tc>
      </w:tr>
      <w:tr w:rsidR="00325470" w:rsidRPr="00AC10E0" w14:paraId="6D56E114" w14:textId="77777777" w:rsidTr="00273949">
        <w:trPr>
          <w:trHeight w:val="20"/>
          <w:jc w:val="center"/>
        </w:trPr>
        <w:tc>
          <w:tcPr>
            <w:tcW w:w="576" w:type="dxa"/>
            <w:vMerge/>
          </w:tcPr>
          <w:p w14:paraId="66F1AAB3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48" w:type="dxa"/>
            <w:vMerge/>
          </w:tcPr>
          <w:p w14:paraId="602E892A" w14:textId="77777777" w:rsidR="00325470" w:rsidRPr="00D91378" w:rsidRDefault="00325470" w:rsidP="0032547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14:paraId="7450FEED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76" w:type="dxa"/>
            <w:vMerge/>
            <w:vAlign w:val="center"/>
          </w:tcPr>
          <w:p w14:paraId="6250AECD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4" w:type="dxa"/>
            <w:vMerge/>
            <w:vAlign w:val="center"/>
          </w:tcPr>
          <w:p w14:paraId="4C4ECD1B" w14:textId="77777777" w:rsidR="00325470" w:rsidRPr="00D91378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76" w:type="dxa"/>
            <w:vAlign w:val="center"/>
          </w:tcPr>
          <w:p w14:paraId="061F6E76" w14:textId="77777777" w:rsidR="00325470" w:rsidRPr="00D91378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D91378">
              <w:rPr>
                <w:sz w:val="20"/>
                <w:szCs w:val="20"/>
                <w:lang w:val="uk-UA"/>
              </w:rPr>
              <w:t>7 000,00</w:t>
            </w:r>
          </w:p>
        </w:tc>
        <w:tc>
          <w:tcPr>
            <w:tcW w:w="1271" w:type="dxa"/>
            <w:vMerge/>
            <w:vAlign w:val="center"/>
          </w:tcPr>
          <w:p w14:paraId="7EDD5CAF" w14:textId="77777777" w:rsidR="00325470" w:rsidRPr="00D91378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23" w:type="dxa"/>
            <w:vAlign w:val="center"/>
          </w:tcPr>
          <w:p w14:paraId="0D39B225" w14:textId="77777777" w:rsidR="00325470" w:rsidRPr="00D91378" w:rsidRDefault="00325470" w:rsidP="003254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91378">
              <w:rPr>
                <w:b/>
                <w:sz w:val="20"/>
                <w:szCs w:val="20"/>
                <w:lang w:val="uk-UA"/>
              </w:rPr>
              <w:t>7 000,00</w:t>
            </w:r>
          </w:p>
        </w:tc>
        <w:tc>
          <w:tcPr>
            <w:tcW w:w="1560" w:type="dxa"/>
            <w:vAlign w:val="center"/>
          </w:tcPr>
          <w:p w14:paraId="7973DF9F" w14:textId="77777777" w:rsidR="00325470" w:rsidRPr="00D91378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D91378">
              <w:rPr>
                <w:sz w:val="20"/>
                <w:szCs w:val="20"/>
                <w:lang w:val="uk-UA"/>
              </w:rPr>
              <w:t>Кошти бюджету</w:t>
            </w:r>
          </w:p>
        </w:tc>
      </w:tr>
      <w:tr w:rsidR="00A04D10" w:rsidRPr="00AC10E0" w14:paraId="36C04D44" w14:textId="77777777" w:rsidTr="00273949">
        <w:trPr>
          <w:trHeight w:val="20"/>
          <w:jc w:val="center"/>
        </w:trPr>
        <w:tc>
          <w:tcPr>
            <w:tcW w:w="576" w:type="dxa"/>
          </w:tcPr>
          <w:p w14:paraId="1897522E" w14:textId="77777777" w:rsidR="00A04D10" w:rsidRPr="00AC10E0" w:rsidRDefault="00A04D10" w:rsidP="003254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948" w:type="dxa"/>
          </w:tcPr>
          <w:p w14:paraId="0038736D" w14:textId="3712ACB6" w:rsidR="00A04D10" w:rsidRPr="00D91378" w:rsidRDefault="00A04D10" w:rsidP="00A04D1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D91378">
              <w:rPr>
                <w:bCs/>
                <w:i/>
                <w:iCs/>
                <w:sz w:val="20"/>
                <w:szCs w:val="20"/>
              </w:rPr>
              <w:t>будівництво</w:t>
            </w:r>
          </w:p>
        </w:tc>
        <w:tc>
          <w:tcPr>
            <w:tcW w:w="1559" w:type="dxa"/>
            <w:vAlign w:val="center"/>
          </w:tcPr>
          <w:p w14:paraId="10B0BF5E" w14:textId="77777777" w:rsidR="00A04D10" w:rsidRPr="00AC10E0" w:rsidRDefault="00A04D10" w:rsidP="003254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67AA376A" w14:textId="77777777" w:rsidR="00A04D10" w:rsidRPr="00AC10E0" w:rsidRDefault="00A04D10" w:rsidP="003254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081CC38C" w14:textId="77777777" w:rsidR="00A04D10" w:rsidRPr="00D91378" w:rsidRDefault="00A04D10" w:rsidP="00325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528675F9" w14:textId="77777777" w:rsidR="00A04D10" w:rsidRPr="00D91378" w:rsidRDefault="00A04D10" w:rsidP="00325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0B68C06E" w14:textId="77777777" w:rsidR="00A04D10" w:rsidRPr="00D91378" w:rsidRDefault="00A04D10" w:rsidP="00325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14:paraId="4CAAEFD0" w14:textId="77777777" w:rsidR="00A04D10" w:rsidRPr="00D91378" w:rsidRDefault="00A04D10" w:rsidP="003254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4BECCB6" w14:textId="77777777" w:rsidR="00A04D10" w:rsidRPr="00D91378" w:rsidRDefault="00A04D10" w:rsidP="00325470">
            <w:pPr>
              <w:jc w:val="center"/>
              <w:rPr>
                <w:sz w:val="20"/>
                <w:szCs w:val="20"/>
              </w:rPr>
            </w:pPr>
          </w:p>
        </w:tc>
      </w:tr>
      <w:tr w:rsidR="00A04D10" w:rsidRPr="00AC10E0" w14:paraId="3E3B55A1" w14:textId="77777777" w:rsidTr="00273949">
        <w:trPr>
          <w:trHeight w:val="20"/>
          <w:jc w:val="center"/>
        </w:trPr>
        <w:tc>
          <w:tcPr>
            <w:tcW w:w="576" w:type="dxa"/>
          </w:tcPr>
          <w:p w14:paraId="25E9D371" w14:textId="03CFD749" w:rsidR="00A04D10" w:rsidRPr="00AC10E0" w:rsidRDefault="00A04D10" w:rsidP="00325470">
            <w:pPr>
              <w:jc w:val="center"/>
              <w:rPr>
                <w:color w:val="FF0000"/>
                <w:sz w:val="20"/>
                <w:szCs w:val="20"/>
              </w:rPr>
            </w:pPr>
            <w:r w:rsidRPr="00D91378">
              <w:rPr>
                <w:sz w:val="20"/>
                <w:szCs w:val="20"/>
              </w:rPr>
              <w:t>3.5.</w:t>
            </w:r>
          </w:p>
        </w:tc>
        <w:tc>
          <w:tcPr>
            <w:tcW w:w="4948" w:type="dxa"/>
          </w:tcPr>
          <w:p w14:paraId="16616088" w14:textId="0A60F9CE" w:rsidR="00A04D10" w:rsidRPr="00D91378" w:rsidRDefault="00A04D10" w:rsidP="00325470">
            <w:pPr>
              <w:rPr>
                <w:bCs/>
                <w:sz w:val="20"/>
                <w:szCs w:val="20"/>
                <w:lang w:val="uk-UA"/>
              </w:rPr>
            </w:pPr>
            <w:r w:rsidRPr="00D91378">
              <w:rPr>
                <w:bCs/>
                <w:sz w:val="20"/>
                <w:szCs w:val="20"/>
                <w:lang w:val="uk-UA"/>
              </w:rPr>
              <w:t>нове будівництво мереж зовнішнього освітлення для мікрорайону «Заріччя» в м.Хмельницькому. Робочий проєкт</w:t>
            </w:r>
          </w:p>
        </w:tc>
        <w:tc>
          <w:tcPr>
            <w:tcW w:w="1559" w:type="dxa"/>
            <w:vAlign w:val="center"/>
          </w:tcPr>
          <w:p w14:paraId="30C10A03" w14:textId="77777777" w:rsidR="00A04D10" w:rsidRPr="00AC10E0" w:rsidRDefault="00A04D10" w:rsidP="00325470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176" w:type="dxa"/>
            <w:vAlign w:val="center"/>
          </w:tcPr>
          <w:p w14:paraId="78A9EF4D" w14:textId="77777777" w:rsidR="00A04D10" w:rsidRPr="00AC10E0" w:rsidRDefault="00A04D10" w:rsidP="00325470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274" w:type="dxa"/>
            <w:vAlign w:val="center"/>
          </w:tcPr>
          <w:p w14:paraId="2A4E517D" w14:textId="77777777" w:rsidR="00A04D10" w:rsidRPr="00D91378" w:rsidRDefault="00A04D10" w:rsidP="00325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76" w:type="dxa"/>
            <w:vAlign w:val="center"/>
          </w:tcPr>
          <w:p w14:paraId="1998ED46" w14:textId="1715680E" w:rsidR="00A04D10" w:rsidRPr="00D91378" w:rsidRDefault="00A04D1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D91378">
              <w:rPr>
                <w:sz w:val="20"/>
                <w:szCs w:val="20"/>
                <w:lang w:val="uk-UA"/>
              </w:rPr>
              <w:t>91,95</w:t>
            </w:r>
          </w:p>
        </w:tc>
        <w:tc>
          <w:tcPr>
            <w:tcW w:w="1271" w:type="dxa"/>
            <w:vAlign w:val="center"/>
          </w:tcPr>
          <w:p w14:paraId="1AD34723" w14:textId="77777777" w:rsidR="00A04D10" w:rsidRPr="00D91378" w:rsidRDefault="00A04D10" w:rsidP="00325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23" w:type="dxa"/>
            <w:vAlign w:val="center"/>
          </w:tcPr>
          <w:p w14:paraId="365CBFBD" w14:textId="0133269B" w:rsidR="00A04D10" w:rsidRPr="00D91378" w:rsidRDefault="00A04D10" w:rsidP="003254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91378">
              <w:rPr>
                <w:b/>
                <w:sz w:val="20"/>
                <w:szCs w:val="20"/>
                <w:lang w:val="uk-UA"/>
              </w:rPr>
              <w:t>91,95</w:t>
            </w:r>
          </w:p>
        </w:tc>
        <w:tc>
          <w:tcPr>
            <w:tcW w:w="1560" w:type="dxa"/>
            <w:vAlign w:val="center"/>
          </w:tcPr>
          <w:p w14:paraId="1F348E14" w14:textId="29E9F8C6" w:rsidR="00A04D10" w:rsidRPr="00D91378" w:rsidRDefault="00A04D1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D91378">
              <w:rPr>
                <w:sz w:val="20"/>
                <w:szCs w:val="20"/>
                <w:lang w:val="uk-UA"/>
              </w:rPr>
              <w:t>Кошти бюджету</w:t>
            </w:r>
          </w:p>
        </w:tc>
      </w:tr>
      <w:tr w:rsidR="00325470" w:rsidRPr="00AC10E0" w14:paraId="667069AA" w14:textId="77777777" w:rsidTr="00273949">
        <w:trPr>
          <w:trHeight w:val="20"/>
          <w:jc w:val="center"/>
        </w:trPr>
        <w:tc>
          <w:tcPr>
            <w:tcW w:w="576" w:type="dxa"/>
          </w:tcPr>
          <w:p w14:paraId="3905A218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48" w:type="dxa"/>
          </w:tcPr>
          <w:p w14:paraId="282846DD" w14:textId="77777777" w:rsidR="00325470" w:rsidRPr="00D91378" w:rsidRDefault="00996BA6" w:rsidP="00325470">
            <w:pPr>
              <w:rPr>
                <w:sz w:val="20"/>
                <w:szCs w:val="20"/>
                <w:lang w:val="uk-UA"/>
              </w:rPr>
            </w:pPr>
            <w:r w:rsidRPr="00D91378">
              <w:rPr>
                <w:sz w:val="20"/>
                <w:szCs w:val="20"/>
                <w:lang w:val="uk-UA"/>
              </w:rPr>
              <w:t>Всього по Програмі</w:t>
            </w:r>
          </w:p>
        </w:tc>
        <w:tc>
          <w:tcPr>
            <w:tcW w:w="1559" w:type="dxa"/>
            <w:vAlign w:val="center"/>
          </w:tcPr>
          <w:p w14:paraId="2C336574" w14:textId="77777777" w:rsidR="00325470" w:rsidRPr="00AC10E0" w:rsidRDefault="00325470" w:rsidP="003254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C10E0">
              <w:rPr>
                <w:b/>
                <w:sz w:val="20"/>
                <w:szCs w:val="20"/>
                <w:lang w:val="uk-UA"/>
              </w:rPr>
              <w:t>29 234,18</w:t>
            </w:r>
          </w:p>
        </w:tc>
        <w:tc>
          <w:tcPr>
            <w:tcW w:w="1176" w:type="dxa"/>
            <w:vAlign w:val="center"/>
          </w:tcPr>
          <w:p w14:paraId="4AC7CC76" w14:textId="77777777" w:rsidR="00325470" w:rsidRPr="00AC10E0" w:rsidRDefault="00325470" w:rsidP="003254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C10E0">
              <w:rPr>
                <w:b/>
                <w:sz w:val="20"/>
                <w:szCs w:val="20"/>
                <w:lang w:val="uk-UA"/>
              </w:rPr>
              <w:t>30 652,60</w:t>
            </w:r>
          </w:p>
        </w:tc>
        <w:tc>
          <w:tcPr>
            <w:tcW w:w="1274" w:type="dxa"/>
            <w:vAlign w:val="center"/>
          </w:tcPr>
          <w:p w14:paraId="6DFBA2FB" w14:textId="54461E45" w:rsidR="00325470" w:rsidRPr="00D91378" w:rsidRDefault="00325470" w:rsidP="003254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91378">
              <w:rPr>
                <w:b/>
                <w:sz w:val="20"/>
                <w:szCs w:val="20"/>
                <w:lang w:val="uk-UA"/>
              </w:rPr>
              <w:t>25</w:t>
            </w:r>
            <w:r w:rsidR="000657E4" w:rsidRPr="00D91378">
              <w:rPr>
                <w:b/>
                <w:sz w:val="20"/>
                <w:szCs w:val="20"/>
                <w:lang w:val="uk-UA"/>
              </w:rPr>
              <w:t> 760,00</w:t>
            </w:r>
          </w:p>
        </w:tc>
        <w:tc>
          <w:tcPr>
            <w:tcW w:w="1176" w:type="dxa"/>
            <w:vAlign w:val="center"/>
          </w:tcPr>
          <w:p w14:paraId="69A86866" w14:textId="2B03CDCB" w:rsidR="00325470" w:rsidRPr="00D91378" w:rsidRDefault="00325470" w:rsidP="003254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91378">
              <w:rPr>
                <w:b/>
                <w:sz w:val="20"/>
                <w:szCs w:val="20"/>
                <w:lang w:val="uk-UA"/>
              </w:rPr>
              <w:t>28 </w:t>
            </w:r>
            <w:r w:rsidR="00D076C1" w:rsidRPr="00D91378">
              <w:rPr>
                <w:b/>
                <w:sz w:val="20"/>
                <w:szCs w:val="20"/>
                <w:lang w:val="uk-UA"/>
              </w:rPr>
              <w:t>624</w:t>
            </w:r>
            <w:r w:rsidRPr="00D91378">
              <w:rPr>
                <w:b/>
                <w:sz w:val="20"/>
                <w:szCs w:val="20"/>
                <w:lang w:val="uk-UA"/>
              </w:rPr>
              <w:t>,</w:t>
            </w:r>
            <w:r w:rsidR="00D076C1" w:rsidRPr="00D91378">
              <w:rPr>
                <w:b/>
                <w:sz w:val="20"/>
                <w:szCs w:val="20"/>
                <w:lang w:val="uk-UA"/>
              </w:rPr>
              <w:t>65</w:t>
            </w:r>
          </w:p>
        </w:tc>
        <w:tc>
          <w:tcPr>
            <w:tcW w:w="1271" w:type="dxa"/>
            <w:vAlign w:val="center"/>
          </w:tcPr>
          <w:p w14:paraId="7CB9FC93" w14:textId="77777777" w:rsidR="00325470" w:rsidRPr="00D91378" w:rsidRDefault="00325470" w:rsidP="003254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91378">
              <w:rPr>
                <w:b/>
                <w:sz w:val="20"/>
                <w:szCs w:val="20"/>
                <w:lang w:val="uk-UA"/>
              </w:rPr>
              <w:t>12 765,80</w:t>
            </w:r>
          </w:p>
        </w:tc>
        <w:tc>
          <w:tcPr>
            <w:tcW w:w="1623" w:type="dxa"/>
          </w:tcPr>
          <w:p w14:paraId="061B8659" w14:textId="518027BB" w:rsidR="00325470" w:rsidRPr="00D91378" w:rsidRDefault="00583109" w:rsidP="003254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91378">
              <w:rPr>
                <w:b/>
                <w:sz w:val="20"/>
                <w:szCs w:val="20"/>
                <w:lang w:val="uk-UA"/>
              </w:rPr>
              <w:t>127</w:t>
            </w:r>
            <w:r w:rsidR="000657E4" w:rsidRPr="00D91378">
              <w:rPr>
                <w:b/>
                <w:sz w:val="20"/>
                <w:szCs w:val="20"/>
                <w:lang w:val="uk-UA"/>
              </w:rPr>
              <w:t> 037,23</w:t>
            </w:r>
          </w:p>
        </w:tc>
        <w:tc>
          <w:tcPr>
            <w:tcW w:w="1560" w:type="dxa"/>
          </w:tcPr>
          <w:p w14:paraId="68FDAA05" w14:textId="77777777" w:rsidR="00325470" w:rsidRPr="00D91378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25470" w:rsidRPr="00AC10E0" w14:paraId="7BF7B97A" w14:textId="77777777" w:rsidTr="00273949">
        <w:trPr>
          <w:trHeight w:val="20"/>
          <w:jc w:val="center"/>
        </w:trPr>
        <w:tc>
          <w:tcPr>
            <w:tcW w:w="576" w:type="dxa"/>
          </w:tcPr>
          <w:p w14:paraId="01929586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48" w:type="dxa"/>
          </w:tcPr>
          <w:p w14:paraId="6F7EE555" w14:textId="77777777" w:rsidR="00325470" w:rsidRPr="00AC10E0" w:rsidRDefault="00325470" w:rsidP="00325470">
            <w:pPr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в т.ч.: - кошти бюджету</w:t>
            </w:r>
          </w:p>
        </w:tc>
        <w:tc>
          <w:tcPr>
            <w:tcW w:w="1559" w:type="dxa"/>
            <w:vAlign w:val="center"/>
          </w:tcPr>
          <w:p w14:paraId="7230DBCC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29 184,18</w:t>
            </w:r>
          </w:p>
        </w:tc>
        <w:tc>
          <w:tcPr>
            <w:tcW w:w="1176" w:type="dxa"/>
            <w:vAlign w:val="center"/>
          </w:tcPr>
          <w:p w14:paraId="576D1878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30 475,60</w:t>
            </w:r>
          </w:p>
        </w:tc>
        <w:tc>
          <w:tcPr>
            <w:tcW w:w="1274" w:type="dxa"/>
            <w:vAlign w:val="center"/>
          </w:tcPr>
          <w:p w14:paraId="0F509B13" w14:textId="1DF729AE" w:rsidR="00325470" w:rsidRPr="00D91378" w:rsidRDefault="00273949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D91378">
              <w:rPr>
                <w:sz w:val="20"/>
                <w:szCs w:val="20"/>
                <w:lang w:val="uk-UA"/>
              </w:rPr>
              <w:t>1</w:t>
            </w:r>
            <w:r w:rsidR="00325470" w:rsidRPr="00D91378">
              <w:rPr>
                <w:sz w:val="20"/>
                <w:szCs w:val="20"/>
                <w:lang w:val="uk-UA"/>
              </w:rPr>
              <w:t>5</w:t>
            </w:r>
            <w:r w:rsidR="000657E4" w:rsidRPr="00D91378">
              <w:rPr>
                <w:sz w:val="20"/>
                <w:szCs w:val="20"/>
                <w:lang w:val="uk-UA"/>
              </w:rPr>
              <w:t> 738,00</w:t>
            </w:r>
          </w:p>
        </w:tc>
        <w:tc>
          <w:tcPr>
            <w:tcW w:w="1176" w:type="dxa"/>
            <w:vAlign w:val="center"/>
          </w:tcPr>
          <w:p w14:paraId="2259D576" w14:textId="3DF12D6D" w:rsidR="00325470" w:rsidRPr="00D91378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D91378">
              <w:rPr>
                <w:sz w:val="20"/>
                <w:szCs w:val="20"/>
                <w:lang w:val="uk-UA"/>
              </w:rPr>
              <w:t>27</w:t>
            </w:r>
            <w:r w:rsidR="00D076C1" w:rsidRPr="00D91378">
              <w:rPr>
                <w:sz w:val="20"/>
                <w:szCs w:val="20"/>
                <w:lang w:val="uk-UA"/>
              </w:rPr>
              <w:t> 674,65</w:t>
            </w:r>
          </w:p>
        </w:tc>
        <w:tc>
          <w:tcPr>
            <w:tcW w:w="1271" w:type="dxa"/>
            <w:vAlign w:val="center"/>
          </w:tcPr>
          <w:p w14:paraId="6B5ED420" w14:textId="77777777" w:rsidR="00325470" w:rsidRPr="00D91378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D91378">
              <w:rPr>
                <w:sz w:val="20"/>
                <w:szCs w:val="20"/>
                <w:lang w:val="uk-UA"/>
              </w:rPr>
              <w:t>12 765,80</w:t>
            </w:r>
          </w:p>
        </w:tc>
        <w:tc>
          <w:tcPr>
            <w:tcW w:w="1623" w:type="dxa"/>
          </w:tcPr>
          <w:p w14:paraId="2FFCBBAC" w14:textId="1229015C" w:rsidR="00325470" w:rsidRPr="00D91378" w:rsidRDefault="000657E4" w:rsidP="003254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91378">
              <w:rPr>
                <w:b/>
                <w:sz w:val="20"/>
                <w:szCs w:val="20"/>
                <w:lang w:val="uk-UA"/>
              </w:rPr>
              <w:t>115 838,23</w:t>
            </w:r>
          </w:p>
        </w:tc>
        <w:tc>
          <w:tcPr>
            <w:tcW w:w="1560" w:type="dxa"/>
          </w:tcPr>
          <w:p w14:paraId="0DB88CA1" w14:textId="77777777" w:rsidR="00325470" w:rsidRPr="00D91378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73949" w:rsidRPr="00AC10E0" w14:paraId="62F70152" w14:textId="77777777" w:rsidTr="00D95B9B">
        <w:trPr>
          <w:trHeight w:val="20"/>
          <w:jc w:val="center"/>
        </w:trPr>
        <w:tc>
          <w:tcPr>
            <w:tcW w:w="576" w:type="dxa"/>
          </w:tcPr>
          <w:p w14:paraId="4EA25E55" w14:textId="77777777" w:rsidR="00273949" w:rsidRPr="00AC10E0" w:rsidRDefault="00273949" w:rsidP="002739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8" w:type="dxa"/>
          </w:tcPr>
          <w:p w14:paraId="4609CD21" w14:textId="00594140" w:rsidR="00273949" w:rsidRPr="00AC10E0" w:rsidRDefault="00273949" w:rsidP="00273949">
            <w:pPr>
              <w:ind w:firstLine="587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 xml:space="preserve"> - кредитні кошти</w:t>
            </w:r>
          </w:p>
        </w:tc>
        <w:tc>
          <w:tcPr>
            <w:tcW w:w="1559" w:type="dxa"/>
          </w:tcPr>
          <w:p w14:paraId="010F3433" w14:textId="17477538" w:rsidR="00273949" w:rsidRPr="00AC10E0" w:rsidRDefault="00273949" w:rsidP="00273949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176" w:type="dxa"/>
          </w:tcPr>
          <w:p w14:paraId="3F522766" w14:textId="2B6898D2" w:rsidR="00273949" w:rsidRPr="00AC10E0" w:rsidRDefault="00273949" w:rsidP="00273949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274" w:type="dxa"/>
          </w:tcPr>
          <w:p w14:paraId="4DBE479A" w14:textId="66BB81F5" w:rsidR="00273949" w:rsidRPr="00D91378" w:rsidRDefault="00273949" w:rsidP="00273949">
            <w:pPr>
              <w:jc w:val="center"/>
              <w:rPr>
                <w:sz w:val="20"/>
                <w:szCs w:val="20"/>
                <w:lang w:val="uk-UA"/>
              </w:rPr>
            </w:pPr>
            <w:r w:rsidRPr="00D91378">
              <w:rPr>
                <w:sz w:val="20"/>
                <w:szCs w:val="20"/>
                <w:lang w:val="uk-UA"/>
              </w:rPr>
              <w:t>10 000,00</w:t>
            </w:r>
          </w:p>
        </w:tc>
        <w:tc>
          <w:tcPr>
            <w:tcW w:w="1176" w:type="dxa"/>
          </w:tcPr>
          <w:p w14:paraId="17CDB232" w14:textId="427593C2" w:rsidR="00273949" w:rsidRPr="00D91378" w:rsidRDefault="00273949" w:rsidP="00273949">
            <w:pPr>
              <w:jc w:val="center"/>
              <w:rPr>
                <w:sz w:val="20"/>
                <w:szCs w:val="20"/>
                <w:lang w:val="uk-UA"/>
              </w:rPr>
            </w:pPr>
            <w:r w:rsidRPr="00D9137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271" w:type="dxa"/>
          </w:tcPr>
          <w:p w14:paraId="4939D412" w14:textId="33B247B4" w:rsidR="00273949" w:rsidRPr="00D91378" w:rsidRDefault="00273949" w:rsidP="00273949">
            <w:pPr>
              <w:jc w:val="center"/>
              <w:rPr>
                <w:sz w:val="20"/>
                <w:szCs w:val="20"/>
                <w:lang w:val="uk-UA"/>
              </w:rPr>
            </w:pPr>
            <w:r w:rsidRPr="00D91378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623" w:type="dxa"/>
          </w:tcPr>
          <w:p w14:paraId="4A89A150" w14:textId="59759024" w:rsidR="00273949" w:rsidRPr="00D91378" w:rsidRDefault="00273949" w:rsidP="00273949">
            <w:pPr>
              <w:jc w:val="center"/>
              <w:rPr>
                <w:b/>
                <w:bCs/>
                <w:sz w:val="20"/>
                <w:szCs w:val="20"/>
              </w:rPr>
            </w:pPr>
            <w:r w:rsidRPr="00D91378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560" w:type="dxa"/>
          </w:tcPr>
          <w:p w14:paraId="1CFE4DAF" w14:textId="77777777" w:rsidR="00273949" w:rsidRPr="00D91378" w:rsidRDefault="00273949" w:rsidP="00273949">
            <w:pPr>
              <w:jc w:val="center"/>
              <w:rPr>
                <w:sz w:val="20"/>
                <w:szCs w:val="20"/>
              </w:rPr>
            </w:pPr>
          </w:p>
        </w:tc>
      </w:tr>
      <w:tr w:rsidR="00325470" w:rsidRPr="00AC10E0" w14:paraId="5AA24001" w14:textId="77777777" w:rsidTr="00273949">
        <w:trPr>
          <w:trHeight w:val="20"/>
          <w:jc w:val="center"/>
        </w:trPr>
        <w:tc>
          <w:tcPr>
            <w:tcW w:w="576" w:type="dxa"/>
          </w:tcPr>
          <w:p w14:paraId="699377FA" w14:textId="77777777" w:rsidR="00325470" w:rsidRPr="00AC10E0" w:rsidRDefault="00325470" w:rsidP="0032547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948" w:type="dxa"/>
          </w:tcPr>
          <w:p w14:paraId="596E98FF" w14:textId="6E5D9954" w:rsidR="00325470" w:rsidRPr="00AC10E0" w:rsidRDefault="00273949" w:rsidP="00273949">
            <w:pPr>
              <w:ind w:firstLine="587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 xml:space="preserve"> </w:t>
            </w:r>
            <w:r w:rsidR="00325470" w:rsidRPr="00AC10E0">
              <w:rPr>
                <w:sz w:val="20"/>
                <w:szCs w:val="20"/>
                <w:lang w:val="uk-UA"/>
              </w:rPr>
              <w:t>- власні кошти</w:t>
            </w:r>
          </w:p>
        </w:tc>
        <w:tc>
          <w:tcPr>
            <w:tcW w:w="1559" w:type="dxa"/>
            <w:vAlign w:val="center"/>
          </w:tcPr>
          <w:p w14:paraId="02F04D0D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50,00</w:t>
            </w:r>
          </w:p>
        </w:tc>
        <w:tc>
          <w:tcPr>
            <w:tcW w:w="1176" w:type="dxa"/>
            <w:vAlign w:val="center"/>
          </w:tcPr>
          <w:p w14:paraId="57C89A1A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177,00</w:t>
            </w:r>
          </w:p>
        </w:tc>
        <w:tc>
          <w:tcPr>
            <w:tcW w:w="1274" w:type="dxa"/>
            <w:vAlign w:val="center"/>
          </w:tcPr>
          <w:p w14:paraId="45CCC1FF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22,00</w:t>
            </w:r>
          </w:p>
        </w:tc>
        <w:tc>
          <w:tcPr>
            <w:tcW w:w="1176" w:type="dxa"/>
            <w:vAlign w:val="center"/>
          </w:tcPr>
          <w:p w14:paraId="5B3B295A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950,00</w:t>
            </w:r>
          </w:p>
        </w:tc>
        <w:tc>
          <w:tcPr>
            <w:tcW w:w="1271" w:type="dxa"/>
            <w:vAlign w:val="center"/>
          </w:tcPr>
          <w:p w14:paraId="07AE5A1C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  <w:r w:rsidRPr="00AC10E0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1623" w:type="dxa"/>
          </w:tcPr>
          <w:p w14:paraId="46C393AD" w14:textId="77777777" w:rsidR="00325470" w:rsidRPr="00AC10E0" w:rsidRDefault="00325470" w:rsidP="003254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C10E0">
              <w:rPr>
                <w:b/>
                <w:sz w:val="20"/>
                <w:szCs w:val="20"/>
                <w:lang w:val="uk-UA"/>
              </w:rPr>
              <w:t>1 199,00</w:t>
            </w:r>
          </w:p>
        </w:tc>
        <w:tc>
          <w:tcPr>
            <w:tcW w:w="1560" w:type="dxa"/>
          </w:tcPr>
          <w:p w14:paraId="580533D4" w14:textId="77777777" w:rsidR="00325470" w:rsidRPr="00AC10E0" w:rsidRDefault="00325470" w:rsidP="00325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14:paraId="1D7E4719" w14:textId="005B3BB1" w:rsidR="00325470" w:rsidRPr="00AC10E0" w:rsidRDefault="00325470" w:rsidP="00996BA6">
      <w:pPr>
        <w:ind w:left="426"/>
        <w:jc w:val="both"/>
        <w:rPr>
          <w:sz w:val="20"/>
          <w:szCs w:val="20"/>
        </w:rPr>
      </w:pPr>
      <w:r w:rsidRPr="00AC10E0">
        <w:rPr>
          <w:sz w:val="20"/>
          <w:szCs w:val="20"/>
        </w:rPr>
        <w:t>* Заходи Програми можуть доповнюватися в разі необхідності іншими роботами з утримання і ремонту мереж зовнішнього освітлення та житлово-комунальної інфраструктури, що не заборонені законодавством в межах фінансового ресурсу передбаченого Програмою.</w:t>
      </w:r>
    </w:p>
    <w:p w14:paraId="6315C259" w14:textId="54CDCE6F" w:rsidR="00A3164D" w:rsidRPr="00AC10E0" w:rsidRDefault="00A3164D" w:rsidP="00996BA6">
      <w:pPr>
        <w:ind w:left="426"/>
        <w:jc w:val="both"/>
        <w:rPr>
          <w:sz w:val="20"/>
          <w:szCs w:val="20"/>
        </w:rPr>
      </w:pPr>
      <w:r w:rsidRPr="00AC10E0">
        <w:rPr>
          <w:sz w:val="20"/>
          <w:szCs w:val="20"/>
        </w:rPr>
        <w:tab/>
      </w:r>
    </w:p>
    <w:p w14:paraId="1B2DEE52" w14:textId="77777777" w:rsidR="00A3164D" w:rsidRPr="00AC10E0" w:rsidRDefault="00A3164D" w:rsidP="00A3164D">
      <w:pPr>
        <w:ind w:left="708"/>
        <w:jc w:val="both"/>
        <w:rPr>
          <w:sz w:val="20"/>
          <w:szCs w:val="20"/>
        </w:rPr>
      </w:pPr>
      <w:r w:rsidRPr="00AC10E0">
        <w:rPr>
          <w:sz w:val="20"/>
          <w:szCs w:val="20"/>
        </w:rPr>
        <w:t>Заступник міського голови –</w:t>
      </w:r>
    </w:p>
    <w:p w14:paraId="08AF0DA7" w14:textId="6B8292DA" w:rsidR="00273949" w:rsidRPr="00AC10E0" w:rsidRDefault="00A3164D" w:rsidP="00A3164D">
      <w:pPr>
        <w:ind w:left="708"/>
        <w:jc w:val="both"/>
        <w:rPr>
          <w:sz w:val="20"/>
          <w:szCs w:val="20"/>
        </w:rPr>
      </w:pPr>
      <w:r w:rsidRPr="00AC10E0">
        <w:rPr>
          <w:sz w:val="20"/>
          <w:szCs w:val="20"/>
        </w:rPr>
        <w:t>директор департаменту інфраструктури міста                                                                                                                   Василь НОВАЧОК</w:t>
      </w:r>
    </w:p>
    <w:p w14:paraId="0B4898A1" w14:textId="77777777" w:rsidR="00A3164D" w:rsidRPr="00AC10E0" w:rsidRDefault="00A3164D" w:rsidP="00A3164D">
      <w:pPr>
        <w:ind w:left="708"/>
        <w:jc w:val="both"/>
        <w:rPr>
          <w:sz w:val="20"/>
          <w:szCs w:val="20"/>
        </w:rPr>
      </w:pPr>
    </w:p>
    <w:p w14:paraId="27CA9B89" w14:textId="7CD982D8" w:rsidR="00325470" w:rsidRPr="00AC10E0" w:rsidRDefault="00325470" w:rsidP="00996BA6">
      <w:pPr>
        <w:ind w:left="708"/>
        <w:rPr>
          <w:sz w:val="20"/>
          <w:szCs w:val="20"/>
        </w:rPr>
      </w:pPr>
      <w:r w:rsidRPr="00AC10E0">
        <w:rPr>
          <w:sz w:val="20"/>
          <w:szCs w:val="20"/>
        </w:rPr>
        <w:t>Директор ХКП «Міськсвітло»</w:t>
      </w:r>
      <w:r w:rsidRPr="00AC10E0">
        <w:rPr>
          <w:sz w:val="20"/>
          <w:szCs w:val="20"/>
        </w:rPr>
        <w:tab/>
      </w:r>
      <w:r w:rsidRPr="00AC10E0">
        <w:rPr>
          <w:sz w:val="20"/>
          <w:szCs w:val="20"/>
        </w:rPr>
        <w:tab/>
      </w:r>
      <w:r w:rsidRPr="00AC10E0">
        <w:rPr>
          <w:sz w:val="20"/>
          <w:szCs w:val="20"/>
        </w:rPr>
        <w:tab/>
      </w:r>
      <w:r w:rsidRPr="00AC10E0">
        <w:rPr>
          <w:sz w:val="20"/>
          <w:szCs w:val="20"/>
        </w:rPr>
        <w:tab/>
      </w:r>
      <w:r w:rsidRPr="00AC10E0">
        <w:rPr>
          <w:sz w:val="20"/>
          <w:szCs w:val="20"/>
        </w:rPr>
        <w:tab/>
      </w:r>
      <w:r w:rsidR="00996BA6" w:rsidRPr="00AC10E0">
        <w:rPr>
          <w:sz w:val="20"/>
          <w:szCs w:val="20"/>
        </w:rPr>
        <w:tab/>
      </w:r>
      <w:r w:rsidR="00996BA6" w:rsidRPr="00AC10E0">
        <w:rPr>
          <w:sz w:val="20"/>
          <w:szCs w:val="20"/>
        </w:rPr>
        <w:tab/>
      </w:r>
      <w:r w:rsidR="00996BA6" w:rsidRPr="00AC10E0">
        <w:rPr>
          <w:sz w:val="20"/>
          <w:szCs w:val="20"/>
        </w:rPr>
        <w:tab/>
      </w:r>
      <w:r w:rsidR="00996BA6" w:rsidRPr="00AC10E0">
        <w:rPr>
          <w:sz w:val="20"/>
          <w:szCs w:val="20"/>
        </w:rPr>
        <w:tab/>
      </w:r>
      <w:r w:rsidR="00A3164D" w:rsidRPr="00AC10E0">
        <w:rPr>
          <w:sz w:val="20"/>
          <w:szCs w:val="20"/>
        </w:rPr>
        <w:t xml:space="preserve">                       </w:t>
      </w:r>
      <w:r w:rsidRPr="00AC10E0">
        <w:rPr>
          <w:sz w:val="20"/>
          <w:szCs w:val="20"/>
        </w:rPr>
        <w:t>Володимир ПЕКАРСЬКИЙ</w:t>
      </w:r>
    </w:p>
    <w:sectPr w:rsidR="00325470" w:rsidRPr="00AC10E0" w:rsidSect="00273949">
      <w:pgSz w:w="16838" w:h="11906" w:orient="landscape"/>
      <w:pgMar w:top="567" w:right="678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0BCC1" w14:textId="77777777" w:rsidR="00045539" w:rsidRDefault="00045539" w:rsidP="000A125E">
      <w:r>
        <w:separator/>
      </w:r>
    </w:p>
  </w:endnote>
  <w:endnote w:type="continuationSeparator" w:id="0">
    <w:p w14:paraId="435E5EA1" w14:textId="77777777" w:rsidR="00045539" w:rsidRDefault="00045539" w:rsidP="000A1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C8779" w14:textId="77777777" w:rsidR="00045539" w:rsidRDefault="00045539" w:rsidP="000A125E">
      <w:r>
        <w:separator/>
      </w:r>
    </w:p>
  </w:footnote>
  <w:footnote w:type="continuationSeparator" w:id="0">
    <w:p w14:paraId="5040FC84" w14:textId="77777777" w:rsidR="00045539" w:rsidRDefault="00045539" w:rsidP="000A1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45042E"/>
    <w:multiLevelType w:val="hybridMultilevel"/>
    <w:tmpl w:val="07F47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79656D"/>
    <w:multiLevelType w:val="hybridMultilevel"/>
    <w:tmpl w:val="A8C4DAB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4A298D"/>
    <w:multiLevelType w:val="multilevel"/>
    <w:tmpl w:val="DCCAF2C4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>
    <w:nsid w:val="66312993"/>
    <w:multiLevelType w:val="multilevel"/>
    <w:tmpl w:val="491071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6">
    <w:nsid w:val="676C6A1E"/>
    <w:multiLevelType w:val="hybridMultilevel"/>
    <w:tmpl w:val="057A9026"/>
    <w:lvl w:ilvl="0" w:tplc="99AAB73C">
      <w:start w:val="12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3A56E6"/>
    <w:multiLevelType w:val="hybridMultilevel"/>
    <w:tmpl w:val="E53CE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341DC9"/>
    <w:multiLevelType w:val="multilevel"/>
    <w:tmpl w:val="38F2F3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 w:val="0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F5A"/>
    <w:rsid w:val="000273CE"/>
    <w:rsid w:val="00045539"/>
    <w:rsid w:val="000657E4"/>
    <w:rsid w:val="00095B11"/>
    <w:rsid w:val="000A125E"/>
    <w:rsid w:val="00194E80"/>
    <w:rsid w:val="00241636"/>
    <w:rsid w:val="00273949"/>
    <w:rsid w:val="0027533F"/>
    <w:rsid w:val="002815D2"/>
    <w:rsid w:val="002A02D8"/>
    <w:rsid w:val="00325470"/>
    <w:rsid w:val="003C759B"/>
    <w:rsid w:val="003E5619"/>
    <w:rsid w:val="0050286C"/>
    <w:rsid w:val="00583109"/>
    <w:rsid w:val="006E0D89"/>
    <w:rsid w:val="007E67A6"/>
    <w:rsid w:val="00841CF6"/>
    <w:rsid w:val="00897F5A"/>
    <w:rsid w:val="008E32CF"/>
    <w:rsid w:val="0091603D"/>
    <w:rsid w:val="0093203A"/>
    <w:rsid w:val="00996BA6"/>
    <w:rsid w:val="00A04D10"/>
    <w:rsid w:val="00A3164D"/>
    <w:rsid w:val="00A56105"/>
    <w:rsid w:val="00A751A0"/>
    <w:rsid w:val="00A90F6E"/>
    <w:rsid w:val="00AC10E0"/>
    <w:rsid w:val="00B43595"/>
    <w:rsid w:val="00B45C66"/>
    <w:rsid w:val="00B85080"/>
    <w:rsid w:val="00BE17C3"/>
    <w:rsid w:val="00C052B3"/>
    <w:rsid w:val="00C8287D"/>
    <w:rsid w:val="00C97559"/>
    <w:rsid w:val="00CA13AF"/>
    <w:rsid w:val="00D076C1"/>
    <w:rsid w:val="00D35312"/>
    <w:rsid w:val="00D546FD"/>
    <w:rsid w:val="00D91378"/>
    <w:rsid w:val="00E1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A8F91"/>
  <w15:chartTrackingRefBased/>
  <w15:docId w15:val="{98E17DDB-8573-40BF-91DF-86B48608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F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815D2"/>
    <w:pPr>
      <w:keepNext/>
      <w:numPr>
        <w:numId w:val="6"/>
      </w:numPr>
      <w:jc w:val="center"/>
      <w:outlineLvl w:val="0"/>
    </w:pPr>
    <w:rPr>
      <w:rFonts w:ascii="Arial Black" w:hAnsi="Arial Black"/>
      <w:sz w:val="28"/>
    </w:rPr>
  </w:style>
  <w:style w:type="paragraph" w:styleId="2">
    <w:name w:val="heading 2"/>
    <w:basedOn w:val="a"/>
    <w:next w:val="a"/>
    <w:link w:val="20"/>
    <w:qFormat/>
    <w:rsid w:val="002815D2"/>
    <w:pPr>
      <w:keepNext/>
      <w:numPr>
        <w:ilvl w:val="1"/>
        <w:numId w:val="6"/>
      </w:numPr>
      <w:jc w:val="center"/>
      <w:outlineLvl w:val="1"/>
    </w:pPr>
    <w:rPr>
      <w:rFonts w:ascii="Arial Black" w:hAnsi="Arial Black"/>
      <w:sz w:val="40"/>
    </w:rPr>
  </w:style>
  <w:style w:type="paragraph" w:styleId="3">
    <w:name w:val="heading 3"/>
    <w:basedOn w:val="a"/>
    <w:next w:val="a"/>
    <w:link w:val="30"/>
    <w:qFormat/>
    <w:rsid w:val="002815D2"/>
    <w:pPr>
      <w:keepNext/>
      <w:numPr>
        <w:ilvl w:val="2"/>
        <w:numId w:val="6"/>
      </w:numPr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rsid w:val="002815D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97F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Strong"/>
    <w:uiPriority w:val="22"/>
    <w:qFormat/>
    <w:rsid w:val="00897F5A"/>
    <w:rPr>
      <w:b/>
      <w:bCs/>
    </w:rPr>
  </w:style>
  <w:style w:type="paragraph" w:styleId="a4">
    <w:name w:val="Normal (Web)"/>
    <w:basedOn w:val="a"/>
    <w:rsid w:val="00897F5A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5">
    <w:name w:val="Hyperlink"/>
    <w:uiPriority w:val="99"/>
    <w:semiHidden/>
    <w:rsid w:val="00897F5A"/>
    <w:rPr>
      <w:rFonts w:cs="Times New Roman"/>
      <w:color w:val="0000FF"/>
      <w:u w:val="single"/>
    </w:rPr>
  </w:style>
  <w:style w:type="paragraph" w:customStyle="1" w:styleId="31">
    <w:name w:val="Обычный3"/>
    <w:uiPriority w:val="99"/>
    <w:rsid w:val="00897F5A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11">
    <w:name w:val="Основной текст1"/>
    <w:basedOn w:val="a"/>
    <w:rsid w:val="00897F5A"/>
    <w:pPr>
      <w:widowControl w:val="0"/>
      <w:suppressAutoHyphens w:val="0"/>
      <w:spacing w:after="80" w:line="276" w:lineRule="auto"/>
      <w:ind w:firstLine="300"/>
    </w:pPr>
    <w:rPr>
      <w:sz w:val="22"/>
      <w:szCs w:val="22"/>
      <w:lang w:eastAsia="en-US"/>
    </w:rPr>
  </w:style>
  <w:style w:type="character" w:customStyle="1" w:styleId="a6">
    <w:name w:val="Другое_"/>
    <w:link w:val="a7"/>
    <w:rsid w:val="00897F5A"/>
  </w:style>
  <w:style w:type="paragraph" w:customStyle="1" w:styleId="a7">
    <w:name w:val="Другое"/>
    <w:basedOn w:val="a"/>
    <w:link w:val="a6"/>
    <w:rsid w:val="00897F5A"/>
    <w:pPr>
      <w:widowControl w:val="0"/>
      <w:suppressAutoHyphens w:val="0"/>
      <w:spacing w:after="80" w:line="276" w:lineRule="auto"/>
      <w:ind w:firstLine="3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897F5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815D2"/>
    <w:rPr>
      <w:rFonts w:ascii="Arial Black" w:eastAsia="Times New Roman" w:hAnsi="Arial Black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815D2"/>
    <w:rPr>
      <w:rFonts w:ascii="Arial Black" w:eastAsia="Times New Roman" w:hAnsi="Arial Black" w:cs="Times New Roman"/>
      <w:sz w:val="40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815D2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2815D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Absatz-Standardschriftart">
    <w:name w:val="Absatz-Standardschriftart"/>
    <w:rsid w:val="002815D2"/>
  </w:style>
  <w:style w:type="character" w:customStyle="1" w:styleId="WW-Absatz-Standardschriftart">
    <w:name w:val="WW-Absatz-Standardschriftart"/>
    <w:rsid w:val="002815D2"/>
  </w:style>
  <w:style w:type="character" w:customStyle="1" w:styleId="WW-Absatz-Standardschriftart1">
    <w:name w:val="WW-Absatz-Standardschriftart1"/>
    <w:rsid w:val="002815D2"/>
  </w:style>
  <w:style w:type="character" w:customStyle="1" w:styleId="WW-Absatz-Standardschriftart11">
    <w:name w:val="WW-Absatz-Standardschriftart11"/>
    <w:rsid w:val="002815D2"/>
  </w:style>
  <w:style w:type="character" w:customStyle="1" w:styleId="WW-Absatz-Standardschriftart111">
    <w:name w:val="WW-Absatz-Standardschriftart111"/>
    <w:rsid w:val="002815D2"/>
  </w:style>
  <w:style w:type="character" w:customStyle="1" w:styleId="WW-Absatz-Standardschriftart1111">
    <w:name w:val="WW-Absatz-Standardschriftart1111"/>
    <w:rsid w:val="002815D2"/>
  </w:style>
  <w:style w:type="character" w:customStyle="1" w:styleId="WW-Absatz-Standardschriftart11111">
    <w:name w:val="WW-Absatz-Standardschriftart11111"/>
    <w:rsid w:val="002815D2"/>
  </w:style>
  <w:style w:type="character" w:customStyle="1" w:styleId="WW-Absatz-Standardschriftart111111">
    <w:name w:val="WW-Absatz-Standardschriftart111111"/>
    <w:rsid w:val="002815D2"/>
  </w:style>
  <w:style w:type="character" w:customStyle="1" w:styleId="WW-Absatz-Standardschriftart1111111">
    <w:name w:val="WW-Absatz-Standardschriftart1111111"/>
    <w:rsid w:val="002815D2"/>
  </w:style>
  <w:style w:type="character" w:customStyle="1" w:styleId="WW8Num6z0">
    <w:name w:val="WW8Num6z0"/>
    <w:rsid w:val="002815D2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2815D2"/>
  </w:style>
  <w:style w:type="character" w:customStyle="1" w:styleId="WW-Absatz-Standardschriftart111111111">
    <w:name w:val="WW-Absatz-Standardschriftart111111111"/>
    <w:rsid w:val="002815D2"/>
  </w:style>
  <w:style w:type="character" w:customStyle="1" w:styleId="WW-Absatz-Standardschriftart1111111111">
    <w:name w:val="WW-Absatz-Standardschriftart1111111111"/>
    <w:rsid w:val="002815D2"/>
  </w:style>
  <w:style w:type="character" w:customStyle="1" w:styleId="WW-Absatz-Standardschriftart11111111111">
    <w:name w:val="WW-Absatz-Standardschriftart11111111111"/>
    <w:rsid w:val="002815D2"/>
  </w:style>
  <w:style w:type="character" w:customStyle="1" w:styleId="WW-Absatz-Standardschriftart111111111111">
    <w:name w:val="WW-Absatz-Standardschriftart111111111111"/>
    <w:rsid w:val="002815D2"/>
  </w:style>
  <w:style w:type="character" w:customStyle="1" w:styleId="WW8Num5z0">
    <w:name w:val="WW8Num5z0"/>
    <w:rsid w:val="002815D2"/>
    <w:rPr>
      <w:rFonts w:ascii="Symbol" w:hAnsi="Symbol" w:cs="OpenSymbol"/>
    </w:rPr>
  </w:style>
  <w:style w:type="character" w:customStyle="1" w:styleId="WW8Num10z0">
    <w:name w:val="WW8Num10z0"/>
    <w:rsid w:val="002815D2"/>
    <w:rPr>
      <w:rFonts w:ascii="Symbol" w:hAnsi="Symbol" w:cs="OpenSymbol"/>
    </w:rPr>
  </w:style>
  <w:style w:type="character" w:customStyle="1" w:styleId="WW-Absatz-Standardschriftart1111111111111">
    <w:name w:val="WW-Absatz-Standardschriftart1111111111111"/>
    <w:rsid w:val="002815D2"/>
  </w:style>
  <w:style w:type="character" w:customStyle="1" w:styleId="WW-Absatz-Standardschriftart11111111111111">
    <w:name w:val="WW-Absatz-Standardschriftart11111111111111"/>
    <w:rsid w:val="002815D2"/>
  </w:style>
  <w:style w:type="character" w:customStyle="1" w:styleId="WW-Absatz-Standardschriftart111111111111111">
    <w:name w:val="WW-Absatz-Standardschriftart111111111111111"/>
    <w:rsid w:val="002815D2"/>
  </w:style>
  <w:style w:type="character" w:customStyle="1" w:styleId="WW-Absatz-Standardschriftart1111111111111111">
    <w:name w:val="WW-Absatz-Standardschriftart1111111111111111"/>
    <w:rsid w:val="002815D2"/>
  </w:style>
  <w:style w:type="character" w:customStyle="1" w:styleId="WW-Absatz-Standardschriftart11111111111111111">
    <w:name w:val="WW-Absatz-Standardschriftart11111111111111111"/>
    <w:rsid w:val="002815D2"/>
  </w:style>
  <w:style w:type="character" w:customStyle="1" w:styleId="WW-Absatz-Standardschriftart111111111111111111">
    <w:name w:val="WW-Absatz-Standardschriftart111111111111111111"/>
    <w:rsid w:val="002815D2"/>
  </w:style>
  <w:style w:type="character" w:customStyle="1" w:styleId="12">
    <w:name w:val="Основной шрифт абзаца1"/>
    <w:rsid w:val="002815D2"/>
  </w:style>
  <w:style w:type="character" w:customStyle="1" w:styleId="a9">
    <w:name w:val="Символ нумерации"/>
    <w:rsid w:val="002815D2"/>
  </w:style>
  <w:style w:type="character" w:customStyle="1" w:styleId="aa">
    <w:name w:val="Маркеры списка"/>
    <w:rsid w:val="002815D2"/>
    <w:rPr>
      <w:rFonts w:ascii="OpenSymbol" w:eastAsia="OpenSymbol" w:hAnsi="OpenSymbol" w:cs="OpenSymbol"/>
    </w:rPr>
  </w:style>
  <w:style w:type="paragraph" w:customStyle="1" w:styleId="13">
    <w:name w:val="Заголовок1"/>
    <w:basedOn w:val="a"/>
    <w:next w:val="ab"/>
    <w:rsid w:val="002815D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b">
    <w:name w:val="Body Text"/>
    <w:basedOn w:val="a"/>
    <w:link w:val="ac"/>
    <w:rsid w:val="002815D2"/>
    <w:pPr>
      <w:jc w:val="both"/>
    </w:pPr>
  </w:style>
  <w:style w:type="character" w:customStyle="1" w:styleId="ac">
    <w:name w:val="Основний текст Знак"/>
    <w:basedOn w:val="a0"/>
    <w:link w:val="ab"/>
    <w:rsid w:val="002815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"/>
    <w:basedOn w:val="ab"/>
    <w:rsid w:val="002815D2"/>
    <w:rPr>
      <w:rFonts w:cs="Mangal"/>
    </w:rPr>
  </w:style>
  <w:style w:type="paragraph" w:customStyle="1" w:styleId="14">
    <w:name w:val="Название1"/>
    <w:basedOn w:val="a"/>
    <w:rsid w:val="002815D2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2815D2"/>
    <w:pPr>
      <w:suppressLineNumbers/>
    </w:pPr>
    <w:rPr>
      <w:rFonts w:cs="Mangal"/>
    </w:rPr>
  </w:style>
  <w:style w:type="paragraph" w:styleId="ae">
    <w:name w:val="Body Text Indent"/>
    <w:basedOn w:val="a"/>
    <w:link w:val="af"/>
    <w:rsid w:val="002815D2"/>
    <w:pPr>
      <w:ind w:left="3540" w:hanging="3540"/>
      <w:jc w:val="both"/>
    </w:pPr>
  </w:style>
  <w:style w:type="character" w:customStyle="1" w:styleId="af">
    <w:name w:val="Основний текст з відступом Знак"/>
    <w:basedOn w:val="a0"/>
    <w:link w:val="ae"/>
    <w:rsid w:val="002815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2815D2"/>
    <w:rPr>
      <w:sz w:val="26"/>
    </w:rPr>
  </w:style>
  <w:style w:type="paragraph" w:customStyle="1" w:styleId="22">
    <w:name w:val="Основной текст с отступом 22"/>
    <w:basedOn w:val="a"/>
    <w:rsid w:val="002815D2"/>
    <w:pPr>
      <w:ind w:left="3600" w:hanging="3420"/>
      <w:jc w:val="both"/>
    </w:pPr>
  </w:style>
  <w:style w:type="paragraph" w:customStyle="1" w:styleId="16">
    <w:name w:val="Название объекта1"/>
    <w:basedOn w:val="a"/>
    <w:next w:val="a"/>
    <w:rsid w:val="002815D2"/>
    <w:pPr>
      <w:jc w:val="center"/>
    </w:pPr>
    <w:rPr>
      <w:b/>
      <w:bCs/>
      <w:sz w:val="28"/>
    </w:rPr>
  </w:style>
  <w:style w:type="paragraph" w:customStyle="1" w:styleId="17">
    <w:name w:val="Цитата1"/>
    <w:basedOn w:val="a"/>
    <w:qFormat/>
    <w:rsid w:val="002815D2"/>
    <w:pPr>
      <w:ind w:left="180" w:right="5761" w:hanging="180"/>
      <w:jc w:val="both"/>
    </w:pPr>
  </w:style>
  <w:style w:type="paragraph" w:customStyle="1" w:styleId="310">
    <w:name w:val="Основной текст 31"/>
    <w:basedOn w:val="a"/>
    <w:rsid w:val="002815D2"/>
    <w:pPr>
      <w:tabs>
        <w:tab w:val="left" w:pos="3960"/>
      </w:tabs>
      <w:ind w:right="5394"/>
      <w:jc w:val="both"/>
    </w:pPr>
  </w:style>
  <w:style w:type="paragraph" w:customStyle="1" w:styleId="af0">
    <w:name w:val="Содержимое таблицы"/>
    <w:basedOn w:val="a"/>
    <w:rsid w:val="002815D2"/>
    <w:pPr>
      <w:suppressLineNumbers/>
    </w:pPr>
  </w:style>
  <w:style w:type="paragraph" w:customStyle="1" w:styleId="af1">
    <w:name w:val="Заголовок таблицы"/>
    <w:basedOn w:val="af0"/>
    <w:rsid w:val="002815D2"/>
    <w:pPr>
      <w:jc w:val="center"/>
    </w:pPr>
    <w:rPr>
      <w:b/>
      <w:bCs/>
    </w:rPr>
  </w:style>
  <w:style w:type="paragraph" w:customStyle="1" w:styleId="210">
    <w:name w:val="Основной текст с отступом 21"/>
    <w:basedOn w:val="a"/>
    <w:rsid w:val="002815D2"/>
    <w:pPr>
      <w:ind w:left="3600" w:hanging="3420"/>
      <w:jc w:val="both"/>
    </w:pPr>
  </w:style>
  <w:style w:type="paragraph" w:styleId="af2">
    <w:name w:val="Balloon Text"/>
    <w:basedOn w:val="a"/>
    <w:link w:val="af3"/>
    <w:uiPriority w:val="99"/>
    <w:semiHidden/>
    <w:unhideWhenUsed/>
    <w:rsid w:val="002815D2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2815D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8">
    <w:name w:val="Обычный1"/>
    <w:uiPriority w:val="99"/>
    <w:rsid w:val="002815D2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rvps2">
    <w:name w:val="rvps2"/>
    <w:basedOn w:val="a"/>
    <w:rsid w:val="002815D2"/>
    <w:pPr>
      <w:suppressAutoHyphens w:val="0"/>
      <w:spacing w:before="100" w:beforeAutospacing="1" w:after="100" w:afterAutospacing="1"/>
    </w:pPr>
    <w:rPr>
      <w:lang w:eastAsia="uk-UA"/>
    </w:rPr>
  </w:style>
  <w:style w:type="paragraph" w:styleId="HTML">
    <w:name w:val="HTML Preformatted"/>
    <w:basedOn w:val="a"/>
    <w:link w:val="HTML0"/>
    <w:rsid w:val="002815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rsid w:val="002815D2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23">
    <w:name w:val="Обычный2"/>
    <w:uiPriority w:val="99"/>
    <w:rsid w:val="002815D2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f4">
    <w:name w:val="No Spacing"/>
    <w:uiPriority w:val="1"/>
    <w:qFormat/>
    <w:rsid w:val="002815D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vts37">
    <w:name w:val="rvts37"/>
    <w:rsid w:val="002815D2"/>
  </w:style>
  <w:style w:type="character" w:customStyle="1" w:styleId="WW8Num11z0">
    <w:name w:val="WW8Num11z0"/>
    <w:rsid w:val="002815D2"/>
    <w:rPr>
      <w:b/>
    </w:rPr>
  </w:style>
  <w:style w:type="character" w:styleId="af5">
    <w:name w:val="Emphasis"/>
    <w:uiPriority w:val="99"/>
    <w:qFormat/>
    <w:rsid w:val="002815D2"/>
    <w:rPr>
      <w:rFonts w:cs="Times New Roman"/>
      <w:i/>
    </w:rPr>
  </w:style>
  <w:style w:type="paragraph" w:customStyle="1" w:styleId="Default">
    <w:name w:val="Default"/>
    <w:uiPriority w:val="99"/>
    <w:rsid w:val="002815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6">
    <w:name w:val="Table Grid"/>
    <w:basedOn w:val="a1"/>
    <w:uiPriority w:val="39"/>
    <w:rsid w:val="002815D2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rsid w:val="002815D2"/>
    <w:pPr>
      <w:widowControl w:val="0"/>
      <w:suppressLineNumbers/>
      <w:tabs>
        <w:tab w:val="center" w:pos="4819"/>
        <w:tab w:val="right" w:pos="9638"/>
      </w:tabs>
    </w:pPr>
    <w:rPr>
      <w:rFonts w:ascii="Liberation Serif" w:eastAsia="Arial Unicode MS" w:hAnsi="Liberation Serif" w:cs="Mangal"/>
      <w:kern w:val="1"/>
      <w:lang w:eastAsia="zh-CN" w:bidi="hi-IN"/>
    </w:rPr>
  </w:style>
  <w:style w:type="character" w:customStyle="1" w:styleId="af8">
    <w:name w:val="Нижній колонтитул Знак"/>
    <w:basedOn w:val="a0"/>
    <w:link w:val="af7"/>
    <w:uiPriority w:val="99"/>
    <w:rsid w:val="002815D2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customStyle="1" w:styleId="af9">
    <w:name w:val="Вміст таблиці"/>
    <w:basedOn w:val="a"/>
    <w:rsid w:val="002815D2"/>
    <w:pPr>
      <w:widowControl w:val="0"/>
      <w:suppressLineNumbers/>
    </w:pPr>
    <w:rPr>
      <w:rFonts w:ascii="Liberation Serif" w:eastAsia="Arial Unicode MS" w:hAnsi="Liberation Serif" w:cs="Mangal"/>
      <w:kern w:val="1"/>
      <w:lang w:eastAsia="zh-CN" w:bidi="hi-IN"/>
    </w:rPr>
  </w:style>
  <w:style w:type="character" w:customStyle="1" w:styleId="24">
    <w:name w:val="Основной текст (2)_"/>
    <w:rsid w:val="002815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Основной текст (2)"/>
    <w:rsid w:val="002815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5">
    <w:name w:val="Основной текст5"/>
    <w:basedOn w:val="a"/>
    <w:uiPriority w:val="99"/>
    <w:rsid w:val="002815D2"/>
    <w:pPr>
      <w:shd w:val="clear" w:color="auto" w:fill="FFFFFF"/>
      <w:suppressAutoHyphens w:val="0"/>
      <w:spacing w:before="720" w:after="340" w:line="432" w:lineRule="exact"/>
      <w:ind w:left="23" w:right="23" w:hanging="1400"/>
      <w:jc w:val="both"/>
    </w:pPr>
    <w:rPr>
      <w:color w:val="000000"/>
      <w:sz w:val="27"/>
      <w:szCs w:val="27"/>
      <w:lang w:eastAsia="ru-RU"/>
    </w:rPr>
  </w:style>
  <w:style w:type="paragraph" w:customStyle="1" w:styleId="Style3">
    <w:name w:val="Style3"/>
    <w:basedOn w:val="a"/>
    <w:rsid w:val="002815D2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lang w:val="ru-RU" w:eastAsia="ru-RU"/>
    </w:rPr>
  </w:style>
  <w:style w:type="character" w:customStyle="1" w:styleId="WW8Num1z0">
    <w:name w:val="WW8Num1z0"/>
    <w:rsid w:val="002815D2"/>
    <w:rPr>
      <w:rFonts w:ascii="Symbol" w:hAnsi="Symbol" w:cs="OpenSymbol"/>
    </w:rPr>
  </w:style>
  <w:style w:type="paragraph" w:customStyle="1" w:styleId="afa">
    <w:name w:val="Знак Знак Знак"/>
    <w:basedOn w:val="a"/>
    <w:rsid w:val="002815D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rtejustify">
    <w:name w:val="rtejustify"/>
    <w:basedOn w:val="a"/>
    <w:rsid w:val="002815D2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4134,baiaagaaboqcaaadkwwaaau5daaaaaaaaaaaaaaaaaaaaaaaaaaaaaaaaaaaaaaaaaaaaaaaaaaaaaaaaaaaaaaaaaaaaaaaaaaaaaaaaaaaaaaaaaaaaaaaaaaaaaaaaaaaaaaaaaaaaaaaaaaaaaaaaaaaaaaaaaaaaaaaaaaaaaaaaaaaaaaaaaaaaaaaaaaaaaaaaaaaaaaaaaaaaaaaaaaaaaaaaaaaaaa"/>
    <w:basedOn w:val="a"/>
    <w:qFormat/>
    <w:rsid w:val="002815D2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19">
    <w:name w:val="Без інтервалів1"/>
    <w:rsid w:val="002815D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customStyle="1" w:styleId="1a">
    <w:name w:val="Текст1"/>
    <w:basedOn w:val="a"/>
    <w:rsid w:val="002815D2"/>
    <w:rPr>
      <w:rFonts w:ascii="Courier New" w:hAnsi="Courier New" w:cs="Courier New"/>
      <w:sz w:val="20"/>
      <w:szCs w:val="20"/>
      <w:lang w:val="ru-RU"/>
    </w:rPr>
  </w:style>
  <w:style w:type="character" w:customStyle="1" w:styleId="afb">
    <w:name w:val="Подпись к таблице_"/>
    <w:link w:val="afc"/>
    <w:rsid w:val="002815D2"/>
    <w:rPr>
      <w:b/>
      <w:bCs/>
      <w:sz w:val="21"/>
      <w:szCs w:val="21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2815D2"/>
    <w:pPr>
      <w:widowControl w:val="0"/>
      <w:shd w:val="clear" w:color="auto" w:fill="FFFFFF"/>
      <w:suppressAutoHyphens w:val="0"/>
      <w:spacing w:after="60" w:line="0" w:lineRule="atLeast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afd">
    <w:name w:val="Основной текст_"/>
    <w:link w:val="26"/>
    <w:rsid w:val="002815D2"/>
    <w:rPr>
      <w:sz w:val="21"/>
      <w:szCs w:val="21"/>
      <w:shd w:val="clear" w:color="auto" w:fill="FFFFFF"/>
    </w:rPr>
  </w:style>
  <w:style w:type="paragraph" w:customStyle="1" w:styleId="26">
    <w:name w:val="Основной текст2"/>
    <w:basedOn w:val="a"/>
    <w:link w:val="afd"/>
    <w:rsid w:val="002815D2"/>
    <w:pPr>
      <w:widowControl w:val="0"/>
      <w:shd w:val="clear" w:color="auto" w:fill="FFFFFF"/>
      <w:suppressAutoHyphens w:val="0"/>
      <w:spacing w:line="274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27">
    <w:name w:val="Body Text Indent 2"/>
    <w:basedOn w:val="a"/>
    <w:link w:val="28"/>
    <w:uiPriority w:val="99"/>
    <w:semiHidden/>
    <w:unhideWhenUsed/>
    <w:rsid w:val="002815D2"/>
    <w:pPr>
      <w:spacing w:after="120" w:line="480" w:lineRule="auto"/>
      <w:ind w:left="283"/>
    </w:pPr>
  </w:style>
  <w:style w:type="character" w:customStyle="1" w:styleId="28">
    <w:name w:val="Основний текст з відступом 2 Знак"/>
    <w:basedOn w:val="a0"/>
    <w:link w:val="27"/>
    <w:uiPriority w:val="99"/>
    <w:semiHidden/>
    <w:rsid w:val="002815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1">
    <w:name w:val="Без интервала4"/>
    <w:qFormat/>
    <w:rsid w:val="002815D2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1b">
    <w:name w:val="Без інтервалів1"/>
    <w:qFormat/>
    <w:rsid w:val="002815D2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42">
    <w:name w:val="Абзац списка4"/>
    <w:basedOn w:val="a"/>
    <w:rsid w:val="002815D2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zh-CN"/>
    </w:rPr>
  </w:style>
  <w:style w:type="paragraph" w:customStyle="1" w:styleId="311">
    <w:name w:val="Основной текст с отступом 31"/>
    <w:basedOn w:val="a"/>
    <w:rsid w:val="002815D2"/>
    <w:pPr>
      <w:ind w:firstLine="709"/>
      <w:jc w:val="both"/>
    </w:pPr>
  </w:style>
  <w:style w:type="paragraph" w:customStyle="1" w:styleId="1c">
    <w:name w:val="Обычный (веб)1"/>
    <w:basedOn w:val="a"/>
    <w:rsid w:val="002815D2"/>
    <w:pPr>
      <w:spacing w:after="225"/>
    </w:pPr>
    <w:rPr>
      <w:rFonts w:ascii="Arial Unicode MS" w:hAnsi="Arial Unicode MS" w:cs="Arial Unicode MS"/>
      <w:lang w:val="ru-RU"/>
    </w:rPr>
  </w:style>
  <w:style w:type="paragraph" w:styleId="afe">
    <w:name w:val="header"/>
    <w:basedOn w:val="a"/>
    <w:link w:val="aff"/>
    <w:uiPriority w:val="99"/>
    <w:unhideWhenUsed/>
    <w:rsid w:val="002815D2"/>
    <w:pPr>
      <w:tabs>
        <w:tab w:val="center" w:pos="4819"/>
        <w:tab w:val="right" w:pos="9639"/>
      </w:tabs>
    </w:pPr>
  </w:style>
  <w:style w:type="character" w:customStyle="1" w:styleId="aff">
    <w:name w:val="Верхній колонтитул Знак"/>
    <w:basedOn w:val="a0"/>
    <w:link w:val="afe"/>
    <w:uiPriority w:val="99"/>
    <w:rsid w:val="002815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111">
    <w:name w:val="xl111"/>
    <w:basedOn w:val="a"/>
    <w:rsid w:val="002815D2"/>
    <w:pPr>
      <w:suppressAutoHyphens w:val="0"/>
      <w:spacing w:before="100" w:beforeAutospacing="1" w:after="100" w:afterAutospacing="1"/>
    </w:pPr>
    <w:rPr>
      <w:color w:val="FF0000"/>
      <w:lang w:eastAsia="uk-UA"/>
    </w:rPr>
  </w:style>
  <w:style w:type="paragraph" w:customStyle="1" w:styleId="xl107">
    <w:name w:val="xl107"/>
    <w:basedOn w:val="a"/>
    <w:rsid w:val="002815D2"/>
    <w:pPr>
      <w:suppressAutoHyphens w:val="0"/>
      <w:spacing w:before="100" w:beforeAutospacing="1" w:after="100" w:afterAutospacing="1"/>
    </w:pPr>
    <w:rPr>
      <w:b/>
      <w:bCs/>
      <w:lang w:eastAsia="uk-UA"/>
    </w:rPr>
  </w:style>
  <w:style w:type="character" w:styleId="aff0">
    <w:name w:val="annotation reference"/>
    <w:uiPriority w:val="99"/>
    <w:semiHidden/>
    <w:unhideWhenUsed/>
    <w:rsid w:val="002815D2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2815D2"/>
    <w:rPr>
      <w:sz w:val="20"/>
      <w:szCs w:val="20"/>
    </w:rPr>
  </w:style>
  <w:style w:type="character" w:customStyle="1" w:styleId="aff2">
    <w:name w:val="Текст примітки Знак"/>
    <w:basedOn w:val="a0"/>
    <w:link w:val="aff1"/>
    <w:uiPriority w:val="99"/>
    <w:semiHidden/>
    <w:rsid w:val="002815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2815D2"/>
    <w:rPr>
      <w:b/>
      <w:bCs/>
    </w:rPr>
  </w:style>
  <w:style w:type="character" w:customStyle="1" w:styleId="aff4">
    <w:name w:val="Тема примітки Знак"/>
    <w:basedOn w:val="aff2"/>
    <w:link w:val="aff3"/>
    <w:uiPriority w:val="99"/>
    <w:semiHidden/>
    <w:rsid w:val="002815D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f5">
    <w:name w:val="FollowedHyperlink"/>
    <w:basedOn w:val="a0"/>
    <w:uiPriority w:val="99"/>
    <w:semiHidden/>
    <w:unhideWhenUsed/>
    <w:rsid w:val="002815D2"/>
    <w:rPr>
      <w:color w:val="954F72" w:themeColor="followedHyperlink"/>
      <w:u w:val="single"/>
    </w:rPr>
  </w:style>
  <w:style w:type="character" w:styleId="aff6">
    <w:name w:val="Subtle Emphasis"/>
    <w:basedOn w:val="a0"/>
    <w:uiPriority w:val="19"/>
    <w:qFormat/>
    <w:rsid w:val="008E32C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1407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Шарлай Олександр Федорович</dc:creator>
  <cp:keywords/>
  <dc:description/>
  <cp:lastModifiedBy>Отрощенко Сергій Володимирович</cp:lastModifiedBy>
  <cp:revision>5</cp:revision>
  <cp:lastPrinted>2026-03-12T11:47:00Z</cp:lastPrinted>
  <dcterms:created xsi:type="dcterms:W3CDTF">2026-03-12T11:49:00Z</dcterms:created>
  <dcterms:modified xsi:type="dcterms:W3CDTF">2026-04-15T06:31:00Z</dcterms:modified>
</cp:coreProperties>
</file>