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8F5" w:rsidRPr="003F0135" w:rsidRDefault="004448F5" w:rsidP="00444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3F013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29200" cy="1847850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8F5" w:rsidRPr="003F0135" w:rsidRDefault="004448F5" w:rsidP="004448F5">
      <w:pPr>
        <w:widowControl w:val="0"/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58E" w:rsidRDefault="0097158E" w:rsidP="004448F5">
      <w:pPr>
        <w:spacing w:before="60" w:after="0" w:line="240" w:lineRule="auto"/>
        <w:ind w:right="538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97158E" w:rsidRDefault="0097158E" w:rsidP="004448F5">
      <w:pPr>
        <w:spacing w:before="60" w:after="0" w:line="240" w:lineRule="auto"/>
        <w:ind w:right="538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97158E" w:rsidRDefault="0097158E" w:rsidP="004448F5">
      <w:pPr>
        <w:spacing w:before="60" w:after="0" w:line="240" w:lineRule="auto"/>
        <w:ind w:right="538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97158E" w:rsidRDefault="0097158E" w:rsidP="004448F5">
      <w:pPr>
        <w:spacing w:before="60" w:after="0" w:line="240" w:lineRule="auto"/>
        <w:ind w:right="538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97158E" w:rsidRDefault="0097158E" w:rsidP="004448F5">
      <w:pPr>
        <w:spacing w:before="60" w:after="0" w:line="240" w:lineRule="auto"/>
        <w:ind w:right="538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97158E" w:rsidRDefault="0097158E" w:rsidP="0097158E">
      <w:pPr>
        <w:spacing w:before="60" w:after="0" w:line="240" w:lineRule="auto"/>
        <w:ind w:right="5386"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97158E" w:rsidRDefault="0097158E" w:rsidP="0097158E">
      <w:pPr>
        <w:tabs>
          <w:tab w:val="left" w:pos="3165"/>
        </w:tabs>
        <w:spacing w:before="60" w:after="0" w:line="240" w:lineRule="auto"/>
        <w:ind w:right="5386"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 CYR" w:hAnsi="Times New Roman CYR" w:cs="Times New Roman CYR"/>
          <w:b/>
          <w:bCs/>
        </w:rPr>
        <w:t>23.04.2026</w:t>
      </w:r>
      <w:r>
        <w:rPr>
          <w:rFonts w:ascii="Times New Roman CYR" w:hAnsi="Times New Roman CYR" w:cs="Times New Roman CYR"/>
          <w:b/>
          <w:bCs/>
        </w:rPr>
        <w:tab/>
        <w:t>708</w:t>
      </w:r>
      <w:bookmarkStart w:id="0" w:name="_GoBack"/>
      <w:bookmarkEnd w:id="0"/>
    </w:p>
    <w:p w:rsidR="0097158E" w:rsidRDefault="0097158E" w:rsidP="004448F5">
      <w:pPr>
        <w:spacing w:before="60" w:after="0" w:line="240" w:lineRule="auto"/>
        <w:ind w:right="538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448F5" w:rsidRDefault="004448F5" w:rsidP="004448F5">
      <w:pPr>
        <w:spacing w:before="60"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Про внесення змін до</w:t>
      </w:r>
      <w:r w:rsidRPr="00D5512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ріш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ення виконавчого комітету від 25.07.2024                    </w:t>
      </w:r>
      <w:r w:rsidRPr="004448F5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№ 1223</w:t>
      </w:r>
    </w:p>
    <w:p w:rsidR="004448F5" w:rsidRDefault="004448F5" w:rsidP="004448F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2226D" w:rsidRPr="003F0135" w:rsidRDefault="00D2226D" w:rsidP="00D2226D">
      <w:pPr>
        <w:spacing w:before="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448F5" w:rsidRDefault="004448F5" w:rsidP="00D2226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448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У зв’язку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і</w:t>
      </w:r>
      <w:r w:rsidRPr="004448F5">
        <w:rPr>
          <w:rFonts w:ascii="Times New Roman" w:eastAsia="SimSun" w:hAnsi="Times New Roman" w:cs="Times New Roman"/>
          <w:sz w:val="24"/>
          <w:szCs w:val="24"/>
          <w:lang w:eastAsia="ru-RU"/>
        </w:rPr>
        <w:t>з кадровими змінами, розглянувши клопотання у</w:t>
      </w:r>
      <w:r w:rsidR="00D2226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правління транспорту та зв’язку, керуючись </w:t>
      </w:r>
      <w:r w:rsidR="00D2226D" w:rsidRPr="00D2226D">
        <w:rPr>
          <w:rFonts w:ascii="Times New Roman" w:eastAsia="SimSun" w:hAnsi="Times New Roman" w:cs="Times New Roman"/>
          <w:sz w:val="24"/>
          <w:szCs w:val="24"/>
          <w:lang w:eastAsia="ru-RU"/>
        </w:rPr>
        <w:t>Законом України «Про місцеве самоврядування в Україні», виконавчий комітет міської ради</w:t>
      </w:r>
    </w:p>
    <w:p w:rsidR="00D2226D" w:rsidRPr="003F0135" w:rsidRDefault="00D2226D" w:rsidP="00D222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8F5" w:rsidRDefault="004448F5" w:rsidP="004448F5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4448F5" w:rsidRPr="003F0135" w:rsidRDefault="004448F5" w:rsidP="004448F5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D" w:rsidRDefault="00D2226D" w:rsidP="00D2226D">
      <w:pPr>
        <w:spacing w:line="257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8F5" w:rsidRPr="00D22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r w:rsidRPr="00D2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 до</w:t>
      </w:r>
      <w:r w:rsidR="004448F5" w:rsidRPr="00D2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 виконавчого комітету </w:t>
      </w:r>
      <w:r w:rsidRPr="00D2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25.07.2024 № 1223 </w:t>
      </w:r>
      <w:r w:rsidR="004448F5" w:rsidRPr="00D2226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22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організацію роботи з нагляду за реалізацією проекту міжнародної технічної допомоги</w:t>
      </w:r>
      <w:r w:rsidR="004448F5" w:rsidRPr="00D2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виклавши </w:t>
      </w:r>
      <w:r w:rsidRPr="00D22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в новій редакції:</w:t>
      </w:r>
    </w:p>
    <w:p w:rsidR="00D2226D" w:rsidRPr="00D2226D" w:rsidRDefault="00D2226D" w:rsidP="00D2226D">
      <w:pPr>
        <w:spacing w:line="257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«2. </w:t>
      </w:r>
      <w:r w:rsidRPr="00D22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Призначити начальн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ика управління транспорту та зв’</w:t>
      </w:r>
      <w:r w:rsidRPr="00D2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Володимира ЛАБУ</w:t>
      </w:r>
      <w:r w:rsidRPr="00D22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відповідальною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собою за організацію робіт, пов’</w:t>
      </w:r>
      <w:r w:rsidRPr="00D2226D">
        <w:rPr>
          <w:rFonts w:ascii="Times New Roman" w:eastAsia="Times New Roman" w:hAnsi="Times New Roman" w:cs="Times New Roman"/>
          <w:sz w:val="24"/>
          <w:szCs w:val="24"/>
          <w:lang w:eastAsia="ru-RU"/>
        </w:rPr>
        <w:t>язаних з реалізацією проекту міжнародної технічної допомоги «Програма розвитку громадського транспорту України 2 - Хмельницький тролейбус - План сталої міської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мобільності та Сервісна угода».</w:t>
      </w:r>
    </w:p>
    <w:p w:rsidR="004448F5" w:rsidRDefault="004448F5" w:rsidP="00D2226D">
      <w:pPr>
        <w:spacing w:line="257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2</w:t>
      </w:r>
      <w:r w:rsidRPr="003F01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. </w:t>
      </w: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Ваврищука</w:t>
      </w:r>
      <w:proofErr w:type="spellEnd"/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226D" w:rsidRDefault="00D2226D" w:rsidP="004448F5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48F5" w:rsidRPr="00545258" w:rsidRDefault="004448F5" w:rsidP="00D2226D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1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4448F5" w:rsidRDefault="004448F5" w:rsidP="00D2226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="00620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 СИМЧИШИН</w:t>
      </w:r>
    </w:p>
    <w:sectPr w:rsidR="004448F5" w:rsidSect="005C2968">
      <w:pgSz w:w="11907" w:h="16839" w:code="9"/>
      <w:pgMar w:top="1134" w:right="567" w:bottom="1134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86685"/>
    <w:multiLevelType w:val="hybridMultilevel"/>
    <w:tmpl w:val="719E26BA"/>
    <w:lvl w:ilvl="0" w:tplc="CD444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D7"/>
    <w:rsid w:val="001F2059"/>
    <w:rsid w:val="004448F5"/>
    <w:rsid w:val="004F0186"/>
    <w:rsid w:val="0062043E"/>
    <w:rsid w:val="008B59D7"/>
    <w:rsid w:val="009262C7"/>
    <w:rsid w:val="0097158E"/>
    <w:rsid w:val="00A537D5"/>
    <w:rsid w:val="00B4057C"/>
    <w:rsid w:val="00D2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F4590-70AB-469E-9B66-0CD471D3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8F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22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2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F2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Кірічук Оксана Володимирівна</cp:lastModifiedBy>
  <cp:revision>4</cp:revision>
  <cp:lastPrinted>2026-04-15T07:57:00Z</cp:lastPrinted>
  <dcterms:created xsi:type="dcterms:W3CDTF">2026-04-15T06:58:00Z</dcterms:created>
  <dcterms:modified xsi:type="dcterms:W3CDTF">2026-04-29T12:43:00Z</dcterms:modified>
</cp:coreProperties>
</file>