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BCD7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  <w14:ligatures w14:val="none"/>
        </w:rPr>
      </w:pPr>
      <w:r w:rsidRPr="00D24E9C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06A0C16E" wp14:editId="60295BDF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6582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601B3186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  <w:t>ВИКОНАВЧИЙ КОМІТЕТ</w:t>
      </w:r>
    </w:p>
    <w:p w14:paraId="0E47C0EB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  <w:t>РІШЕННЯ</w:t>
      </w:r>
    </w:p>
    <w:p w14:paraId="187051AD" w14:textId="027A14F7" w:rsidR="00EF0D92" w:rsidRDefault="00D24E9C" w:rsidP="00D24E9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</w:t>
      </w:r>
      <w:r w:rsidR="0082315B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14.05.2026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________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м. Хмельницький</w:t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  <w:t>№ ___</w:t>
      </w:r>
      <w:r w:rsidR="0082315B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732</w:t>
      </w:r>
      <w:bookmarkStart w:id="0" w:name="_GoBack"/>
      <w:bookmarkEnd w:id="0"/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_________</w:t>
      </w:r>
    </w:p>
    <w:p w14:paraId="50103A03" w14:textId="77777777" w:rsidR="003A42AB" w:rsidRPr="00D24E9C" w:rsidRDefault="003A42AB" w:rsidP="00D24E9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42085AF9" w14:textId="77777777" w:rsidR="00D24E9C" w:rsidRPr="00D24E9C" w:rsidRDefault="00D24E9C" w:rsidP="00D24E9C">
      <w:pPr>
        <w:autoSpaceDE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 CYR" w:eastAsia="Times New Roman CYR" w:hAnsi="Times New Roman CYR" w:cs="Times New Roman CYR"/>
          <w:kern w:val="0"/>
          <w:lang w:eastAsia="ru-RU"/>
          <w14:ligatures w14:val="none"/>
        </w:rPr>
        <w:t>Про внесення змін до рішення виконавчого комітету від 09.12.2021 №1165 зі змінами</w:t>
      </w:r>
    </w:p>
    <w:p w14:paraId="5596D75A" w14:textId="77777777" w:rsidR="00D24E9C" w:rsidRPr="00D24E9C" w:rsidRDefault="00D24E9C" w:rsidP="00D24E9C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D069D2" w14:textId="77777777" w:rsidR="00D24E9C" w:rsidRPr="00D24E9C" w:rsidRDefault="00D24E9C" w:rsidP="00D24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D24E9C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  <w14:ligatures w14:val="none"/>
        </w:rPr>
        <w:t xml:space="preserve">Про встановлення режиму роботи майданчиків для паркування в            м. Хмельницькому»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 змінами, керуючись Законом України «Про місцеве самоврядування в Україні», виконавчий комітет міської ради</w:t>
      </w:r>
    </w:p>
    <w:p w14:paraId="547853C3" w14:textId="77777777" w:rsidR="00D24E9C" w:rsidRPr="00D24E9C" w:rsidRDefault="00D24E9C" w:rsidP="00D24E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27323BB4" w14:textId="77777777" w:rsidR="00D24E9C" w:rsidRPr="00D24E9C" w:rsidRDefault="00D24E9C" w:rsidP="00D24E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ВИРІШИВ:</w:t>
      </w:r>
    </w:p>
    <w:p w14:paraId="4D293664" w14:textId="77777777" w:rsidR="00D24E9C" w:rsidRPr="00D24E9C" w:rsidRDefault="00D24E9C" w:rsidP="00D24E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1" w:name="_Hlk228797577"/>
    </w:p>
    <w:p w14:paraId="5005F599" w14:textId="77777777" w:rsidR="00BD6782" w:rsidRPr="003A42AB" w:rsidRDefault="00D24E9C" w:rsidP="00BD67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Внести</w:t>
      </w:r>
      <w:bookmarkEnd w:id="1"/>
      <w:proofErr w:type="spellEnd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зміни до рішення виконавчого комітету від 09.12.2021 №1165 «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м. Хмельницькому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» зі змінами, а саме :</w:t>
      </w:r>
    </w:p>
    <w:p w14:paraId="109A7635" w14:textId="30CC7F95" w:rsidR="00736BFD" w:rsidRPr="00096596" w:rsidRDefault="00736BFD" w:rsidP="00736BFD">
      <w:pPr>
        <w:pStyle w:val="a9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965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0965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Пункт</w:t>
      </w:r>
      <w:r w:rsidR="00942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0965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</w:rPr>
        <w:t>43</w:t>
      </w:r>
      <w:r w:rsidR="009423F2">
        <w:rPr>
          <w:rFonts w:ascii="Times New Roman" w:hAnsi="Times New Roman" w:cs="Times New Roman"/>
        </w:rPr>
        <w:t>, 64, 6</w:t>
      </w:r>
      <w:r w:rsidR="000A3C03">
        <w:rPr>
          <w:rFonts w:ascii="Times New Roman" w:hAnsi="Times New Roman" w:cs="Times New Roman"/>
        </w:rPr>
        <w:t>6</w:t>
      </w:r>
      <w:r w:rsidRPr="00096596">
        <w:rPr>
          <w:rFonts w:ascii="Times New Roman" w:hAnsi="Times New Roman" w:cs="Times New Roman"/>
        </w:rPr>
        <w:t xml:space="preserve"> додатку до рішення викласти в новій редакції: </w:t>
      </w:r>
    </w:p>
    <w:p w14:paraId="10B58787" w14:textId="77777777" w:rsidR="00736BFD" w:rsidRPr="00096596" w:rsidRDefault="00736BFD" w:rsidP="00736BFD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4649"/>
        <w:gridCol w:w="3289"/>
      </w:tblGrid>
      <w:tr w:rsidR="00736BFD" w:rsidRPr="00096596" w14:paraId="31331DFC" w14:textId="77777777" w:rsidTr="00CC317B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0955" w14:textId="77777777" w:rsidR="00736BFD" w:rsidRPr="00096596" w:rsidRDefault="00736BFD" w:rsidP="00CC317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0965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9B4" w14:textId="77777777" w:rsidR="00736BFD" w:rsidRPr="00096596" w:rsidRDefault="00736BFD" w:rsidP="00CC317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Зелінський Валерій Олександрович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E3B" w14:textId="77777777" w:rsidR="00736BFD" w:rsidRPr="00096596" w:rsidRDefault="00736BFD" w:rsidP="00CC317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729</w:t>
            </w: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</w:t>
            </w: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9423F2" w:rsidRPr="00096596" w14:paraId="2525A3F6" w14:textId="77777777" w:rsidTr="00CC317B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F9E9E" w14:textId="4D0EBC89" w:rsidR="009423F2" w:rsidRDefault="009423F2" w:rsidP="009423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1A5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16D" w14:textId="4963ACA2" w:rsidR="009423F2" w:rsidRDefault="009423F2" w:rsidP="009423F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31A53">
              <w:rPr>
                <w:rFonts w:ascii="Times New Roman" w:eastAsia="Calibri" w:hAnsi="Times New Roman" w:cs="Times New Roman"/>
              </w:rPr>
              <w:t>Гула Анастасія Андріївна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05F" w14:textId="0FE2AD07" w:rsidR="009423F2" w:rsidRPr="00096596" w:rsidRDefault="009423F2" w:rsidP="009423F2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1A5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3023 ІС  до 16.04.2027</w:t>
            </w:r>
          </w:p>
        </w:tc>
      </w:tr>
      <w:tr w:rsidR="000A3C03" w:rsidRPr="00096596" w14:paraId="13707D4A" w14:textId="77777777" w:rsidTr="00CC317B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74DE2" w14:textId="7A9DBF4F" w:rsidR="000A3C03" w:rsidRDefault="000A3C03" w:rsidP="000A3C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6596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823" w14:textId="10C1230D" w:rsidR="000A3C03" w:rsidRDefault="000A3C03" w:rsidP="000A3C0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96596">
              <w:rPr>
                <w:rFonts w:ascii="Times New Roman" w:eastAsia="Calibri" w:hAnsi="Times New Roman" w:cs="Times New Roman"/>
              </w:rPr>
              <w:t>Квасницька</w:t>
            </w:r>
            <w:proofErr w:type="spellEnd"/>
            <w:r w:rsidRPr="00096596">
              <w:rPr>
                <w:rFonts w:ascii="Times New Roman" w:eastAsia="Calibri" w:hAnsi="Times New Roman" w:cs="Times New Roman"/>
              </w:rPr>
              <w:t xml:space="preserve"> Леся Анатоліївна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A09" w14:textId="5C6A6C2F" w:rsidR="000A3C03" w:rsidRPr="00096596" w:rsidRDefault="000A3C03" w:rsidP="000A3C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0683 ІІ </w:t>
            </w:r>
          </w:p>
        </w:tc>
      </w:tr>
    </w:tbl>
    <w:p w14:paraId="7914D76D" w14:textId="77777777" w:rsidR="00096596" w:rsidRPr="00D24E9C" w:rsidRDefault="00096596" w:rsidP="000A3C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</w:p>
    <w:p w14:paraId="60B7805E" w14:textId="1BB3DEB5" w:rsidR="00D24E9C" w:rsidRPr="00736BFD" w:rsidRDefault="00D24E9C" w:rsidP="000A3C03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ab/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 w:rsidR="000A3C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3A42AB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36BFD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Доповнити додаток до рішення пункт</w:t>
      </w:r>
      <w:r w:rsidR="000723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0723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</w:t>
      </w:r>
      <w:r w:rsidR="00736BFD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</w:t>
      </w:r>
      <w:r w:rsidR="00736BFD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наступного змісту:</w:t>
      </w:r>
    </w:p>
    <w:p w14:paraId="7AC48710" w14:textId="77777777" w:rsidR="00D24E9C" w:rsidRPr="00736BFD" w:rsidRDefault="00D24E9C" w:rsidP="000A3C03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4758"/>
        <w:gridCol w:w="3118"/>
      </w:tblGrid>
      <w:tr w:rsidR="007A574D" w:rsidRPr="007A574D" w14:paraId="3923D286" w14:textId="77777777" w:rsidTr="00CC31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9236E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114.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E6BC" w14:textId="77777777" w:rsidR="007A574D" w:rsidRPr="007A574D" w:rsidRDefault="007A574D" w:rsidP="007A574D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7A574D">
              <w:rPr>
                <w:rFonts w:ascii="Times New Roman" w:hAnsi="Times New Roman"/>
                <w14:ligatures w14:val="none"/>
              </w:rPr>
              <w:t>Гуллер</w:t>
            </w:r>
            <w:proofErr w:type="spellEnd"/>
            <w:r w:rsidRPr="007A574D">
              <w:rPr>
                <w:rFonts w:ascii="Times New Roman" w:hAnsi="Times New Roman"/>
                <w14:ligatures w14:val="none"/>
              </w:rPr>
              <w:t xml:space="preserve"> Євгеній Леонідович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A7D7" w14:textId="5759282B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9350</w:t>
            </w:r>
            <w:r w:rsid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ВК</w:t>
            </w:r>
          </w:p>
        </w:tc>
      </w:tr>
      <w:tr w:rsidR="007A574D" w:rsidRPr="007A574D" w14:paraId="63B93889" w14:textId="77777777" w:rsidTr="00CC31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3C57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B164" w14:textId="77777777" w:rsidR="007A574D" w:rsidRPr="007A574D" w:rsidRDefault="007A574D" w:rsidP="007A574D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7A574D">
              <w:rPr>
                <w:rFonts w:ascii="Times New Roman" w:hAnsi="Times New Roman"/>
                <w14:ligatures w14:val="none"/>
              </w:rPr>
              <w:t>Дудченко</w:t>
            </w:r>
            <w:proofErr w:type="spellEnd"/>
            <w:r w:rsidRPr="007A574D">
              <w:rPr>
                <w:rFonts w:ascii="Times New Roman" w:hAnsi="Times New Roman"/>
                <w14:ligatures w14:val="none"/>
              </w:rPr>
              <w:t xml:space="preserve"> Ірина Олегівна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36BA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2416 НН</w:t>
            </w:r>
          </w:p>
        </w:tc>
      </w:tr>
      <w:tr w:rsidR="007A574D" w:rsidRPr="007A574D" w14:paraId="6B954E64" w14:textId="77777777" w:rsidTr="00CC31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ADE19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116.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85D" w14:textId="77777777" w:rsidR="007A574D" w:rsidRPr="007A574D" w:rsidRDefault="007A574D" w:rsidP="007A574D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7A574D">
              <w:rPr>
                <w:rFonts w:ascii="Times New Roman" w:hAnsi="Times New Roman"/>
                <w14:ligatures w14:val="none"/>
              </w:rPr>
              <w:t>Зданевич</w:t>
            </w:r>
            <w:proofErr w:type="spellEnd"/>
            <w:r w:rsidRPr="007A574D">
              <w:rPr>
                <w:rFonts w:ascii="Times New Roman" w:hAnsi="Times New Roman"/>
                <w14:ligatures w14:val="none"/>
              </w:rPr>
              <w:t xml:space="preserve"> Сергій Олександрович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51D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2247 ВХ</w:t>
            </w:r>
          </w:p>
        </w:tc>
      </w:tr>
      <w:tr w:rsidR="007A574D" w:rsidRPr="007A574D" w14:paraId="48E75489" w14:textId="77777777" w:rsidTr="00CC31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4FC2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117.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204" w14:textId="77777777" w:rsidR="007A574D" w:rsidRPr="007A574D" w:rsidRDefault="007A574D" w:rsidP="007A574D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7A574D">
              <w:rPr>
                <w:rFonts w:ascii="Times New Roman" w:hAnsi="Times New Roman"/>
                <w14:ligatures w14:val="none"/>
              </w:rPr>
              <w:t>Кшецька</w:t>
            </w:r>
            <w:proofErr w:type="spellEnd"/>
            <w:r w:rsidRPr="007A574D">
              <w:rPr>
                <w:rFonts w:ascii="Times New Roman" w:hAnsi="Times New Roman"/>
                <w14:ligatures w14:val="none"/>
              </w:rPr>
              <w:t xml:space="preserve"> Олеся Володимирівна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370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3018 ЕМ</w:t>
            </w:r>
          </w:p>
        </w:tc>
      </w:tr>
      <w:tr w:rsidR="007A574D" w:rsidRPr="007A574D" w14:paraId="7B58818F" w14:textId="77777777" w:rsidTr="00CC31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2F531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118.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872" w14:textId="77777777" w:rsidR="007A574D" w:rsidRPr="007A574D" w:rsidRDefault="007A574D" w:rsidP="007A574D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7A574D">
              <w:rPr>
                <w:rFonts w:ascii="Times New Roman" w:hAnsi="Times New Roman"/>
                <w14:ligatures w14:val="none"/>
              </w:rPr>
              <w:t>Регула Алла Йосипівна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9C5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4297 ІС</w:t>
            </w:r>
          </w:p>
        </w:tc>
      </w:tr>
      <w:tr w:rsidR="007A574D" w:rsidRPr="007A574D" w14:paraId="62F796E9" w14:textId="77777777" w:rsidTr="00CC31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F5798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119.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373" w14:textId="77777777" w:rsidR="007A574D" w:rsidRPr="007A574D" w:rsidRDefault="007A574D" w:rsidP="007A574D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7A574D">
              <w:rPr>
                <w:rFonts w:ascii="Times New Roman" w:hAnsi="Times New Roman"/>
                <w14:ligatures w14:val="none"/>
              </w:rPr>
              <w:t>Соколовська Аліна Володимирівна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337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5662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НТ </w:t>
            </w:r>
          </w:p>
        </w:tc>
      </w:tr>
      <w:tr w:rsidR="007A574D" w:rsidRPr="007A574D" w14:paraId="460141FF" w14:textId="77777777" w:rsidTr="00CC31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551FE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</w:t>
            </w:r>
            <w:r w:rsidRPr="007A574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5F2" w14:textId="77777777" w:rsidR="007A574D" w:rsidRPr="007A574D" w:rsidRDefault="007A574D" w:rsidP="007A574D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7A574D">
              <w:rPr>
                <w:rFonts w:ascii="Times New Roman" w:hAnsi="Times New Roman"/>
                <w14:ligatures w14:val="none"/>
              </w:rPr>
              <w:t>Чайковська Василина Григорівна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B9A" w14:textId="77777777" w:rsidR="007A574D" w:rsidRPr="007A574D" w:rsidRDefault="007A574D" w:rsidP="007A57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8506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7A57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НТ </w:t>
            </w:r>
          </w:p>
        </w:tc>
      </w:tr>
    </w:tbl>
    <w:p w14:paraId="28EA418E" w14:textId="77777777" w:rsidR="003A42AB" w:rsidRPr="007A574D" w:rsidRDefault="003A42AB" w:rsidP="007A574D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664B20" w14:textId="77777777" w:rsidR="00D24E9C" w:rsidRPr="00D24E9C" w:rsidRDefault="00D24E9C" w:rsidP="00D24E9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2. </w:t>
      </w:r>
      <w:r w:rsidRPr="00D24E9C">
        <w:rPr>
          <w:rFonts w:ascii="Times New Roman" w:eastAsia="SimSun" w:hAnsi="Times New Roman" w:cs="Times New Roman"/>
          <w:kern w:val="0"/>
          <w14:ligatures w14:val="none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D24E9C">
        <w:rPr>
          <w:rFonts w:ascii="Times New Roman" w:eastAsia="SimSun" w:hAnsi="Times New Roman" w:cs="Times New Roman"/>
          <w:kern w:val="0"/>
          <w14:ligatures w14:val="none"/>
        </w:rPr>
        <w:t>Кривака</w:t>
      </w:r>
      <w:proofErr w:type="spellEnd"/>
      <w:r w:rsidRPr="00D24E9C">
        <w:rPr>
          <w:rFonts w:ascii="Times New Roman" w:eastAsia="SimSun" w:hAnsi="Times New Roman" w:cs="Times New Roman"/>
          <w:kern w:val="0"/>
          <w14:ligatures w14:val="none"/>
        </w:rPr>
        <w:t>.</w:t>
      </w:r>
    </w:p>
    <w:p w14:paraId="635CC8F7" w14:textId="77777777" w:rsidR="00D24E9C" w:rsidRPr="00D24E9C" w:rsidRDefault="00D24E9C" w:rsidP="003A42AB">
      <w:pPr>
        <w:spacing w:after="0" w:line="72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128AFAA" w14:textId="77777777" w:rsidR="00D24E9C" w:rsidRPr="00D24E9C" w:rsidRDefault="00D24E9C" w:rsidP="00D24E9C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</w:p>
    <w:p w14:paraId="1B30608E" w14:textId="77777777" w:rsidR="002662DD" w:rsidRDefault="002662DD" w:rsidP="002662D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5D774B2" w14:textId="77777777" w:rsidR="002662DD" w:rsidRDefault="002662DD" w:rsidP="002662D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sectPr w:rsidR="002662DD" w:rsidSect="00D24E9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1581EAA"/>
    <w:multiLevelType w:val="multilevel"/>
    <w:tmpl w:val="0ABC12E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58172DB3"/>
    <w:multiLevelType w:val="multilevel"/>
    <w:tmpl w:val="C52A9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44"/>
    <w:rsid w:val="00072309"/>
    <w:rsid w:val="00096596"/>
    <w:rsid w:val="000A3C03"/>
    <w:rsid w:val="00131A53"/>
    <w:rsid w:val="001F603F"/>
    <w:rsid w:val="002662DD"/>
    <w:rsid w:val="003726D6"/>
    <w:rsid w:val="003A42AB"/>
    <w:rsid w:val="0047709D"/>
    <w:rsid w:val="00667BCE"/>
    <w:rsid w:val="00736BFD"/>
    <w:rsid w:val="0077638D"/>
    <w:rsid w:val="007A574D"/>
    <w:rsid w:val="0082315B"/>
    <w:rsid w:val="00915EE6"/>
    <w:rsid w:val="009423F2"/>
    <w:rsid w:val="00A04569"/>
    <w:rsid w:val="00B20BDD"/>
    <w:rsid w:val="00BD6782"/>
    <w:rsid w:val="00D24E9C"/>
    <w:rsid w:val="00EF0D92"/>
    <w:rsid w:val="00F93F44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989F"/>
  <w15:chartTrackingRefBased/>
  <w15:docId w15:val="{7EDE5AF1-EC08-431A-B019-9D9E220A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F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F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F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F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F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F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3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3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3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F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3F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3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9</cp:revision>
  <cp:lastPrinted>2026-05-06T07:18:00Z</cp:lastPrinted>
  <dcterms:created xsi:type="dcterms:W3CDTF">2026-05-04T11:11:00Z</dcterms:created>
  <dcterms:modified xsi:type="dcterms:W3CDTF">2026-05-19T10:58:00Z</dcterms:modified>
</cp:coreProperties>
</file>