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70E" w:rsidRPr="004F1591" w:rsidRDefault="00C0270E" w:rsidP="00C0270E">
      <w:pPr>
        <w:widowControl w:val="0"/>
        <w:autoSpaceDE w:val="0"/>
        <w:autoSpaceDN w:val="0"/>
        <w:adjustRightInd w:val="0"/>
        <w:spacing w:line="360" w:lineRule="auto"/>
        <w:ind w:firstLine="567"/>
        <w:jc w:val="center"/>
        <w:rPr>
          <w:rFonts w:ascii="Arial CYR" w:hAnsi="Arial CYR" w:cs="Arial CYR"/>
          <w:sz w:val="20"/>
          <w:szCs w:val="20"/>
        </w:rPr>
      </w:pPr>
      <w:r w:rsidRPr="004F1591">
        <w:rPr>
          <w:rFonts w:ascii="Arial CYR" w:hAnsi="Arial CYR" w:cs="Arial CYR"/>
          <w:noProof/>
          <w:sz w:val="20"/>
          <w:szCs w:val="20"/>
          <w:lang w:eastAsia="uk-UA"/>
        </w:rPr>
        <w:drawing>
          <wp:inline distT="0" distB="0" distL="0" distR="0" wp14:anchorId="24E9E48E" wp14:editId="3BF1D428">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C0270E" w:rsidRPr="004F1591" w:rsidRDefault="00C0270E" w:rsidP="00C0270E">
      <w:pPr>
        <w:widowControl w:val="0"/>
        <w:autoSpaceDE w:val="0"/>
        <w:autoSpaceDN w:val="0"/>
        <w:adjustRightInd w:val="0"/>
        <w:ind w:firstLine="567"/>
        <w:jc w:val="center"/>
        <w:rPr>
          <w:rFonts w:ascii="Times New Roman CYR" w:hAnsi="Times New Roman CYR" w:cs="Times New Roman CYR"/>
          <w:b/>
          <w:bCs/>
          <w:spacing w:val="24"/>
          <w:sz w:val="32"/>
          <w:szCs w:val="32"/>
        </w:rPr>
      </w:pPr>
      <w:r w:rsidRPr="004F1591">
        <w:rPr>
          <w:rFonts w:ascii="Times New Roman CYR" w:hAnsi="Times New Roman CYR" w:cs="Times New Roman CYR"/>
          <w:b/>
          <w:bCs/>
          <w:spacing w:val="24"/>
          <w:sz w:val="32"/>
          <w:szCs w:val="32"/>
        </w:rPr>
        <w:t>ХМЕЛЬНИЦЬКА МІСЬКА РАДА</w:t>
      </w:r>
    </w:p>
    <w:p w:rsidR="00C0270E" w:rsidRPr="00285E31" w:rsidRDefault="00C0270E" w:rsidP="00C0270E">
      <w:pPr>
        <w:widowControl w:val="0"/>
        <w:autoSpaceDE w:val="0"/>
        <w:autoSpaceDN w:val="0"/>
        <w:adjustRightInd w:val="0"/>
        <w:ind w:firstLine="567"/>
        <w:jc w:val="center"/>
        <w:rPr>
          <w:rFonts w:ascii="Times New Roman CYR" w:hAnsi="Times New Roman CYR" w:cs="Times New Roman CYR"/>
          <w:spacing w:val="24"/>
          <w:sz w:val="32"/>
          <w:szCs w:val="32"/>
        </w:rPr>
      </w:pPr>
      <w:r w:rsidRPr="00285E31">
        <w:rPr>
          <w:rFonts w:ascii="Times New Roman CYR" w:hAnsi="Times New Roman CYR" w:cs="Times New Roman CYR"/>
          <w:spacing w:val="24"/>
          <w:sz w:val="32"/>
          <w:szCs w:val="32"/>
        </w:rPr>
        <w:t>ВИКОНАВЧИЙ КОМІТЕТ</w:t>
      </w:r>
    </w:p>
    <w:p w:rsidR="00C0270E" w:rsidRPr="004F1591" w:rsidRDefault="00C0270E" w:rsidP="00C0270E">
      <w:pPr>
        <w:widowControl w:val="0"/>
        <w:autoSpaceDE w:val="0"/>
        <w:autoSpaceDN w:val="0"/>
        <w:adjustRightInd w:val="0"/>
        <w:ind w:firstLine="567"/>
        <w:jc w:val="center"/>
        <w:rPr>
          <w:rFonts w:ascii="Times New Roman CYR" w:hAnsi="Times New Roman CYR" w:cs="Times New Roman CYR"/>
          <w:b/>
          <w:bCs/>
          <w:spacing w:val="24"/>
          <w:sz w:val="48"/>
          <w:szCs w:val="48"/>
        </w:rPr>
      </w:pPr>
      <w:r w:rsidRPr="004F1591">
        <w:rPr>
          <w:rFonts w:ascii="Times New Roman CYR" w:hAnsi="Times New Roman CYR" w:cs="Times New Roman CYR"/>
          <w:b/>
          <w:bCs/>
          <w:spacing w:val="24"/>
          <w:sz w:val="48"/>
          <w:szCs w:val="48"/>
        </w:rPr>
        <w:t>РІШЕННЯ</w:t>
      </w:r>
    </w:p>
    <w:p w:rsidR="000C7E6C" w:rsidRDefault="000C7E6C" w:rsidP="000C7E6C">
      <w:pPr>
        <w:tabs>
          <w:tab w:val="left" w:pos="4253"/>
        </w:tabs>
        <w:autoSpaceDE w:val="0"/>
        <w:autoSpaceDN w:val="0"/>
        <w:adjustRightInd w:val="0"/>
        <w:rPr>
          <w:rFonts w:ascii="Times New Roman CYR" w:hAnsi="Times New Roman CYR" w:cs="Times New Roman CYR"/>
          <w:bCs/>
        </w:rPr>
      </w:pPr>
      <w:r>
        <w:rPr>
          <w:rFonts w:ascii="Times New Roman CYR" w:hAnsi="Times New Roman CYR" w:cs="Times New Roman CYR"/>
          <w:b/>
          <w:bCs/>
          <w:sz w:val="22"/>
          <w:szCs w:val="22"/>
        </w:rPr>
        <w:t>_____14.05.2026_________</w:t>
      </w:r>
      <w:r>
        <w:rPr>
          <w:rFonts w:ascii="Times New Roman CYR" w:hAnsi="Times New Roman CYR" w:cs="Times New Roman CYR"/>
          <w:b/>
          <w:bCs/>
          <w:sz w:val="22"/>
          <w:szCs w:val="22"/>
        </w:rPr>
        <w:tab/>
      </w:r>
      <w:r>
        <w:rPr>
          <w:rFonts w:ascii="Times New Roman CYR" w:hAnsi="Times New Roman CYR" w:cs="Times New Roman CYR"/>
          <w:bCs/>
        </w:rPr>
        <w:t>м. Хмельницький</w:t>
      </w:r>
      <w:r>
        <w:rPr>
          <w:rFonts w:ascii="Times New Roman CYR" w:hAnsi="Times New Roman CYR" w:cs="Times New Roman CYR"/>
          <w:bCs/>
        </w:rPr>
        <w:tab/>
      </w:r>
      <w:r>
        <w:rPr>
          <w:rFonts w:ascii="Times New Roman CYR" w:hAnsi="Times New Roman CYR" w:cs="Times New Roman CYR"/>
          <w:bCs/>
        </w:rPr>
        <w:tab/>
        <w:t>№ ___80</w:t>
      </w:r>
      <w:r>
        <w:rPr>
          <w:rFonts w:ascii="Times New Roman CYR" w:hAnsi="Times New Roman CYR" w:cs="Times New Roman CYR"/>
          <w:bCs/>
        </w:rPr>
        <w:t>9</w:t>
      </w:r>
      <w:bookmarkStart w:id="0" w:name="_GoBack"/>
      <w:bookmarkEnd w:id="0"/>
      <w:r>
        <w:rPr>
          <w:rFonts w:ascii="Times New Roman CYR" w:hAnsi="Times New Roman CYR" w:cs="Times New Roman CYR"/>
          <w:bCs/>
        </w:rPr>
        <w:t>_______</w:t>
      </w:r>
    </w:p>
    <w:p w:rsidR="00640433" w:rsidRDefault="00640433" w:rsidP="007921D5">
      <w:pPr>
        <w:tabs>
          <w:tab w:val="left" w:pos="5040"/>
          <w:tab w:val="left" w:pos="5400"/>
        </w:tabs>
        <w:ind w:right="5385"/>
        <w:jc w:val="both"/>
      </w:pPr>
    </w:p>
    <w:p w:rsidR="007921D5" w:rsidRDefault="007921D5" w:rsidP="007921D5">
      <w:pPr>
        <w:pStyle w:val="HTML"/>
        <w:ind w:right="5385"/>
        <w:jc w:val="both"/>
        <w:rPr>
          <w:rFonts w:ascii="Times New Roman" w:eastAsia="Times New Roman" w:hAnsi="Times New Roman" w:cs="Times New Roman"/>
          <w:kern w:val="0"/>
          <w:sz w:val="24"/>
          <w:szCs w:val="24"/>
          <w:lang w:eastAsia="ru-RU" w:bidi="ar-SA"/>
        </w:rPr>
      </w:pPr>
      <w:r w:rsidRPr="00BE786C">
        <w:rPr>
          <w:rFonts w:ascii="Times New Roman" w:eastAsia="Times New Roman" w:hAnsi="Times New Roman" w:cs="Times New Roman"/>
          <w:kern w:val="0"/>
          <w:sz w:val="24"/>
          <w:szCs w:val="24"/>
          <w:lang w:eastAsia="ru-RU" w:bidi="ar-SA"/>
        </w:rPr>
        <w:t>Про внесення змін в рішення виконавчого комітету від 14.09.2017</w:t>
      </w:r>
      <w:r w:rsidR="00C0270E">
        <w:rPr>
          <w:rFonts w:ascii="Times New Roman" w:eastAsia="Times New Roman" w:hAnsi="Times New Roman" w:cs="Times New Roman"/>
          <w:kern w:val="0"/>
          <w:sz w:val="24"/>
          <w:szCs w:val="24"/>
          <w:lang w:eastAsia="ru-RU" w:bidi="ar-SA"/>
        </w:rPr>
        <w:t xml:space="preserve">              </w:t>
      </w:r>
      <w:r w:rsidRPr="00BE786C">
        <w:rPr>
          <w:rFonts w:ascii="Times New Roman" w:eastAsia="Times New Roman" w:hAnsi="Times New Roman" w:cs="Times New Roman"/>
          <w:kern w:val="0"/>
          <w:sz w:val="24"/>
          <w:szCs w:val="24"/>
          <w:lang w:eastAsia="ru-RU" w:bidi="ar-SA"/>
        </w:rPr>
        <w:t xml:space="preserve"> № 657 із внесеними</w:t>
      </w:r>
      <w:r>
        <w:rPr>
          <w:rFonts w:ascii="Times New Roman" w:eastAsia="Times New Roman" w:hAnsi="Times New Roman" w:cs="Times New Roman"/>
          <w:kern w:val="0"/>
          <w:sz w:val="24"/>
          <w:szCs w:val="24"/>
          <w:lang w:eastAsia="ru-RU" w:bidi="ar-SA"/>
        </w:rPr>
        <w:t xml:space="preserve"> змінами</w:t>
      </w:r>
    </w:p>
    <w:p w:rsidR="007921D5" w:rsidRDefault="007921D5" w:rsidP="007921D5">
      <w:pPr>
        <w:pStyle w:val="HTML"/>
        <w:spacing w:after="120"/>
        <w:ind w:right="5387"/>
        <w:jc w:val="both"/>
        <w:rPr>
          <w:rFonts w:ascii="Times New Roman" w:hAnsi="Times New Roman" w:cs="Times New Roman"/>
          <w:sz w:val="24"/>
          <w:szCs w:val="24"/>
        </w:rPr>
      </w:pPr>
    </w:p>
    <w:p w:rsidR="007921D5" w:rsidRPr="0029449A" w:rsidRDefault="007921D5" w:rsidP="007921D5">
      <w:pPr>
        <w:pStyle w:val="HTML"/>
        <w:ind w:right="-1" w:firstLine="567"/>
        <w:jc w:val="both"/>
        <w:rPr>
          <w:rFonts w:ascii="Times New Roman" w:hAnsi="Times New Roman" w:cs="Times New Roman"/>
          <w:sz w:val="24"/>
          <w:szCs w:val="24"/>
        </w:rPr>
      </w:pPr>
      <w:r>
        <w:rPr>
          <w:rFonts w:ascii="Times New Roman" w:hAnsi="Times New Roman" w:cs="Times New Roman"/>
          <w:sz w:val="24"/>
          <w:szCs w:val="24"/>
        </w:rPr>
        <w:t>Розглянувши клопотання управління транспорту та зв’язку та лист Хмельницького комунального підприємства «Електротранс»,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w:t>
      </w:r>
      <w:r w:rsidRPr="007921D5">
        <w:rPr>
          <w:rFonts w:ascii="Times New Roman" w:hAnsi="Times New Roman" w:cs="Times New Roman"/>
          <w:sz w:val="24"/>
          <w:szCs w:val="24"/>
        </w:rPr>
        <w:t>Про міський електричний транспорт</w:t>
      </w:r>
      <w:r>
        <w:rPr>
          <w:rFonts w:ascii="Times New Roman" w:hAnsi="Times New Roman" w:cs="Times New Roman"/>
          <w:sz w:val="24"/>
          <w:szCs w:val="24"/>
        </w:rPr>
        <w:t>», виконавчий комітет міської ради</w:t>
      </w:r>
    </w:p>
    <w:p w:rsidR="007921D5" w:rsidRDefault="007921D5" w:rsidP="007921D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7921D5" w:rsidRDefault="007921D5" w:rsidP="007921D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7921D5" w:rsidRDefault="007921D5" w:rsidP="007921D5">
      <w:pPr>
        <w:tabs>
          <w:tab w:val="left" w:pos="851"/>
          <w:tab w:val="left" w:pos="5400"/>
        </w:tabs>
        <w:ind w:right="-285"/>
        <w:jc w:val="both"/>
      </w:pPr>
      <w:r>
        <w:tab/>
      </w:r>
    </w:p>
    <w:p w:rsidR="00EF6478" w:rsidRDefault="007921D5" w:rsidP="00EF6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contextualSpacing/>
        <w:jc w:val="both"/>
      </w:pPr>
      <w:r>
        <w:t xml:space="preserve">1. </w:t>
      </w:r>
      <w:proofErr w:type="spellStart"/>
      <w:r>
        <w:t>Внести</w:t>
      </w:r>
      <w:proofErr w:type="spellEnd"/>
      <w:r>
        <w:t xml:space="preserve"> зміни в Додаток 1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w:t>
      </w:r>
      <w:r w:rsidRPr="00625664">
        <w:t xml:space="preserve">рішеннями виконавчого комітету від </w:t>
      </w:r>
      <w:r>
        <w:t>16.02.2018 № 95, від 13.12.2018</w:t>
      </w:r>
      <w:r w:rsidRPr="00625664">
        <w:t xml:space="preserve"> № 1019, від 23.05.2019 № 433, від 12.09.2019 № 760, від 08</w:t>
      </w:r>
      <w:r>
        <w:t xml:space="preserve">.04.2021 № 331, від 23.09.2021 </w:t>
      </w:r>
      <w:r w:rsidRPr="00625664">
        <w:t>№ 901, від 13.01.2022 № 21, від 23.06.2022 № 445, від 28.07.2022 № 553, від 12.01.2023 № 27, від 13.04.2023 № 334, від 08.06.2023 № 551, від 13.07.2023 № 675, від 12.10.2023 № 1102, від 08.02.2024 № 224, від 14.03.2024 № 495, від 23.05.2024 № 950, від 12.09.2024 № 1423, від 10.10.2024 № 1581, від 12.12.2024 № 19</w:t>
      </w:r>
      <w:r>
        <w:t>00, від 09.01.2025 № 2, від 24.07.2025 № 1053 та від 11.12.2025 № 1716, а саме</w:t>
      </w:r>
      <w:r w:rsidR="00EF6478">
        <w:t>:</w:t>
      </w:r>
    </w:p>
    <w:p w:rsidR="007921D5" w:rsidRPr="007921D5" w:rsidRDefault="00EF6478" w:rsidP="00EF6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pPr>
      <w:r>
        <w:t xml:space="preserve">1.1. </w:t>
      </w:r>
      <w:r w:rsidR="007921D5">
        <w:rPr>
          <w:lang w:val="ru-RU"/>
        </w:rPr>
        <w:t>п</w:t>
      </w:r>
      <w:r w:rsidR="007921D5" w:rsidRPr="0027563C">
        <w:rPr>
          <w:lang w:val="ru-RU"/>
        </w:rPr>
        <w:t>ункт</w:t>
      </w:r>
      <w:r w:rsidR="007921D5">
        <w:rPr>
          <w:lang w:val="ru-RU"/>
        </w:rPr>
        <w:t xml:space="preserve"> 10 </w:t>
      </w:r>
      <w:proofErr w:type="spellStart"/>
      <w:r w:rsidR="007921D5" w:rsidRPr="008931E3">
        <w:rPr>
          <w:lang w:val="ru-RU"/>
        </w:rPr>
        <w:t>Перелік</w:t>
      </w:r>
      <w:r w:rsidR="007921D5">
        <w:rPr>
          <w:lang w:val="ru-RU"/>
        </w:rPr>
        <w:t>у</w:t>
      </w:r>
      <w:proofErr w:type="spellEnd"/>
      <w:r w:rsidR="007921D5">
        <w:rPr>
          <w:lang w:val="ru-RU"/>
        </w:rPr>
        <w:t xml:space="preserve"> </w:t>
      </w:r>
      <w:proofErr w:type="spellStart"/>
      <w:r w:rsidR="007921D5" w:rsidRPr="008931E3">
        <w:rPr>
          <w:lang w:val="ru-RU"/>
        </w:rPr>
        <w:t>маршрутів</w:t>
      </w:r>
      <w:proofErr w:type="spellEnd"/>
      <w:r w:rsidR="007921D5" w:rsidRPr="008931E3">
        <w:rPr>
          <w:lang w:val="ru-RU"/>
        </w:rPr>
        <w:t xml:space="preserve"> </w:t>
      </w:r>
      <w:proofErr w:type="spellStart"/>
      <w:r w:rsidR="007921D5">
        <w:rPr>
          <w:lang w:val="ru-RU"/>
        </w:rPr>
        <w:t>міського</w:t>
      </w:r>
      <w:proofErr w:type="spellEnd"/>
      <w:r w:rsidR="007921D5" w:rsidRPr="008931E3">
        <w:rPr>
          <w:lang w:val="ru-RU"/>
        </w:rPr>
        <w:t xml:space="preserve"> </w:t>
      </w:r>
      <w:proofErr w:type="spellStart"/>
      <w:r w:rsidR="00C46A40">
        <w:rPr>
          <w:lang w:val="ru-RU"/>
        </w:rPr>
        <w:t>електричного</w:t>
      </w:r>
      <w:proofErr w:type="spellEnd"/>
      <w:r w:rsidR="00C46A40">
        <w:rPr>
          <w:lang w:val="ru-RU"/>
        </w:rPr>
        <w:t xml:space="preserve"> транспорту </w:t>
      </w:r>
      <w:r w:rsidR="007921D5">
        <w:rPr>
          <w:lang w:val="ru-RU"/>
        </w:rPr>
        <w:t xml:space="preserve">м. Хмельницького </w:t>
      </w:r>
      <w:proofErr w:type="spellStart"/>
      <w:r w:rsidR="007921D5">
        <w:rPr>
          <w:lang w:val="ru-RU"/>
        </w:rPr>
        <w:t>викласти</w:t>
      </w:r>
      <w:proofErr w:type="spellEnd"/>
      <w:r w:rsidR="007921D5">
        <w:rPr>
          <w:lang w:val="ru-RU"/>
        </w:rPr>
        <w:t xml:space="preserve"> в </w:t>
      </w:r>
      <w:proofErr w:type="spellStart"/>
      <w:r w:rsidR="007921D5">
        <w:rPr>
          <w:lang w:val="ru-RU"/>
        </w:rPr>
        <w:t>наступній</w:t>
      </w:r>
      <w:proofErr w:type="spellEnd"/>
      <w:r w:rsidR="007921D5">
        <w:rPr>
          <w:lang w:val="ru-RU"/>
        </w:rPr>
        <w:t xml:space="preserve"> </w:t>
      </w:r>
      <w:proofErr w:type="spellStart"/>
      <w:r w:rsidR="007921D5">
        <w:rPr>
          <w:lang w:val="ru-RU"/>
        </w:rPr>
        <w:t>редакції</w:t>
      </w:r>
      <w:proofErr w:type="spellEnd"/>
      <w:r w:rsidR="007921D5">
        <w:rPr>
          <w:lang w:val="ru-RU"/>
        </w:rPr>
        <w:t>:</w:t>
      </w:r>
    </w:p>
    <w:tbl>
      <w:tblPr>
        <w:tblStyle w:val="a5"/>
        <w:tblW w:w="9918" w:type="dxa"/>
        <w:tblLook w:val="04A0" w:firstRow="1" w:lastRow="0" w:firstColumn="1" w:lastColumn="0" w:noHBand="0" w:noVBand="1"/>
      </w:tblPr>
      <w:tblGrid>
        <w:gridCol w:w="561"/>
        <w:gridCol w:w="704"/>
        <w:gridCol w:w="7377"/>
        <w:gridCol w:w="1276"/>
      </w:tblGrid>
      <w:tr w:rsidR="00EF6478" w:rsidTr="0093742B">
        <w:tc>
          <w:tcPr>
            <w:tcW w:w="561" w:type="dxa"/>
            <w:vAlign w:val="center"/>
          </w:tcPr>
          <w:p w:rsidR="00EF6478" w:rsidRDefault="00EF6478" w:rsidP="00290889">
            <w:pPr>
              <w:jc w:val="center"/>
            </w:pPr>
            <w:r>
              <w:t>10.</w:t>
            </w:r>
          </w:p>
        </w:tc>
        <w:tc>
          <w:tcPr>
            <w:tcW w:w="704" w:type="dxa"/>
            <w:vAlign w:val="center"/>
          </w:tcPr>
          <w:p w:rsidR="00EF6478" w:rsidRDefault="00EF6478" w:rsidP="00290889">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p>
        </w:tc>
        <w:tc>
          <w:tcPr>
            <w:tcW w:w="7377" w:type="dxa"/>
          </w:tcPr>
          <w:p w:rsidR="00EF6478" w:rsidRPr="005850A0" w:rsidRDefault="00640433" w:rsidP="0093742B">
            <w:pPr>
              <w:pStyle w:val="lyt-darkblueLTGliederung1"/>
              <w:jc w:val="both"/>
              <w:rPr>
                <w:rFonts w:ascii="Times New Roman" w:hAnsi="Times New Roman" w:cs="Times New Roman"/>
                <w:color w:val="auto"/>
                <w:sz w:val="24"/>
                <w:szCs w:val="24"/>
                <w:lang w:val="uk-UA"/>
              </w:rPr>
            </w:pPr>
            <w:proofErr w:type="spellStart"/>
            <w:r>
              <w:rPr>
                <w:rFonts w:ascii="Times New Roman" w:hAnsi="Times New Roman" w:cs="Times New Roman"/>
                <w:color w:val="auto"/>
                <w:sz w:val="24"/>
                <w:szCs w:val="24"/>
                <w:lang w:val="uk-UA"/>
              </w:rPr>
              <w:t>Гречани</w:t>
            </w:r>
            <w:proofErr w:type="spellEnd"/>
            <w:r w:rsidR="00EF6478" w:rsidRPr="00EF6478">
              <w:rPr>
                <w:rFonts w:ascii="Times New Roman" w:hAnsi="Times New Roman" w:cs="Times New Roman"/>
                <w:color w:val="auto"/>
                <w:sz w:val="24"/>
                <w:szCs w:val="24"/>
                <w:lang w:val="uk-UA"/>
              </w:rPr>
              <w:t xml:space="preserve"> - Вул. </w:t>
            </w:r>
            <w:proofErr w:type="spellStart"/>
            <w:r w:rsidR="00EF6478" w:rsidRPr="00EF6478">
              <w:rPr>
                <w:rFonts w:ascii="Times New Roman" w:hAnsi="Times New Roman" w:cs="Times New Roman"/>
                <w:color w:val="auto"/>
                <w:sz w:val="24"/>
                <w:szCs w:val="24"/>
                <w:lang w:val="uk-UA"/>
              </w:rPr>
              <w:t>Староміська</w:t>
            </w:r>
            <w:proofErr w:type="spellEnd"/>
            <w:r w:rsidR="00EF6478" w:rsidRPr="00EF6478">
              <w:rPr>
                <w:rFonts w:ascii="Times New Roman" w:hAnsi="Times New Roman" w:cs="Times New Roman"/>
                <w:color w:val="auto"/>
                <w:sz w:val="24"/>
                <w:szCs w:val="24"/>
                <w:lang w:val="uk-UA"/>
              </w:rPr>
              <w:t xml:space="preserve"> (через вул. Романа Шухевича</w:t>
            </w:r>
            <w:r w:rsidR="0093742B">
              <w:rPr>
                <w:rFonts w:ascii="Times New Roman" w:hAnsi="Times New Roman" w:cs="Times New Roman"/>
                <w:color w:val="auto"/>
                <w:sz w:val="24"/>
                <w:szCs w:val="24"/>
                <w:lang w:val="uk-UA"/>
              </w:rPr>
              <w:t xml:space="preserve"> (будинок 123), </w:t>
            </w:r>
            <w:r w:rsidR="00EF6478" w:rsidRPr="00EF6478">
              <w:rPr>
                <w:rFonts w:ascii="Times New Roman" w:hAnsi="Times New Roman" w:cs="Times New Roman"/>
                <w:color w:val="auto"/>
                <w:sz w:val="24"/>
                <w:szCs w:val="24"/>
                <w:lang w:val="uk-UA"/>
              </w:rPr>
              <w:t xml:space="preserve">вул. Проскурівського підпілля, вул. </w:t>
            </w:r>
            <w:proofErr w:type="spellStart"/>
            <w:r w:rsidR="00EF6478" w:rsidRPr="00EF6478">
              <w:rPr>
                <w:rFonts w:ascii="Times New Roman" w:hAnsi="Times New Roman" w:cs="Times New Roman"/>
                <w:color w:val="auto"/>
                <w:sz w:val="24"/>
                <w:szCs w:val="24"/>
                <w:lang w:val="uk-UA"/>
              </w:rPr>
              <w:t>Кам’янецьку</w:t>
            </w:r>
            <w:proofErr w:type="spellEnd"/>
            <w:r w:rsidR="00EF6478" w:rsidRPr="00EF6478">
              <w:rPr>
                <w:rFonts w:ascii="Times New Roman" w:hAnsi="Times New Roman" w:cs="Times New Roman"/>
                <w:color w:val="auto"/>
                <w:sz w:val="24"/>
                <w:szCs w:val="24"/>
                <w:lang w:val="uk-UA"/>
              </w:rPr>
              <w:t xml:space="preserve">, </w:t>
            </w:r>
            <w:r w:rsidR="0093742B">
              <w:rPr>
                <w:rFonts w:ascii="Times New Roman" w:hAnsi="Times New Roman" w:cs="Times New Roman"/>
                <w:color w:val="auto"/>
                <w:sz w:val="24"/>
                <w:szCs w:val="24"/>
                <w:lang w:val="uk-UA"/>
              </w:rPr>
              <w:t xml:space="preserve">                                     </w:t>
            </w:r>
            <w:r w:rsidR="00EF6478" w:rsidRPr="00EF6478">
              <w:rPr>
                <w:rFonts w:ascii="Times New Roman" w:hAnsi="Times New Roman" w:cs="Times New Roman"/>
                <w:color w:val="auto"/>
                <w:sz w:val="24"/>
                <w:szCs w:val="24"/>
                <w:lang w:val="uk-UA"/>
              </w:rPr>
              <w:t xml:space="preserve">вул. Подільську, вул. Соборну, вул. </w:t>
            </w:r>
            <w:proofErr w:type="spellStart"/>
            <w:r w:rsidR="00EF6478" w:rsidRPr="00EF6478">
              <w:rPr>
                <w:rFonts w:ascii="Times New Roman" w:hAnsi="Times New Roman" w:cs="Times New Roman"/>
                <w:color w:val="auto"/>
                <w:sz w:val="24"/>
                <w:szCs w:val="24"/>
                <w:lang w:val="uk-UA"/>
              </w:rPr>
              <w:t>Староміську</w:t>
            </w:r>
            <w:proofErr w:type="spellEnd"/>
            <w:r w:rsidR="00EF6478" w:rsidRPr="00EF6478">
              <w:rPr>
                <w:rFonts w:ascii="Times New Roman" w:hAnsi="Times New Roman" w:cs="Times New Roman"/>
                <w:color w:val="auto"/>
                <w:sz w:val="24"/>
                <w:szCs w:val="24"/>
                <w:lang w:val="uk-UA"/>
              </w:rPr>
              <w:t xml:space="preserve">, вул. </w:t>
            </w:r>
            <w:proofErr w:type="spellStart"/>
            <w:r w:rsidR="00EF6478" w:rsidRPr="00EF6478">
              <w:rPr>
                <w:rFonts w:ascii="Times New Roman" w:hAnsi="Times New Roman" w:cs="Times New Roman"/>
                <w:color w:val="auto"/>
                <w:sz w:val="24"/>
                <w:szCs w:val="24"/>
                <w:lang w:val="uk-UA"/>
              </w:rPr>
              <w:t>Кам’янецьку</w:t>
            </w:r>
            <w:proofErr w:type="spellEnd"/>
            <w:r w:rsidR="00EF6478" w:rsidRPr="00EF6478">
              <w:rPr>
                <w:rFonts w:ascii="Times New Roman" w:hAnsi="Times New Roman" w:cs="Times New Roman"/>
                <w:color w:val="auto"/>
                <w:sz w:val="24"/>
                <w:szCs w:val="24"/>
                <w:lang w:val="uk-UA"/>
              </w:rPr>
              <w:t>,                                             вул. Проскурівського підпілля та вул. Романа Шухевича</w:t>
            </w:r>
            <w:r w:rsidR="0093742B">
              <w:rPr>
                <w:rFonts w:ascii="Times New Roman" w:hAnsi="Times New Roman" w:cs="Times New Roman"/>
                <w:color w:val="auto"/>
                <w:sz w:val="24"/>
                <w:szCs w:val="24"/>
                <w:lang w:val="uk-UA"/>
              </w:rPr>
              <w:t xml:space="preserve"> (будинок 123</w:t>
            </w:r>
            <w:r w:rsidR="00EF6478" w:rsidRPr="00EF6478">
              <w:rPr>
                <w:rFonts w:ascii="Times New Roman" w:hAnsi="Times New Roman" w:cs="Times New Roman"/>
                <w:color w:val="auto"/>
                <w:sz w:val="24"/>
                <w:szCs w:val="24"/>
                <w:lang w:val="uk-UA"/>
              </w:rPr>
              <w:t>)</w:t>
            </w:r>
            <w:r w:rsidR="0093742B">
              <w:rPr>
                <w:rFonts w:ascii="Times New Roman" w:hAnsi="Times New Roman" w:cs="Times New Roman"/>
                <w:color w:val="auto"/>
                <w:sz w:val="24"/>
                <w:szCs w:val="24"/>
                <w:lang w:val="uk-UA"/>
              </w:rPr>
              <w:t>)</w:t>
            </w:r>
          </w:p>
        </w:tc>
        <w:tc>
          <w:tcPr>
            <w:tcW w:w="1276" w:type="dxa"/>
            <w:vAlign w:val="center"/>
          </w:tcPr>
          <w:p w:rsidR="00EF6478" w:rsidRDefault="00EF6478" w:rsidP="00290889">
            <w:pPr>
              <w:pStyle w:val="lyt-darkblueLTGliederung2"/>
              <w:jc w:val="center"/>
              <w:rPr>
                <w:lang w:val="uk-UA"/>
              </w:rPr>
            </w:pPr>
            <w:r>
              <w:rPr>
                <w:rFonts w:ascii="Times New Roman" w:hAnsi="Times New Roman" w:cs="Times New Roman"/>
                <w:color w:val="auto"/>
                <w:sz w:val="24"/>
                <w:szCs w:val="24"/>
                <w:lang w:val="uk-UA"/>
              </w:rPr>
              <w:t>2/2</w:t>
            </w:r>
          </w:p>
        </w:tc>
      </w:tr>
    </w:tbl>
    <w:p w:rsidR="007921D5" w:rsidRDefault="007921D5" w:rsidP="007921D5">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pPr>
      <w:r>
        <w:t xml:space="preserve">1.2. </w:t>
      </w:r>
      <w:proofErr w:type="spellStart"/>
      <w:r>
        <w:t>внести</w:t>
      </w:r>
      <w:proofErr w:type="spellEnd"/>
      <w:r>
        <w:t xml:space="preserve"> зміни в загальну кількість маршрутів, виклавши відповідну графу в наступній редакції:</w:t>
      </w:r>
    </w:p>
    <w:tbl>
      <w:tblPr>
        <w:tblStyle w:val="a5"/>
        <w:tblW w:w="9918" w:type="dxa"/>
        <w:tblLook w:val="04A0" w:firstRow="1" w:lastRow="0" w:firstColumn="1" w:lastColumn="0" w:noHBand="0" w:noVBand="1"/>
      </w:tblPr>
      <w:tblGrid>
        <w:gridCol w:w="8075"/>
        <w:gridCol w:w="1843"/>
      </w:tblGrid>
      <w:tr w:rsidR="007921D5" w:rsidTr="00EF6478">
        <w:tc>
          <w:tcPr>
            <w:tcW w:w="8075" w:type="dxa"/>
            <w:vAlign w:val="center"/>
          </w:tcPr>
          <w:p w:rsidR="007921D5" w:rsidRPr="00A73B21" w:rsidRDefault="007921D5" w:rsidP="00290889">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center"/>
              <w:rPr>
                <w:lang w:val="en-US"/>
              </w:rPr>
            </w:pPr>
            <w:r w:rsidRPr="00A73B21">
              <w:rPr>
                <w:color w:val="000000"/>
                <w:lang w:eastAsia="uk-UA"/>
              </w:rPr>
              <w:t>Всього маршрутів</w:t>
            </w:r>
            <w:r w:rsidR="00C0270E">
              <w:rPr>
                <w:color w:val="000000"/>
                <w:lang w:eastAsia="uk-UA"/>
              </w:rPr>
              <w:t xml:space="preserve"> - 27</w:t>
            </w:r>
          </w:p>
        </w:tc>
        <w:tc>
          <w:tcPr>
            <w:tcW w:w="1843" w:type="dxa"/>
            <w:vAlign w:val="center"/>
          </w:tcPr>
          <w:p w:rsidR="00EF6478" w:rsidRDefault="007921D5" w:rsidP="00EF6478">
            <w:pPr>
              <w:spacing w:line="252" w:lineRule="auto"/>
              <w:jc w:val="center"/>
              <w:rPr>
                <w:color w:val="000000" w:themeColor="text1"/>
                <w:lang w:eastAsia="uk-UA"/>
              </w:rPr>
            </w:pPr>
            <w:r w:rsidRPr="00BC2505">
              <w:rPr>
                <w:color w:val="000000" w:themeColor="text1"/>
                <w:lang w:eastAsia="uk-UA"/>
              </w:rPr>
              <w:t xml:space="preserve">Всього </w:t>
            </w:r>
            <w:r w:rsidR="00EF6478">
              <w:rPr>
                <w:color w:val="000000" w:themeColor="text1"/>
                <w:lang w:eastAsia="uk-UA"/>
              </w:rPr>
              <w:t>транспортних засобів</w:t>
            </w:r>
            <w:r w:rsidR="00EF6478" w:rsidRPr="00BC2505">
              <w:rPr>
                <w:color w:val="000000" w:themeColor="text1"/>
                <w:lang w:eastAsia="uk-UA"/>
              </w:rPr>
              <w:t>:</w:t>
            </w:r>
          </w:p>
          <w:p w:rsidR="007921D5" w:rsidRPr="00EF6478" w:rsidRDefault="00EF6478" w:rsidP="00EF6478">
            <w:pPr>
              <w:spacing w:line="252" w:lineRule="auto"/>
              <w:jc w:val="center"/>
              <w:rPr>
                <w:color w:val="000000" w:themeColor="text1"/>
                <w:lang w:eastAsia="uk-UA"/>
              </w:rPr>
            </w:pPr>
            <w:r>
              <w:rPr>
                <w:color w:val="000000" w:themeColor="text1"/>
                <w:lang w:eastAsia="uk-UA"/>
              </w:rPr>
              <w:t>108/96</w:t>
            </w:r>
          </w:p>
        </w:tc>
      </w:tr>
    </w:tbl>
    <w:p w:rsidR="007921D5" w:rsidRDefault="00EF6478" w:rsidP="007921D5">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contextualSpacing/>
        <w:jc w:val="both"/>
        <w:rPr>
          <w:lang w:val="ru-RU"/>
        </w:rPr>
      </w:pPr>
      <w:r>
        <w:t>2</w:t>
      </w:r>
      <w:r w:rsidR="007921D5">
        <w:t xml:space="preserve">. Контроль за виконанням рішення покласти на управління транспорту та зв’язку та заступника міського голови М. </w:t>
      </w:r>
      <w:proofErr w:type="spellStart"/>
      <w:r w:rsidR="007921D5">
        <w:t>Ваврищука</w:t>
      </w:r>
      <w:proofErr w:type="spellEnd"/>
      <w:r w:rsidR="007921D5">
        <w:t>.</w:t>
      </w:r>
    </w:p>
    <w:p w:rsidR="0093742B" w:rsidRDefault="0093742B" w:rsidP="00C0270E">
      <w:pPr>
        <w:tabs>
          <w:tab w:val="left" w:pos="2748"/>
        </w:tabs>
        <w:jc w:val="both"/>
      </w:pPr>
    </w:p>
    <w:p w:rsidR="007921D5" w:rsidRDefault="007921D5" w:rsidP="00C0270E">
      <w:pPr>
        <w:tabs>
          <w:tab w:val="left" w:pos="2748"/>
        </w:tabs>
        <w:jc w:val="both"/>
      </w:pPr>
      <w:r>
        <w:tab/>
      </w:r>
    </w:p>
    <w:p w:rsidR="009F0D0F" w:rsidRDefault="007921D5" w:rsidP="003B385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pPr>
      <w:r>
        <w:t>Міський голова</w:t>
      </w:r>
      <w:r>
        <w:tab/>
      </w:r>
      <w:r>
        <w:tab/>
      </w:r>
      <w:r>
        <w:tab/>
      </w:r>
      <w:r>
        <w:tab/>
      </w:r>
      <w:r>
        <w:tab/>
        <w:t xml:space="preserve">                         Олександр СИМЧИШИН</w:t>
      </w:r>
    </w:p>
    <w:sectPr w:rsidR="009F0D0F" w:rsidSect="00C0270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86"/>
    <w:rsid w:val="000C7E6C"/>
    <w:rsid w:val="003B3856"/>
    <w:rsid w:val="004C6286"/>
    <w:rsid w:val="00640433"/>
    <w:rsid w:val="007921D5"/>
    <w:rsid w:val="009262C7"/>
    <w:rsid w:val="0093742B"/>
    <w:rsid w:val="00B04A3C"/>
    <w:rsid w:val="00B4057C"/>
    <w:rsid w:val="00C0270E"/>
    <w:rsid w:val="00C46A40"/>
    <w:rsid w:val="00EF64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5F10F-F824-4EDE-AC6E-40FB89E6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1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792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7921D5"/>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7921D5"/>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7921D5"/>
    <w:pPr>
      <w:spacing w:before="280" w:after="280"/>
    </w:pPr>
    <w:rPr>
      <w:lang w:eastAsia="zh-CN"/>
    </w:rPr>
  </w:style>
  <w:style w:type="paragraph" w:customStyle="1" w:styleId="lyt-darkblueLTGliederung2">
    <w:name w:val="lyt-darkblue~LT~Gliederung 2"/>
    <w:basedOn w:val="a"/>
    <w:uiPriority w:val="99"/>
    <w:rsid w:val="007921D5"/>
    <w:pPr>
      <w:suppressAutoHyphens/>
      <w:autoSpaceDE w:val="0"/>
      <w:jc w:val="right"/>
    </w:pPr>
    <w:rPr>
      <w:rFonts w:ascii="Thorndale" w:hAnsi="Thorndale" w:cs="Thorndale"/>
      <w:color w:val="E6E6E6"/>
      <w:kern w:val="2"/>
      <w:sz w:val="48"/>
      <w:szCs w:val="48"/>
      <w:lang w:val="ru-RU" w:eastAsia="zh-CN"/>
    </w:rPr>
  </w:style>
  <w:style w:type="table" w:styleId="a5">
    <w:name w:val="Table Grid"/>
    <w:basedOn w:val="a1"/>
    <w:uiPriority w:val="39"/>
    <w:rsid w:val="00792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darkblueLTGliederung1">
    <w:name w:val="lyt-darkblue~LT~Gliederung 1"/>
    <w:rsid w:val="007921D5"/>
    <w:pPr>
      <w:suppressAutoHyphens/>
      <w:autoSpaceDE w:val="0"/>
      <w:spacing w:after="0" w:line="240" w:lineRule="auto"/>
    </w:pPr>
    <w:rPr>
      <w:rFonts w:ascii="Thorndale" w:eastAsia="Calibri" w:hAnsi="Thorndale" w:cs="Thorndale"/>
      <w:color w:val="E6E6E6"/>
      <w:kern w:val="1"/>
      <w:sz w:val="48"/>
      <w:szCs w:val="48"/>
      <w:lang w:val="ru-RU" w:eastAsia="zh-CN"/>
    </w:rPr>
  </w:style>
  <w:style w:type="paragraph" w:styleId="a6">
    <w:name w:val="List Paragraph"/>
    <w:basedOn w:val="a"/>
    <w:uiPriority w:val="34"/>
    <w:qFormat/>
    <w:rsid w:val="007921D5"/>
    <w:pPr>
      <w:ind w:left="720"/>
      <w:contextualSpacing/>
    </w:pPr>
  </w:style>
  <w:style w:type="paragraph" w:styleId="a7">
    <w:name w:val="Balloon Text"/>
    <w:basedOn w:val="a"/>
    <w:link w:val="a8"/>
    <w:uiPriority w:val="99"/>
    <w:semiHidden/>
    <w:unhideWhenUsed/>
    <w:rsid w:val="0093742B"/>
    <w:rPr>
      <w:rFonts w:ascii="Segoe UI" w:hAnsi="Segoe UI" w:cs="Segoe UI"/>
      <w:sz w:val="18"/>
      <w:szCs w:val="18"/>
    </w:rPr>
  </w:style>
  <w:style w:type="character" w:customStyle="1" w:styleId="a8">
    <w:name w:val="Текст у виносці Знак"/>
    <w:basedOn w:val="a0"/>
    <w:link w:val="a7"/>
    <w:uiPriority w:val="99"/>
    <w:semiHidden/>
    <w:rsid w:val="009374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1505</Words>
  <Characters>858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5</cp:revision>
  <cp:lastPrinted>2026-05-19T12:51:00Z</cp:lastPrinted>
  <dcterms:created xsi:type="dcterms:W3CDTF">2026-04-30T08:38:00Z</dcterms:created>
  <dcterms:modified xsi:type="dcterms:W3CDTF">2026-05-19T12:51:00Z</dcterms:modified>
</cp:coreProperties>
</file>