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F74318" w:rsidRPr="00285E3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F74318" w:rsidRPr="004F1591" w:rsidRDefault="00F74318" w:rsidP="00F7431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F74318" w:rsidRDefault="00F74318" w:rsidP="00285E31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____________________</w:t>
      </w:r>
      <w:r w:rsidR="00285E31">
        <w:rPr>
          <w:rFonts w:ascii="Times New Roman CYR" w:hAnsi="Times New Roman CYR" w:cs="Times New Roman CYR"/>
          <w:b/>
          <w:bCs/>
          <w:lang w:val="uk-UA"/>
        </w:rPr>
        <w:tab/>
      </w:r>
      <w:r w:rsidR="00285E31" w:rsidRP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>м. Хмельницький</w:t>
      </w:r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</w:r>
      <w:r w:rsidR="00285E31">
        <w:rPr>
          <w:rFonts w:ascii="Times New Roman CYR" w:hAnsi="Times New Roman CYR" w:cs="Times New Roman CYR"/>
          <w:bCs/>
          <w:sz w:val="24"/>
          <w:szCs w:val="24"/>
          <w:lang w:val="uk-UA"/>
        </w:rPr>
        <w:tab/>
        <w:t>№ ______________</w:t>
      </w:r>
    </w:p>
    <w:p w:rsidR="005E3D14" w:rsidRDefault="005E3D14" w:rsidP="00815BC6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A17A9B" w:rsidRPr="00211487" w:rsidRDefault="006F349C" w:rsidP="00211487">
      <w:pPr>
        <w:spacing w:after="0" w:line="240" w:lineRule="auto"/>
        <w:ind w:right="5103"/>
        <w:jc w:val="both"/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</w:pP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Про надання дозволу на передачу з балансу </w:t>
      </w:r>
      <w:r w:rsidR="00211487" w:rsidRPr="00211487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комунального закладу загальної середньої освіти «Ліцей № 18 Хмельницької міської ради» на баланс </w:t>
      </w:r>
      <w:r w:rsidR="00A22056"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Хмельницького </w:t>
      </w:r>
      <w:r w:rsidR="003439A0"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закладу дошкільної освіти № 10 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«Веселка» </w:t>
      </w:r>
      <w:r w:rsidRPr="00211487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частини будівлі (нежитлового приміщення)</w:t>
      </w:r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та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внесення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на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розгляд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сесії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міської ради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пропозиції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про 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встановлення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права узуфрукта комунального майна </w:t>
      </w:r>
      <w:r w:rsidR="00211487"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Хмельницько</w:t>
      </w:r>
      <w:r w:rsidR="002B0414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му</w:t>
      </w:r>
      <w:r w:rsidR="00211487"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закладу дошкільної освіти № 10 «Веселка» </w:t>
      </w:r>
      <w:r w:rsidR="00211487" w:rsidRPr="00211487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</w:p>
    <w:p w:rsidR="006F349C" w:rsidRPr="005E3D14" w:rsidRDefault="006F349C" w:rsidP="006F349C">
      <w:pPr>
        <w:spacing w:after="0" w:line="360" w:lineRule="auto"/>
        <w:ind w:right="5670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F349C" w:rsidRPr="006F349C" w:rsidRDefault="006F349C" w:rsidP="006F349C">
      <w:pPr>
        <w:widowControl w:val="0"/>
        <w:tabs>
          <w:tab w:val="left" w:pos="0"/>
        </w:tabs>
        <w:suppressAutoHyphens/>
        <w:autoSpaceDE w:val="0"/>
        <w:spacing w:after="0" w:line="0" w:lineRule="atLeast"/>
        <w:ind w:firstLine="567"/>
        <w:jc w:val="both"/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</w:pPr>
      <w:r w:rsidRPr="006F349C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Розглянувши клопотання</w:t>
      </w:r>
      <w:r w:rsidRPr="006F349C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комунального закладу загаль</w:t>
      </w:r>
      <w:r w:rsidR="003439A0">
        <w:rPr>
          <w:rFonts w:ascii="Times New Roman" w:eastAsia="Calibri" w:hAnsi="Times New Roman"/>
          <w:sz w:val="24"/>
          <w:szCs w:val="24"/>
          <w:lang w:val="uk-UA" w:eastAsia="en-US"/>
        </w:rPr>
        <w:t xml:space="preserve">ної середньої освіти «Ліцей </w:t>
      </w:r>
      <w:r w:rsidRPr="006F349C">
        <w:rPr>
          <w:rFonts w:ascii="Times New Roman" w:eastAsia="Calibri" w:hAnsi="Times New Roman"/>
          <w:sz w:val="24"/>
          <w:szCs w:val="24"/>
          <w:lang w:val="uk-UA" w:eastAsia="en-US"/>
        </w:rPr>
        <w:t>№ 18 Хмельницької міської ради»</w:t>
      </w:r>
      <w:r w:rsidRPr="006F349C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та Хмельницького </w:t>
      </w:r>
      <w:r w:rsidR="003439A0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закладу дошкільної освіти № 10 </w:t>
      </w:r>
      <w:r w:rsidRPr="006F349C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«Веселка» </w:t>
      </w:r>
      <w:r w:rsidRPr="006F349C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  <w:r w:rsidRPr="006F349C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, відповідно до Положення про порядок списання майна, що є комунальною власністю Хмельницької міської територіальної громади і перебуває на балансі комунальних підприємств, бюджетних установ, організацій, закладів, засновником яких є Хмельницька міська рада, затвердженого рішенням Хмельницької міської ради від 14.12.2011 року № 4, із змінами,</w:t>
      </w:r>
      <w:r w:rsidR="00211487" w:rsidRPr="0021148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Порядку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передачі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державного та комунального майна на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праві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узуфрукта державного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або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комунального майна,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здійснення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контролю за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використанням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такого майна,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затвердженого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постановою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Кабінету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Міністрів</w:t>
      </w:r>
      <w:proofErr w:type="spellEnd"/>
      <w:r w:rsidR="00211487" w:rsidRPr="0021148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України від 08.09.2025 року №1103,</w:t>
      </w:r>
      <w:r w:rsidRPr="006F349C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керуючись Законом України «Про місцеве самоврядування в Україні», виконавчий комітет міської ради</w:t>
      </w:r>
    </w:p>
    <w:p w:rsidR="00A13229" w:rsidRDefault="00A13229" w:rsidP="00491D5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A13229" w:rsidRDefault="00177C0F" w:rsidP="00592844">
      <w:pPr>
        <w:widowControl w:val="0"/>
        <w:tabs>
          <w:tab w:val="left" w:pos="567"/>
          <w:tab w:val="left" w:pos="425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r>
        <w:rPr>
          <w:rFonts w:ascii="Times New Roman CYR" w:hAnsi="Times New Roman CYR" w:cs="Times New Roman CYR"/>
          <w:bCs/>
          <w:sz w:val="24"/>
          <w:szCs w:val="24"/>
          <w:lang w:val="uk-UA"/>
        </w:rPr>
        <w:t>ВИРІШИВ:</w:t>
      </w:r>
    </w:p>
    <w:p w:rsidR="00A13229" w:rsidRDefault="00A13229" w:rsidP="00491D5E">
      <w:pPr>
        <w:widowControl w:val="0"/>
        <w:tabs>
          <w:tab w:val="left" w:pos="567"/>
          <w:tab w:val="left" w:pos="4253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Times New Roman CYR" w:hAnsi="Times New Roman CYR" w:cs="Times New Roman CYR"/>
          <w:bCs/>
          <w:sz w:val="24"/>
          <w:szCs w:val="24"/>
          <w:lang w:val="uk-UA"/>
        </w:rPr>
      </w:pPr>
    </w:p>
    <w:p w:rsidR="006F349C" w:rsidRDefault="00491D5E" w:rsidP="006F349C">
      <w:pPr>
        <w:widowControl w:val="0"/>
        <w:suppressAutoHyphens/>
        <w:autoSpaceDE w:val="0"/>
        <w:spacing w:after="0" w:line="0" w:lineRule="atLeast"/>
        <w:ind w:right="-92" w:firstLine="540"/>
        <w:jc w:val="both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3439A0">
        <w:rPr>
          <w:rFonts w:ascii="Times New Roman" w:eastAsia="Andale Sans UI" w:hAnsi="Times New Roman"/>
          <w:kern w:val="2"/>
          <w:sz w:val="24"/>
          <w:szCs w:val="16"/>
          <w:shd w:val="clear" w:color="auto" w:fill="FFFFFF"/>
          <w:lang w:val="uk-UA" w:eastAsia="uk-UA"/>
        </w:rPr>
        <w:t xml:space="preserve">1. Надати дозвіл на передачу з балансу </w:t>
      </w:r>
      <w:r w:rsidRPr="003439A0">
        <w:rPr>
          <w:rFonts w:ascii="Times New Roman" w:eastAsia="Calibri" w:hAnsi="Times New Roman"/>
          <w:sz w:val="24"/>
          <w:szCs w:val="24"/>
          <w:lang w:val="uk-UA" w:eastAsia="en-US"/>
        </w:rPr>
        <w:t>комунального закладу загальної середньої освіти «</w:t>
      </w:r>
      <w:r w:rsidR="006F349C" w:rsidRPr="003439A0">
        <w:rPr>
          <w:rFonts w:ascii="Times New Roman" w:eastAsia="Calibri" w:hAnsi="Times New Roman"/>
          <w:sz w:val="24"/>
          <w:szCs w:val="24"/>
          <w:lang w:val="uk-UA" w:eastAsia="en-US"/>
        </w:rPr>
        <w:t>Ліцей № 18 Хмельницької міської ради</w:t>
      </w:r>
      <w:r w:rsidRPr="003439A0">
        <w:rPr>
          <w:rFonts w:ascii="Times New Roman" w:eastAsia="Calibri" w:hAnsi="Times New Roman"/>
          <w:sz w:val="24"/>
          <w:szCs w:val="24"/>
          <w:lang w:val="uk-UA" w:eastAsia="en-US"/>
        </w:rPr>
        <w:t>»</w:t>
      </w:r>
      <w:r w:rsidRPr="003439A0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</w:t>
      </w:r>
      <w:r w:rsidRPr="003439A0">
        <w:rPr>
          <w:rFonts w:ascii="Times New Roman" w:eastAsia="Andale Sans UI" w:hAnsi="Times New Roman"/>
          <w:kern w:val="2"/>
          <w:sz w:val="24"/>
          <w:szCs w:val="16"/>
          <w:shd w:val="clear" w:color="auto" w:fill="FFFFFF"/>
          <w:lang w:val="uk-UA" w:eastAsia="uk-UA"/>
        </w:rPr>
        <w:t xml:space="preserve">на баланс 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Хмельницького закладу дошкільної освіти № 10 «Веселка» </w:t>
      </w:r>
      <w:r w:rsidR="006F349C" w:rsidRPr="003439A0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  <w:r w:rsidRPr="003439A0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 w:rsidR="006F349C" w:rsidRPr="003439A0">
        <w:rPr>
          <w:rFonts w:ascii="Times New Roman" w:eastAsia="Calibri" w:hAnsi="Times New Roman"/>
          <w:sz w:val="24"/>
          <w:szCs w:val="24"/>
          <w:lang w:val="uk-UA" w:eastAsia="en-US"/>
        </w:rPr>
        <w:t xml:space="preserve">частини будівлі (нежитлового приміщення) 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 xml:space="preserve">площею 139,3 </w:t>
      </w:r>
      <w:proofErr w:type="spellStart"/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>кв.м</w:t>
      </w:r>
      <w:proofErr w:type="spellEnd"/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 xml:space="preserve">, первісною вартістю – 210250,00 </w:t>
      </w:r>
      <w:r w:rsidR="006F349C" w:rsidRPr="003439A0">
        <w:rPr>
          <w:rFonts w:ascii="Times New Roman" w:eastAsia="Calibri" w:hAnsi="Times New Roman"/>
          <w:sz w:val="24"/>
          <w:szCs w:val="24"/>
          <w:shd w:val="clear" w:color="auto" w:fill="FFFFFF"/>
          <w:lang w:val="uk-UA" w:eastAsia="en-US"/>
        </w:rPr>
        <w:t>грн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 xml:space="preserve">, знос – </w:t>
      </w:r>
      <w:r w:rsidR="003439A0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>210250,00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 w:rsidR="006F349C" w:rsidRPr="003439A0">
        <w:rPr>
          <w:rFonts w:ascii="Times New Roman" w:eastAsia="Calibri" w:hAnsi="Times New Roman"/>
          <w:sz w:val="24"/>
          <w:szCs w:val="24"/>
          <w:shd w:val="clear" w:color="auto" w:fill="FFFFFF"/>
          <w:lang w:val="uk-UA" w:eastAsia="en-US"/>
        </w:rPr>
        <w:t>грн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>, залишковою вартістю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en-US" w:eastAsia="uk-UA"/>
        </w:rPr>
        <w:t> 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 xml:space="preserve"> –</w:t>
      </w:r>
      <w:r w:rsid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 w:rsidR="006F349C" w:rsidRPr="003439A0">
        <w:rPr>
          <w:rFonts w:ascii="Times New Roman" w:eastAsia="Calibri" w:hAnsi="Times New Roman"/>
          <w:sz w:val="24"/>
          <w:szCs w:val="24"/>
          <w:shd w:val="clear" w:color="auto" w:fill="FFFFFF"/>
          <w:lang w:val="uk-UA" w:eastAsia="en-US"/>
        </w:rPr>
        <w:t>0,00 грн</w:t>
      </w:r>
      <w:r w:rsidR="006F349C" w:rsidRPr="003439A0">
        <w:rPr>
          <w:rFonts w:ascii="Times New Roman" w:eastAsia="Andale Sans UI" w:hAnsi="Times New Roman"/>
          <w:kern w:val="2"/>
          <w:sz w:val="24"/>
          <w:szCs w:val="24"/>
          <w:shd w:val="clear" w:color="auto" w:fill="FFFFFF"/>
          <w:lang w:val="uk-UA" w:eastAsia="uk-UA"/>
        </w:rPr>
        <w:t>, що знаходиться за адресою: місто Хмельницький</w:t>
      </w:r>
      <w:r w:rsidR="006F349C" w:rsidRPr="003439A0">
        <w:rPr>
          <w:rFonts w:ascii="Times New Roman" w:eastAsia="Calibri" w:hAnsi="Times New Roman"/>
          <w:sz w:val="24"/>
          <w:szCs w:val="24"/>
          <w:lang w:val="en-US" w:eastAsia="en-US"/>
        </w:rPr>
        <w:t xml:space="preserve">, </w:t>
      </w:r>
      <w:proofErr w:type="spellStart"/>
      <w:r w:rsidR="006F349C" w:rsidRPr="003439A0">
        <w:rPr>
          <w:rFonts w:ascii="Times New Roman" w:eastAsia="Calibri" w:hAnsi="Times New Roman"/>
          <w:sz w:val="24"/>
          <w:szCs w:val="24"/>
          <w:lang w:val="en-US" w:eastAsia="en-US"/>
        </w:rPr>
        <w:t>провулок</w:t>
      </w:r>
      <w:proofErr w:type="spellEnd"/>
      <w:r w:rsidR="006F349C" w:rsidRPr="003439A0">
        <w:rPr>
          <w:rFonts w:ascii="Times New Roman" w:eastAsia="Calibri" w:hAnsi="Times New Roman"/>
          <w:sz w:val="24"/>
          <w:szCs w:val="24"/>
          <w:lang w:val="en-US" w:eastAsia="en-US"/>
        </w:rPr>
        <w:t xml:space="preserve">  </w:t>
      </w:r>
      <w:proofErr w:type="spellStart"/>
      <w:r w:rsidR="006F349C" w:rsidRPr="003439A0">
        <w:rPr>
          <w:rFonts w:ascii="Times New Roman" w:eastAsia="Calibri" w:hAnsi="Times New Roman"/>
          <w:sz w:val="24"/>
          <w:szCs w:val="24"/>
          <w:lang w:val="en-US" w:eastAsia="en-US"/>
        </w:rPr>
        <w:t>Городній</w:t>
      </w:r>
      <w:proofErr w:type="spellEnd"/>
      <w:r w:rsidR="006F349C" w:rsidRPr="003439A0">
        <w:rPr>
          <w:rFonts w:ascii="Times New Roman" w:eastAsia="Calibri" w:hAnsi="Times New Roman"/>
          <w:sz w:val="24"/>
          <w:szCs w:val="24"/>
          <w:lang w:val="en-US" w:eastAsia="en-US"/>
        </w:rPr>
        <w:t>, 1.</w:t>
      </w:r>
    </w:p>
    <w:p w:rsidR="009A128F" w:rsidRDefault="00211487" w:rsidP="00BB6996">
      <w:pPr>
        <w:widowControl w:val="0"/>
        <w:suppressAutoHyphens/>
        <w:autoSpaceDE w:val="0"/>
        <w:spacing w:after="0" w:line="0" w:lineRule="atLeast"/>
        <w:ind w:right="-92" w:firstLine="540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2. Внести на розгляд се</w:t>
      </w:r>
      <w:r w:rsidR="009A128F">
        <w:rPr>
          <w:rFonts w:ascii="Times New Roman" w:eastAsia="Calibri" w:hAnsi="Times New Roman"/>
          <w:sz w:val="24"/>
          <w:szCs w:val="24"/>
          <w:lang w:val="uk-UA" w:eastAsia="en-US"/>
        </w:rPr>
        <w:t>сії міської ради пропозиці</w:t>
      </w:r>
      <w:r w:rsidR="00DA113B">
        <w:rPr>
          <w:rFonts w:ascii="Times New Roman" w:eastAsia="Calibri" w:hAnsi="Times New Roman"/>
          <w:sz w:val="24"/>
          <w:szCs w:val="24"/>
          <w:lang w:val="uk-UA" w:eastAsia="en-US"/>
        </w:rPr>
        <w:t>ї</w:t>
      </w:r>
      <w:r w:rsidR="009A128F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про:</w:t>
      </w:r>
    </w:p>
    <w:p w:rsidR="00BB6996" w:rsidRPr="00730C78" w:rsidRDefault="009A128F" w:rsidP="00BB6996">
      <w:pPr>
        <w:widowControl w:val="0"/>
        <w:suppressAutoHyphens/>
        <w:autoSpaceDE w:val="0"/>
        <w:spacing w:after="0" w:line="0" w:lineRule="atLeast"/>
        <w:ind w:right="-92" w:firstLine="540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2.1 </w:t>
      </w:r>
      <w:r w:rsidR="002168DC"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="00211487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становлення права </w:t>
      </w:r>
      <w:proofErr w:type="spellStart"/>
      <w:r w:rsidR="00211487">
        <w:rPr>
          <w:rFonts w:ascii="Times New Roman" w:eastAsia="Calibri" w:hAnsi="Times New Roman"/>
          <w:sz w:val="24"/>
          <w:szCs w:val="24"/>
          <w:lang w:val="uk-UA" w:eastAsia="en-US"/>
        </w:rPr>
        <w:t>узуфрукту</w:t>
      </w:r>
      <w:proofErr w:type="spellEnd"/>
      <w:r w:rsidR="00211487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комунального майна </w:t>
      </w:r>
      <w:r w:rsidR="00211487"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Хмельницько</w:t>
      </w:r>
      <w:r w:rsidR="00BB6996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му</w:t>
      </w:r>
      <w:r w:rsidR="00211487"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закладу дошкільної освіти № 10 «Веселка» </w:t>
      </w:r>
      <w:r w:rsidR="00211487" w:rsidRPr="00211487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, а саме нежитлов</w:t>
      </w:r>
      <w:r w:rsidR="00BB6996">
        <w:rPr>
          <w:rFonts w:ascii="Times New Roman" w:hAnsi="Times New Roman"/>
          <w:sz w:val="24"/>
          <w:szCs w:val="24"/>
          <w:lang w:val="uk-UA"/>
        </w:rPr>
        <w:t>ого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приміщення</w:t>
      </w:r>
      <w:r w:rsidR="00164162">
        <w:rPr>
          <w:rFonts w:ascii="Times New Roman" w:hAnsi="Times New Roman"/>
          <w:sz w:val="24"/>
          <w:szCs w:val="24"/>
          <w:lang w:val="uk-UA"/>
        </w:rPr>
        <w:t>,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розташован</w:t>
      </w:r>
      <w:r w:rsidR="00BB6996">
        <w:rPr>
          <w:rFonts w:ascii="Times New Roman" w:hAnsi="Times New Roman"/>
          <w:sz w:val="24"/>
          <w:szCs w:val="24"/>
          <w:lang w:val="uk-UA"/>
        </w:rPr>
        <w:t>ого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по </w:t>
      </w:r>
      <w:proofErr w:type="spellStart"/>
      <w:r w:rsidR="00BB6996">
        <w:rPr>
          <w:rFonts w:ascii="Times New Roman" w:hAnsi="Times New Roman"/>
          <w:sz w:val="24"/>
          <w:szCs w:val="24"/>
          <w:lang w:val="uk-UA"/>
        </w:rPr>
        <w:t>про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вул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BB6996">
        <w:rPr>
          <w:rFonts w:ascii="Times New Roman" w:hAnsi="Times New Roman"/>
          <w:sz w:val="24"/>
          <w:szCs w:val="24"/>
          <w:lang w:val="uk-UA"/>
        </w:rPr>
        <w:t>Городньому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в м. Хмельницькому, загальною площею </w:t>
      </w:r>
      <w:r w:rsidR="00BB6996">
        <w:rPr>
          <w:rFonts w:ascii="Times New Roman" w:hAnsi="Times New Roman"/>
          <w:sz w:val="24"/>
          <w:szCs w:val="24"/>
          <w:lang w:val="uk-UA"/>
        </w:rPr>
        <w:t>2243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,</w:t>
      </w:r>
      <w:r w:rsidR="00BB6996">
        <w:rPr>
          <w:rFonts w:ascii="Times New Roman" w:hAnsi="Times New Roman"/>
          <w:sz w:val="24"/>
          <w:szCs w:val="24"/>
          <w:lang w:val="uk-UA"/>
        </w:rPr>
        <w:t>0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кв.м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>,</w:t>
      </w:r>
      <w:r w:rsidR="00552E0D">
        <w:rPr>
          <w:rFonts w:ascii="Times New Roman" w:hAnsi="Times New Roman"/>
          <w:sz w:val="24"/>
          <w:szCs w:val="24"/>
          <w:lang w:val="uk-UA"/>
        </w:rPr>
        <w:t xml:space="preserve"> в тому числі </w:t>
      </w:r>
      <w:r w:rsidR="00414ED3">
        <w:rPr>
          <w:rFonts w:ascii="Times New Roman" w:hAnsi="Times New Roman"/>
          <w:sz w:val="24"/>
          <w:szCs w:val="24"/>
          <w:lang w:val="uk-UA"/>
        </w:rPr>
        <w:t xml:space="preserve">господарська будівля загальною площею </w:t>
      </w:r>
      <w:r w:rsidR="009E188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414ED3">
        <w:rPr>
          <w:rFonts w:ascii="Times New Roman" w:hAnsi="Times New Roman"/>
          <w:sz w:val="24"/>
          <w:szCs w:val="24"/>
          <w:lang w:val="uk-UA"/>
        </w:rPr>
        <w:lastRenderedPageBreak/>
        <w:t xml:space="preserve">170,3 </w:t>
      </w:r>
      <w:proofErr w:type="spellStart"/>
      <w:r w:rsidR="00414ED3">
        <w:rPr>
          <w:rFonts w:ascii="Times New Roman" w:hAnsi="Times New Roman"/>
          <w:sz w:val="24"/>
          <w:szCs w:val="24"/>
          <w:lang w:val="uk-UA"/>
        </w:rPr>
        <w:t>кв.м</w:t>
      </w:r>
      <w:proofErr w:type="spellEnd"/>
      <w:r w:rsidR="00414ED3">
        <w:rPr>
          <w:rFonts w:ascii="Times New Roman" w:hAnsi="Times New Roman"/>
          <w:sz w:val="24"/>
          <w:szCs w:val="24"/>
          <w:lang w:val="uk-UA"/>
        </w:rPr>
        <w:t>,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6996" w:rsidRPr="001457E3">
        <w:rPr>
          <w:rFonts w:ascii="Times New Roman" w:hAnsi="Times New Roman"/>
          <w:sz w:val="24"/>
          <w:szCs w:val="24"/>
          <w:lang w:val="uk-UA"/>
        </w:rPr>
        <w:t xml:space="preserve">первісною вартістю </w:t>
      </w:r>
      <w:r w:rsidR="001457E3" w:rsidRPr="001457E3">
        <w:rPr>
          <w:rFonts w:ascii="Times New Roman" w:hAnsi="Times New Roman"/>
          <w:sz w:val="24"/>
          <w:szCs w:val="24"/>
          <w:lang w:val="uk-UA"/>
        </w:rPr>
        <w:t>3385427</w:t>
      </w:r>
      <w:r w:rsidR="00BB6996" w:rsidRPr="001457E3">
        <w:rPr>
          <w:rFonts w:ascii="Times New Roman" w:hAnsi="Times New Roman"/>
          <w:sz w:val="24"/>
          <w:szCs w:val="24"/>
          <w:lang w:val="uk-UA"/>
        </w:rPr>
        <w:t>,</w:t>
      </w:r>
      <w:r w:rsidR="001457E3" w:rsidRPr="001457E3">
        <w:rPr>
          <w:rFonts w:ascii="Times New Roman" w:hAnsi="Times New Roman"/>
          <w:sz w:val="24"/>
          <w:szCs w:val="24"/>
          <w:lang w:val="uk-UA"/>
        </w:rPr>
        <w:t>00</w:t>
      </w:r>
      <w:r w:rsidR="00BB6996" w:rsidRPr="001457E3">
        <w:rPr>
          <w:rFonts w:ascii="Times New Roman" w:hAnsi="Times New Roman"/>
          <w:sz w:val="24"/>
          <w:szCs w:val="24"/>
          <w:lang w:val="uk-UA"/>
        </w:rPr>
        <w:t xml:space="preserve"> грн, залишковою вартістю </w:t>
      </w:r>
      <w:r w:rsidR="001457E3" w:rsidRPr="001457E3">
        <w:rPr>
          <w:rFonts w:ascii="Times New Roman" w:hAnsi="Times New Roman"/>
          <w:sz w:val="24"/>
          <w:szCs w:val="24"/>
          <w:lang w:val="uk-UA"/>
        </w:rPr>
        <w:t>0,00</w:t>
      </w:r>
      <w:r w:rsidR="00BB6996" w:rsidRPr="001457E3">
        <w:rPr>
          <w:rFonts w:ascii="Times New Roman" w:hAnsi="Times New Roman"/>
          <w:sz w:val="24"/>
          <w:szCs w:val="24"/>
          <w:lang w:val="uk-UA"/>
        </w:rPr>
        <w:t xml:space="preserve"> грн</w:t>
      </w:r>
      <w:r w:rsidR="0016416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4162" w:rsidRPr="001457E3">
        <w:rPr>
          <w:rFonts w:ascii="Times New Roman" w:hAnsi="Times New Roman"/>
          <w:sz w:val="24"/>
          <w:szCs w:val="24"/>
          <w:lang w:val="uk-UA"/>
        </w:rPr>
        <w:t>(станом на 01 січня 2026 року)</w:t>
      </w:r>
      <w:r w:rsidR="00BB6996" w:rsidRPr="001457E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та належать на праві комунальної власності Хмельницькій міській територіальній громаді в особі </w:t>
      </w:r>
      <w:r w:rsidR="00BB6996" w:rsidRPr="00730C78">
        <w:rPr>
          <w:rFonts w:ascii="Times New Roman" w:hAnsi="Times New Roman"/>
          <w:sz w:val="24"/>
          <w:szCs w:val="24"/>
          <w:lang w:val="uk-UA"/>
        </w:rPr>
        <w:t>Хмельницької міської ради (</w:t>
      </w:r>
      <w:r w:rsidR="009E1882">
        <w:rPr>
          <w:rFonts w:ascii="Times New Roman" w:hAnsi="Times New Roman"/>
          <w:sz w:val="24"/>
          <w:szCs w:val="24"/>
          <w:lang w:val="uk-UA"/>
        </w:rPr>
        <w:t xml:space="preserve">інвентарний номер: 101310001, </w:t>
      </w:r>
      <w:r w:rsidR="00BB6996" w:rsidRPr="00730C78">
        <w:rPr>
          <w:rFonts w:ascii="Times New Roman" w:hAnsi="Times New Roman"/>
          <w:sz w:val="24"/>
          <w:szCs w:val="24"/>
          <w:lang w:val="uk-UA"/>
        </w:rPr>
        <w:t xml:space="preserve">номер </w:t>
      </w:r>
      <w:r w:rsidR="00414ED3" w:rsidRPr="00730C78">
        <w:rPr>
          <w:rFonts w:ascii="Times New Roman" w:hAnsi="Times New Roman"/>
          <w:sz w:val="24"/>
          <w:szCs w:val="24"/>
          <w:lang w:val="uk-UA"/>
        </w:rPr>
        <w:t>запису про право власності</w:t>
      </w:r>
      <w:r w:rsidR="00BB6996" w:rsidRPr="00730C78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730C78" w:rsidRPr="00730C78">
        <w:rPr>
          <w:rFonts w:ascii="Times New Roman" w:hAnsi="Times New Roman"/>
          <w:sz w:val="24"/>
          <w:szCs w:val="24"/>
          <w:lang w:val="uk-UA"/>
        </w:rPr>
        <w:t>2847715</w:t>
      </w:r>
      <w:r w:rsidR="00BB6996" w:rsidRPr="00730C78">
        <w:rPr>
          <w:rFonts w:ascii="Times New Roman" w:hAnsi="Times New Roman"/>
          <w:sz w:val="24"/>
          <w:szCs w:val="24"/>
          <w:lang w:val="uk-UA"/>
        </w:rPr>
        <w:t xml:space="preserve">, дата державної реєстрації: </w:t>
      </w:r>
      <w:r w:rsidR="00414ED3" w:rsidRPr="00730C78">
        <w:rPr>
          <w:rFonts w:ascii="Times New Roman" w:hAnsi="Times New Roman"/>
          <w:sz w:val="24"/>
          <w:szCs w:val="24"/>
          <w:lang w:val="uk-UA"/>
        </w:rPr>
        <w:t>12</w:t>
      </w:r>
      <w:r w:rsidR="00BB6996" w:rsidRPr="00730C78">
        <w:rPr>
          <w:rFonts w:ascii="Times New Roman" w:hAnsi="Times New Roman"/>
          <w:sz w:val="24"/>
          <w:szCs w:val="24"/>
          <w:lang w:val="uk-UA"/>
        </w:rPr>
        <w:t>.</w:t>
      </w:r>
      <w:r w:rsidR="00414ED3" w:rsidRPr="00730C78">
        <w:rPr>
          <w:rFonts w:ascii="Times New Roman" w:hAnsi="Times New Roman"/>
          <w:sz w:val="24"/>
          <w:szCs w:val="24"/>
          <w:lang w:val="uk-UA"/>
        </w:rPr>
        <w:t>10</w:t>
      </w:r>
      <w:r w:rsidR="00BB6996" w:rsidRPr="00730C78">
        <w:rPr>
          <w:rFonts w:ascii="Times New Roman" w:hAnsi="Times New Roman"/>
          <w:sz w:val="24"/>
          <w:szCs w:val="24"/>
          <w:lang w:val="uk-UA"/>
        </w:rPr>
        <w:t>.201</w:t>
      </w:r>
      <w:r w:rsidR="00414ED3" w:rsidRPr="00730C78">
        <w:rPr>
          <w:rFonts w:ascii="Times New Roman" w:hAnsi="Times New Roman"/>
          <w:sz w:val="24"/>
          <w:szCs w:val="24"/>
          <w:lang w:val="uk-UA"/>
        </w:rPr>
        <w:t>3</w:t>
      </w:r>
      <w:r w:rsidR="00BB6996" w:rsidRPr="00730C78">
        <w:rPr>
          <w:rFonts w:ascii="Times New Roman" w:hAnsi="Times New Roman"/>
          <w:sz w:val="24"/>
          <w:szCs w:val="24"/>
          <w:lang w:val="uk-UA"/>
        </w:rPr>
        <w:t>).</w:t>
      </w:r>
    </w:p>
    <w:p w:rsidR="00BB6996" w:rsidRPr="00BB6996" w:rsidRDefault="00BB6996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B6996">
        <w:rPr>
          <w:rFonts w:ascii="Times New Roman" w:hAnsi="Times New Roman"/>
          <w:sz w:val="24"/>
          <w:szCs w:val="24"/>
          <w:lang w:val="uk-UA"/>
        </w:rPr>
        <w:t>2.</w:t>
      </w:r>
      <w:r w:rsidR="009A128F">
        <w:rPr>
          <w:rFonts w:ascii="Times New Roman" w:hAnsi="Times New Roman"/>
          <w:sz w:val="24"/>
          <w:szCs w:val="24"/>
          <w:lang w:val="uk-UA"/>
        </w:rPr>
        <w:t>2</w:t>
      </w:r>
      <w:r w:rsidRPr="00BB6996">
        <w:rPr>
          <w:rFonts w:ascii="Times New Roman" w:hAnsi="Times New Roman"/>
          <w:sz w:val="24"/>
          <w:szCs w:val="24"/>
          <w:lang w:val="uk-UA"/>
        </w:rPr>
        <w:t xml:space="preserve"> Визнач</w:t>
      </w:r>
      <w:r w:rsidR="009A128F">
        <w:rPr>
          <w:rFonts w:ascii="Times New Roman" w:hAnsi="Times New Roman"/>
          <w:sz w:val="24"/>
          <w:szCs w:val="24"/>
          <w:lang w:val="uk-UA"/>
        </w:rPr>
        <w:t>ення</w:t>
      </w:r>
      <w:r w:rsidRPr="00BB699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B6996">
        <w:rPr>
          <w:rFonts w:ascii="Times New Roman" w:hAnsi="Times New Roman"/>
          <w:sz w:val="24"/>
          <w:szCs w:val="24"/>
          <w:lang w:val="uk-UA"/>
        </w:rPr>
        <w:t>узуфруктарієм</w:t>
      </w:r>
      <w:proofErr w:type="spellEnd"/>
      <w:r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майна, вказаного в п.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BB6996">
        <w:rPr>
          <w:rFonts w:ascii="Times New Roman" w:hAnsi="Times New Roman"/>
          <w:sz w:val="24"/>
          <w:szCs w:val="24"/>
          <w:lang w:val="uk-UA"/>
        </w:rPr>
        <w:t xml:space="preserve">. цього рішення  - 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Хмельницьк</w:t>
      </w:r>
      <w:r w:rsidR="00164162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ий заклад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дошкільної освіти № 10 «Веселка» </w:t>
      </w:r>
      <w:r w:rsidRPr="00211487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  <w:r w:rsidRPr="00BB6996">
        <w:rPr>
          <w:rFonts w:ascii="Times New Roman" w:hAnsi="Times New Roman"/>
          <w:sz w:val="24"/>
          <w:szCs w:val="24"/>
          <w:lang w:val="uk-UA"/>
        </w:rPr>
        <w:t xml:space="preserve">, код ЄДРПОУ: </w:t>
      </w:r>
      <w:r w:rsidR="00F97D37" w:rsidRPr="00F97D37">
        <w:rPr>
          <w:rFonts w:ascii="Times New Roman" w:hAnsi="Times New Roman"/>
          <w:sz w:val="24"/>
          <w:szCs w:val="24"/>
          <w:lang w:val="uk-UA"/>
        </w:rPr>
        <w:t>26093223</w:t>
      </w:r>
      <w:r w:rsidRPr="00BB6996">
        <w:rPr>
          <w:rFonts w:ascii="Times New Roman" w:hAnsi="Times New Roman"/>
          <w:sz w:val="24"/>
          <w:szCs w:val="24"/>
          <w:lang w:val="uk-UA"/>
        </w:rPr>
        <w:t>.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9A128F">
        <w:rPr>
          <w:rFonts w:ascii="Times New Roman" w:hAnsi="Times New Roman"/>
          <w:sz w:val="24"/>
          <w:szCs w:val="24"/>
          <w:lang w:val="uk-UA"/>
        </w:rPr>
        <w:t>3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Встанов</w:t>
      </w:r>
      <w:r w:rsidR="009A128F">
        <w:rPr>
          <w:rFonts w:ascii="Times New Roman" w:hAnsi="Times New Roman"/>
          <w:sz w:val="24"/>
          <w:szCs w:val="24"/>
          <w:lang w:val="uk-UA"/>
        </w:rPr>
        <w:t>лення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, що право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є безстроковим.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4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Визнач</w:t>
      </w:r>
      <w:r w:rsidR="009A128F">
        <w:rPr>
          <w:rFonts w:ascii="Times New Roman" w:hAnsi="Times New Roman"/>
          <w:sz w:val="24"/>
          <w:szCs w:val="24"/>
          <w:lang w:val="uk-UA"/>
        </w:rPr>
        <w:t>ення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цільов</w:t>
      </w:r>
      <w:r w:rsidR="009A128F">
        <w:rPr>
          <w:rFonts w:ascii="Times New Roman" w:hAnsi="Times New Roman"/>
          <w:sz w:val="24"/>
          <w:szCs w:val="24"/>
          <w:lang w:val="uk-UA"/>
        </w:rPr>
        <w:t>ого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призначення використання майна: заклад </w:t>
      </w:r>
      <w:r>
        <w:rPr>
          <w:rFonts w:ascii="Times New Roman" w:hAnsi="Times New Roman"/>
          <w:sz w:val="24"/>
          <w:szCs w:val="24"/>
          <w:lang w:val="uk-UA"/>
        </w:rPr>
        <w:t>освіти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5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Встанов</w:t>
      </w:r>
      <w:r w:rsidR="009A128F">
        <w:rPr>
          <w:rFonts w:ascii="Times New Roman" w:hAnsi="Times New Roman"/>
          <w:sz w:val="24"/>
          <w:szCs w:val="24"/>
          <w:lang w:val="uk-UA"/>
        </w:rPr>
        <w:t>лення умов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володіння і користування майном: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.1 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крім права володіння і користування комунальним майном,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узуфруктарію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належить право отримання доходів від користування таким майном.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Узуфруктарій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за попередньою письмовою згодою уповноваженого органу місцевого самоврядування може покращувати майно, щодо якого встановлений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майна, без права на вилучення таких покращень;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9A128F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>.2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узуфруктарій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зобов’язаний використовувати комунальне майно згідно з цільовим призначенням, визначеним цим рішенням, утримувати передане на праві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комунальне майно в належному стані, за власний рахунок проводити його поточний ремонт, а за попередньою письмовою згодою Хмельницької міської ради – капітальний ремонт;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5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узуфруктарій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також несе витрати, пов’язані з утриманням, користуванням та обслуговуванням комунального майна;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5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узуфруктарій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не може відчужувати майно, передане йому на праві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5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узуфруктарій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майна.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9A128F">
        <w:rPr>
          <w:rFonts w:ascii="Times New Roman" w:hAnsi="Times New Roman"/>
          <w:sz w:val="24"/>
          <w:szCs w:val="24"/>
          <w:lang w:val="uk-UA"/>
        </w:rPr>
        <w:t>6</w:t>
      </w:r>
      <w:r w:rsidR="00164162">
        <w:rPr>
          <w:rFonts w:ascii="Times New Roman" w:hAnsi="Times New Roman"/>
          <w:sz w:val="24"/>
          <w:szCs w:val="24"/>
          <w:lang w:val="uk-UA"/>
        </w:rPr>
        <w:t xml:space="preserve"> Встанов</w:t>
      </w:r>
      <w:r w:rsidR="009A128F">
        <w:rPr>
          <w:rFonts w:ascii="Times New Roman" w:hAnsi="Times New Roman"/>
          <w:sz w:val="24"/>
          <w:szCs w:val="24"/>
          <w:lang w:val="uk-UA"/>
        </w:rPr>
        <w:t>лення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, що підставами припинення права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є: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.1 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припинення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узуфруктарія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в результаті його ліквідації;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>.2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загибел</w:t>
      </w:r>
      <w:r w:rsidR="00164162">
        <w:rPr>
          <w:rFonts w:ascii="Times New Roman" w:hAnsi="Times New Roman"/>
          <w:sz w:val="24"/>
          <w:szCs w:val="24"/>
          <w:lang w:val="uk-UA"/>
        </w:rPr>
        <w:t>ь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або припинення існування майна, щодо якого встановлений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6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погіршення стану майна, щодо якого встановлено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6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прийняття Хмельницькою міською радою рішення про припинення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майна;</w:t>
      </w:r>
    </w:p>
    <w:p w:rsidR="00BB6996" w:rsidRP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>.</w:t>
      </w:r>
      <w:r w:rsidR="009A128F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>.5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поєднання в одній особі особи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узуфруктарія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і власника комунального майна;</w:t>
      </w:r>
    </w:p>
    <w:p w:rsidR="00BB6996" w:rsidRDefault="00B5248E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9A128F">
        <w:rPr>
          <w:rFonts w:ascii="Times New Roman" w:hAnsi="Times New Roman"/>
          <w:sz w:val="24"/>
          <w:szCs w:val="24"/>
          <w:lang w:val="uk-UA"/>
        </w:rPr>
        <w:t>6</w:t>
      </w:r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.6 припинення </w:t>
      </w:r>
      <w:proofErr w:type="spellStart"/>
      <w:r w:rsidR="00BB6996" w:rsidRPr="00BB6996">
        <w:rPr>
          <w:rFonts w:ascii="Times New Roman" w:hAnsi="Times New Roman"/>
          <w:sz w:val="24"/>
          <w:szCs w:val="24"/>
          <w:lang w:val="uk-UA"/>
        </w:rPr>
        <w:t>узуфрукта</w:t>
      </w:r>
      <w:proofErr w:type="spellEnd"/>
      <w:r w:rsidR="00BB6996" w:rsidRPr="00BB6996">
        <w:rPr>
          <w:rFonts w:ascii="Times New Roman" w:hAnsi="Times New Roman"/>
          <w:sz w:val="24"/>
          <w:szCs w:val="24"/>
          <w:lang w:val="uk-UA"/>
        </w:rPr>
        <w:t xml:space="preserve"> комунального майна за рішенням суду.</w:t>
      </w:r>
    </w:p>
    <w:p w:rsidR="00DA113B" w:rsidRPr="00BB6996" w:rsidRDefault="00DA113B" w:rsidP="00BB69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2.7. Здійснення 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Хмельницьк</w:t>
      </w:r>
      <w:r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им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заклад</w:t>
      </w:r>
      <w:r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>ом</w:t>
      </w:r>
      <w:r w:rsidRPr="00211487">
        <w:rPr>
          <w:rFonts w:ascii="Times New Roman" w:eastAsia="Andale Sans UI" w:hAnsi="Times New Roman"/>
          <w:kern w:val="2"/>
          <w:sz w:val="24"/>
          <w:szCs w:val="24"/>
          <w:lang w:val="uk-UA" w:eastAsia="uk-UA"/>
        </w:rPr>
        <w:t xml:space="preserve"> дошкільної освіти № 10 «Веселка» </w:t>
      </w:r>
      <w:r w:rsidRPr="00211487">
        <w:rPr>
          <w:rFonts w:ascii="Times New Roman" w:eastAsia="Calibri" w:hAnsi="Times New Roman"/>
          <w:sz w:val="24"/>
          <w:szCs w:val="24"/>
          <w:lang w:val="uk-UA" w:eastAsia="en-US"/>
        </w:rPr>
        <w:t>Хмельницької міської ради Хмельницької області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протягом місяця після прийняття цього рішення державної реєстрації права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узуфрукту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комунального майна.</w:t>
      </w:r>
    </w:p>
    <w:p w:rsidR="00491D5E" w:rsidRPr="003439A0" w:rsidRDefault="00B5248E" w:rsidP="00491D5E">
      <w:pPr>
        <w:widowControl w:val="0"/>
        <w:suppressAutoHyphens/>
        <w:autoSpaceDE w:val="0"/>
        <w:spacing w:after="0" w:line="0" w:lineRule="atLeast"/>
        <w:ind w:right="-92" w:firstLine="540"/>
        <w:jc w:val="both"/>
        <w:rPr>
          <w:rFonts w:ascii="Times New Roman" w:eastAsia="Andale Sans UI" w:hAnsi="Times New Roman"/>
          <w:kern w:val="2"/>
          <w:sz w:val="24"/>
          <w:szCs w:val="16"/>
          <w:shd w:val="clear" w:color="auto" w:fill="FFFFFF"/>
          <w:lang w:val="uk-UA" w:eastAsia="uk-UA"/>
        </w:rPr>
      </w:pPr>
      <w:r>
        <w:rPr>
          <w:rFonts w:ascii="Times New Roman" w:eastAsia="Andale Sans UI" w:hAnsi="Times New Roman"/>
          <w:kern w:val="2"/>
          <w:sz w:val="24"/>
          <w:szCs w:val="16"/>
          <w:shd w:val="clear" w:color="auto" w:fill="FFFFFF"/>
          <w:lang w:val="uk-UA" w:eastAsia="uk-UA"/>
        </w:rPr>
        <w:t>3</w:t>
      </w:r>
      <w:r w:rsidR="00491D5E" w:rsidRPr="003439A0">
        <w:rPr>
          <w:rFonts w:ascii="Times New Roman" w:eastAsia="Andale Sans UI" w:hAnsi="Times New Roman"/>
          <w:kern w:val="2"/>
          <w:sz w:val="24"/>
          <w:szCs w:val="16"/>
          <w:shd w:val="clear" w:color="auto" w:fill="FFFFFF"/>
          <w:lang w:val="uk-UA" w:eastAsia="uk-UA"/>
        </w:rPr>
        <w:t xml:space="preserve">. Контроль за виконанням рішення покласти на заступника міського голови М. </w:t>
      </w:r>
      <w:proofErr w:type="spellStart"/>
      <w:r w:rsidR="00491D5E" w:rsidRPr="003439A0">
        <w:rPr>
          <w:rFonts w:ascii="Times New Roman" w:eastAsia="Andale Sans UI" w:hAnsi="Times New Roman"/>
          <w:kern w:val="2"/>
          <w:sz w:val="24"/>
          <w:szCs w:val="16"/>
          <w:shd w:val="clear" w:color="auto" w:fill="FFFFFF"/>
          <w:lang w:val="uk-UA" w:eastAsia="uk-UA"/>
        </w:rPr>
        <w:t>Кривака</w:t>
      </w:r>
      <w:proofErr w:type="spellEnd"/>
      <w:r w:rsidR="00491D5E" w:rsidRPr="003439A0">
        <w:rPr>
          <w:rFonts w:ascii="Times New Roman" w:eastAsia="Andale Sans UI" w:hAnsi="Times New Roman"/>
          <w:kern w:val="2"/>
          <w:sz w:val="24"/>
          <w:szCs w:val="16"/>
          <w:shd w:val="clear" w:color="auto" w:fill="FFFFFF"/>
          <w:lang w:val="uk-UA" w:eastAsia="uk-UA"/>
        </w:rPr>
        <w:t xml:space="preserve"> і Департамент освіти та науки Хмельницької міської ради.</w:t>
      </w:r>
    </w:p>
    <w:p w:rsidR="00017D0D" w:rsidRDefault="00017D0D" w:rsidP="005E3D14">
      <w:pPr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17D0D" w:rsidRPr="005E3D14" w:rsidRDefault="00017D0D" w:rsidP="005E3D14">
      <w:pPr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A40D1" w:rsidRPr="009A40D1" w:rsidRDefault="009A40D1" w:rsidP="00017D0D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A13229" w:rsidRPr="00654BF8" w:rsidRDefault="00D75338" w:rsidP="00592844">
      <w:pPr>
        <w:tabs>
          <w:tab w:val="left" w:pos="0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D75338">
        <w:rPr>
          <w:rFonts w:ascii="Times New Roman" w:hAnsi="Times New Roman"/>
          <w:sz w:val="24"/>
          <w:szCs w:val="24"/>
          <w:lang w:val="uk-UA" w:eastAsia="uk-UA"/>
        </w:rPr>
        <w:t>Міський голова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D75338">
        <w:rPr>
          <w:rFonts w:ascii="Times New Roman" w:hAnsi="Times New Roman"/>
          <w:sz w:val="24"/>
          <w:szCs w:val="24"/>
          <w:lang w:val="uk-UA" w:eastAsia="uk-UA"/>
        </w:rPr>
        <w:t>Олександр СИМЧИШИН</w:t>
      </w:r>
    </w:p>
    <w:p w:rsidR="00A13229" w:rsidRDefault="00A13229" w:rsidP="00592844">
      <w:pPr>
        <w:widowControl w:val="0"/>
        <w:tabs>
          <w:tab w:val="left" w:pos="567"/>
          <w:tab w:val="left" w:pos="4253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 CYR" w:hAnsi="Times New Roman CYR" w:cs="Times New Roman CYR"/>
          <w:bCs/>
          <w:sz w:val="24"/>
          <w:szCs w:val="24"/>
          <w:lang w:val="uk-UA"/>
        </w:rPr>
      </w:pPr>
      <w:bookmarkStart w:id="0" w:name="_GoBack"/>
      <w:bookmarkEnd w:id="0"/>
    </w:p>
    <w:sectPr w:rsidR="00A13229" w:rsidSect="002B0414">
      <w:footerReference w:type="default" r:id="rId8"/>
      <w:pgSz w:w="11906" w:h="16838"/>
      <w:pgMar w:top="1135" w:right="566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E09" w:rsidRDefault="00024E09" w:rsidP="00017D0D">
      <w:pPr>
        <w:spacing w:after="0" w:line="240" w:lineRule="auto"/>
      </w:pPr>
      <w:r>
        <w:separator/>
      </w:r>
    </w:p>
  </w:endnote>
  <w:endnote w:type="continuationSeparator" w:id="0">
    <w:p w:rsidR="00024E09" w:rsidRDefault="00024E09" w:rsidP="0001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2769210"/>
      <w:docPartObj>
        <w:docPartGallery w:val="Page Numbers (Bottom of Page)"/>
        <w:docPartUnique/>
      </w:docPartObj>
    </w:sdtPr>
    <w:sdtEndPr/>
    <w:sdtContent>
      <w:p w:rsidR="001D2202" w:rsidRDefault="001D220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414" w:rsidRPr="002B0414">
          <w:rPr>
            <w:noProof/>
            <w:lang w:val="uk-UA"/>
          </w:rPr>
          <w:t>2</w:t>
        </w:r>
        <w:r>
          <w:fldChar w:fldCharType="end"/>
        </w:r>
      </w:p>
    </w:sdtContent>
  </w:sdt>
  <w:p w:rsidR="001D2202" w:rsidRDefault="001D220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E09" w:rsidRDefault="00024E09" w:rsidP="00017D0D">
      <w:pPr>
        <w:spacing w:after="0" w:line="240" w:lineRule="auto"/>
      </w:pPr>
      <w:r>
        <w:separator/>
      </w:r>
    </w:p>
  </w:footnote>
  <w:footnote w:type="continuationSeparator" w:id="0">
    <w:p w:rsidR="00024E09" w:rsidRDefault="00024E09" w:rsidP="00017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869CA"/>
    <w:multiLevelType w:val="hybridMultilevel"/>
    <w:tmpl w:val="837838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18"/>
    <w:rsid w:val="00006086"/>
    <w:rsid w:val="00017D0D"/>
    <w:rsid w:val="00024E09"/>
    <w:rsid w:val="000273D8"/>
    <w:rsid w:val="000523F8"/>
    <w:rsid w:val="000D1F45"/>
    <w:rsid w:val="00101D3A"/>
    <w:rsid w:val="001457E3"/>
    <w:rsid w:val="00164162"/>
    <w:rsid w:val="00177C0F"/>
    <w:rsid w:val="001D2202"/>
    <w:rsid w:val="0020078B"/>
    <w:rsid w:val="00211487"/>
    <w:rsid w:val="002168DC"/>
    <w:rsid w:val="0021706B"/>
    <w:rsid w:val="002318A7"/>
    <w:rsid w:val="002408B6"/>
    <w:rsid w:val="00244FF2"/>
    <w:rsid w:val="00256C72"/>
    <w:rsid w:val="00285E31"/>
    <w:rsid w:val="0029203B"/>
    <w:rsid w:val="002B0414"/>
    <w:rsid w:val="00315D22"/>
    <w:rsid w:val="00331D97"/>
    <w:rsid w:val="003341A9"/>
    <w:rsid w:val="003439A0"/>
    <w:rsid w:val="003A2837"/>
    <w:rsid w:val="003C7B90"/>
    <w:rsid w:val="003D0AE9"/>
    <w:rsid w:val="00414ED3"/>
    <w:rsid w:val="004314F5"/>
    <w:rsid w:val="004315CF"/>
    <w:rsid w:val="004378A4"/>
    <w:rsid w:val="00456888"/>
    <w:rsid w:val="004902EB"/>
    <w:rsid w:val="00491D5E"/>
    <w:rsid w:val="004955A0"/>
    <w:rsid w:val="004F53E3"/>
    <w:rsid w:val="00521DF7"/>
    <w:rsid w:val="00526BBC"/>
    <w:rsid w:val="0055086E"/>
    <w:rsid w:val="00552E0D"/>
    <w:rsid w:val="005808B7"/>
    <w:rsid w:val="00592844"/>
    <w:rsid w:val="005958A6"/>
    <w:rsid w:val="005C11A4"/>
    <w:rsid w:val="005E3D14"/>
    <w:rsid w:val="005F311A"/>
    <w:rsid w:val="00621D22"/>
    <w:rsid w:val="0064252C"/>
    <w:rsid w:val="00644B7E"/>
    <w:rsid w:val="00654BF8"/>
    <w:rsid w:val="006724D9"/>
    <w:rsid w:val="006922DE"/>
    <w:rsid w:val="006B10F0"/>
    <w:rsid w:val="006C114E"/>
    <w:rsid w:val="006E7F04"/>
    <w:rsid w:val="006F349C"/>
    <w:rsid w:val="006F59AC"/>
    <w:rsid w:val="00730C78"/>
    <w:rsid w:val="00737D30"/>
    <w:rsid w:val="007869E3"/>
    <w:rsid w:val="007D6616"/>
    <w:rsid w:val="00800074"/>
    <w:rsid w:val="008032B2"/>
    <w:rsid w:val="00815BC6"/>
    <w:rsid w:val="00826E7C"/>
    <w:rsid w:val="0088126B"/>
    <w:rsid w:val="00903695"/>
    <w:rsid w:val="009219B8"/>
    <w:rsid w:val="009817D3"/>
    <w:rsid w:val="00990887"/>
    <w:rsid w:val="0099137E"/>
    <w:rsid w:val="009A128F"/>
    <w:rsid w:val="009A40D1"/>
    <w:rsid w:val="009C23BC"/>
    <w:rsid w:val="009C2805"/>
    <w:rsid w:val="009E1882"/>
    <w:rsid w:val="00A13229"/>
    <w:rsid w:val="00A17A9B"/>
    <w:rsid w:val="00A22056"/>
    <w:rsid w:val="00A22A83"/>
    <w:rsid w:val="00A30D60"/>
    <w:rsid w:val="00A6362E"/>
    <w:rsid w:val="00B5248E"/>
    <w:rsid w:val="00BB6996"/>
    <w:rsid w:val="00C058D7"/>
    <w:rsid w:val="00C26D75"/>
    <w:rsid w:val="00C32CAB"/>
    <w:rsid w:val="00D75338"/>
    <w:rsid w:val="00DA113B"/>
    <w:rsid w:val="00DE5FC0"/>
    <w:rsid w:val="00DE74BC"/>
    <w:rsid w:val="00E77CA5"/>
    <w:rsid w:val="00F67699"/>
    <w:rsid w:val="00F74318"/>
    <w:rsid w:val="00F834FF"/>
    <w:rsid w:val="00F97D37"/>
    <w:rsid w:val="00FC445A"/>
    <w:rsid w:val="00FD3F5C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8CEAD38-2A34-489B-9FAA-B9CAE9E2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3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paragraph" w:customStyle="1" w:styleId="Default">
    <w:name w:val="Default"/>
    <w:rsid w:val="007D6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15BC6"/>
    <w:pPr>
      <w:ind w:left="720"/>
      <w:contextualSpacing/>
    </w:pPr>
  </w:style>
  <w:style w:type="character" w:styleId="a5">
    <w:name w:val="Strong"/>
    <w:basedOn w:val="a0"/>
    <w:uiPriority w:val="22"/>
    <w:qFormat/>
    <w:rsid w:val="00C32C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1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C114E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31">
    <w:name w:val="Основной текст с отступом 31"/>
    <w:basedOn w:val="a"/>
    <w:rsid w:val="005E3D14"/>
    <w:pPr>
      <w:suppressAutoHyphens/>
      <w:spacing w:after="0" w:line="240" w:lineRule="auto"/>
      <w:ind w:left="72" w:hanging="252"/>
    </w:pPr>
    <w:rPr>
      <w:rFonts w:ascii="Times New Roman" w:hAnsi="Times New Roman"/>
      <w:sz w:val="24"/>
      <w:szCs w:val="24"/>
      <w:lang w:val="uk-UA" w:eastAsia="zh-CN"/>
    </w:rPr>
  </w:style>
  <w:style w:type="table" w:customStyle="1" w:styleId="1">
    <w:name w:val="Сетка таблицы1"/>
    <w:basedOn w:val="a1"/>
    <w:next w:val="a8"/>
    <w:uiPriority w:val="39"/>
    <w:rsid w:val="005E3D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5E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17D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017D0D"/>
    <w:rPr>
      <w:rFonts w:ascii="Calibri" w:eastAsia="Times New Roman" w:hAnsi="Calibri" w:cs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17D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017D0D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3566</Words>
  <Characters>2033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cp:keywords/>
  <dc:description/>
  <cp:lastModifiedBy>Отрощенко Сергій Володимирович</cp:lastModifiedBy>
  <cp:revision>6</cp:revision>
  <cp:lastPrinted>2026-07-02T10:59:00Z</cp:lastPrinted>
  <dcterms:created xsi:type="dcterms:W3CDTF">2026-06-09T12:56:00Z</dcterms:created>
  <dcterms:modified xsi:type="dcterms:W3CDTF">2026-07-16T14:13:00Z</dcterms:modified>
</cp:coreProperties>
</file>