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318" w:rsidRPr="004F1591" w:rsidRDefault="00F74318" w:rsidP="00F74318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Arial CYR" w:hAnsi="Arial CYR" w:cs="Arial CYR"/>
          <w:sz w:val="20"/>
          <w:szCs w:val="20"/>
          <w:lang w:val="uk-UA"/>
        </w:rPr>
      </w:pPr>
      <w:r w:rsidRPr="004F1591">
        <w:rPr>
          <w:rFonts w:ascii="Arial CYR" w:hAnsi="Arial CYR" w:cs="Arial CYR"/>
          <w:noProof/>
          <w:sz w:val="20"/>
          <w:szCs w:val="20"/>
          <w:lang w:val="uk-UA" w:eastAsia="uk-UA"/>
        </w:rPr>
        <w:drawing>
          <wp:inline distT="0" distB="0" distL="0" distR="0">
            <wp:extent cx="456300" cy="608400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00" cy="6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318" w:rsidRPr="004F1591" w:rsidRDefault="00F74318" w:rsidP="00F74318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32"/>
          <w:szCs w:val="32"/>
          <w:lang w:val="uk-UA"/>
        </w:rPr>
      </w:pPr>
      <w:r w:rsidRPr="004F1591">
        <w:rPr>
          <w:rFonts w:ascii="Times New Roman CYR" w:hAnsi="Times New Roman CYR" w:cs="Times New Roman CYR"/>
          <w:b/>
          <w:bCs/>
          <w:spacing w:val="24"/>
          <w:sz w:val="32"/>
          <w:szCs w:val="32"/>
          <w:lang w:val="uk-UA"/>
        </w:rPr>
        <w:t>ХМЕЛЬНИЦЬКА МІСЬКА РАДА</w:t>
      </w:r>
    </w:p>
    <w:p w:rsidR="00F74318" w:rsidRPr="00285E31" w:rsidRDefault="00F74318" w:rsidP="00F74318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 CYR" w:hAnsi="Times New Roman CYR" w:cs="Times New Roman CYR"/>
          <w:spacing w:val="24"/>
          <w:sz w:val="32"/>
          <w:szCs w:val="32"/>
          <w:lang w:val="uk-UA"/>
        </w:rPr>
      </w:pPr>
      <w:r w:rsidRPr="00285E31">
        <w:rPr>
          <w:rFonts w:ascii="Times New Roman CYR" w:hAnsi="Times New Roman CYR" w:cs="Times New Roman CYR"/>
          <w:spacing w:val="24"/>
          <w:sz w:val="32"/>
          <w:szCs w:val="32"/>
          <w:lang w:val="uk-UA"/>
        </w:rPr>
        <w:t>ВИКОНАВЧИЙ КОМІТЕТ</w:t>
      </w:r>
    </w:p>
    <w:p w:rsidR="00F74318" w:rsidRPr="004F1591" w:rsidRDefault="00F74318" w:rsidP="00F74318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48"/>
          <w:szCs w:val="48"/>
          <w:lang w:val="uk-UA"/>
        </w:rPr>
      </w:pPr>
      <w:r w:rsidRPr="004F1591">
        <w:rPr>
          <w:rFonts w:ascii="Times New Roman CYR" w:hAnsi="Times New Roman CYR" w:cs="Times New Roman CYR"/>
          <w:b/>
          <w:bCs/>
          <w:spacing w:val="24"/>
          <w:sz w:val="48"/>
          <w:szCs w:val="48"/>
          <w:lang w:val="uk-UA"/>
        </w:rPr>
        <w:t>РІШЕННЯ</w:t>
      </w:r>
    </w:p>
    <w:p w:rsidR="00F74318" w:rsidRDefault="00F74318" w:rsidP="00285E31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  <w:lang w:val="uk-UA"/>
        </w:rPr>
      </w:pPr>
      <w:r>
        <w:rPr>
          <w:rFonts w:ascii="Times New Roman CYR" w:hAnsi="Times New Roman CYR" w:cs="Times New Roman CYR"/>
          <w:b/>
          <w:bCs/>
          <w:lang w:val="uk-UA"/>
        </w:rPr>
        <w:t>____</w:t>
      </w:r>
      <w:r w:rsidR="00361A6E">
        <w:rPr>
          <w:rFonts w:ascii="Times New Roman CYR" w:hAnsi="Times New Roman CYR" w:cs="Times New Roman CYR"/>
          <w:b/>
          <w:bCs/>
          <w:lang w:val="uk-UA"/>
        </w:rPr>
        <w:t>14.07.2026</w:t>
      </w:r>
      <w:r>
        <w:rPr>
          <w:rFonts w:ascii="Times New Roman CYR" w:hAnsi="Times New Roman CYR" w:cs="Times New Roman CYR"/>
          <w:b/>
          <w:bCs/>
          <w:lang w:val="uk-UA"/>
        </w:rPr>
        <w:t>________</w:t>
      </w:r>
      <w:r w:rsidR="00285E31">
        <w:rPr>
          <w:rFonts w:ascii="Times New Roman CYR" w:hAnsi="Times New Roman CYR" w:cs="Times New Roman CYR"/>
          <w:b/>
          <w:bCs/>
          <w:lang w:val="uk-UA"/>
        </w:rPr>
        <w:tab/>
      </w:r>
      <w:r w:rsidR="00285E31" w:rsidRPr="00285E31">
        <w:rPr>
          <w:rFonts w:ascii="Times New Roman CYR" w:hAnsi="Times New Roman CYR" w:cs="Times New Roman CYR"/>
          <w:bCs/>
          <w:sz w:val="24"/>
          <w:szCs w:val="24"/>
          <w:lang w:val="uk-UA"/>
        </w:rPr>
        <w:t>м. Хмельницький</w:t>
      </w:r>
      <w:r w:rsidR="00285E31">
        <w:rPr>
          <w:rFonts w:ascii="Times New Roman CYR" w:hAnsi="Times New Roman CYR" w:cs="Times New Roman CYR"/>
          <w:bCs/>
          <w:sz w:val="24"/>
          <w:szCs w:val="24"/>
          <w:lang w:val="uk-UA"/>
        </w:rPr>
        <w:tab/>
      </w:r>
      <w:r w:rsidR="00285E31">
        <w:rPr>
          <w:rFonts w:ascii="Times New Roman CYR" w:hAnsi="Times New Roman CYR" w:cs="Times New Roman CYR"/>
          <w:bCs/>
          <w:sz w:val="24"/>
          <w:szCs w:val="24"/>
          <w:lang w:val="uk-UA"/>
        </w:rPr>
        <w:tab/>
        <w:t>№ ___</w:t>
      </w:r>
      <w:r w:rsidR="00361A6E">
        <w:rPr>
          <w:rFonts w:ascii="Times New Roman CYR" w:hAnsi="Times New Roman CYR" w:cs="Times New Roman CYR"/>
          <w:bCs/>
          <w:sz w:val="24"/>
          <w:szCs w:val="24"/>
          <w:lang w:val="uk-UA"/>
        </w:rPr>
        <w:t>1096</w:t>
      </w:r>
      <w:r w:rsidR="00285E31">
        <w:rPr>
          <w:rFonts w:ascii="Times New Roman CYR" w:hAnsi="Times New Roman CYR" w:cs="Times New Roman CYR"/>
          <w:bCs/>
          <w:sz w:val="24"/>
          <w:szCs w:val="24"/>
          <w:lang w:val="uk-UA"/>
        </w:rPr>
        <w:t>______</w:t>
      </w:r>
    </w:p>
    <w:p w:rsidR="00A13229" w:rsidRDefault="00A13229" w:rsidP="00592844">
      <w:pPr>
        <w:widowControl w:val="0"/>
        <w:tabs>
          <w:tab w:val="left" w:pos="567"/>
          <w:tab w:val="left" w:pos="425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 CYR" w:hAnsi="Times New Roman CYR" w:cs="Times New Roman CYR"/>
          <w:bCs/>
          <w:sz w:val="24"/>
          <w:szCs w:val="24"/>
          <w:lang w:val="uk-UA"/>
        </w:rPr>
      </w:pPr>
    </w:p>
    <w:p w:rsidR="00A13229" w:rsidRPr="001B6363" w:rsidRDefault="001B6363" w:rsidP="001B6363">
      <w:pPr>
        <w:spacing w:after="0" w:line="240" w:lineRule="auto"/>
        <w:ind w:right="5387"/>
        <w:jc w:val="both"/>
        <w:rPr>
          <w:rFonts w:ascii="Times New Roman" w:hAnsi="Times New Roman"/>
          <w:sz w:val="24"/>
          <w:szCs w:val="24"/>
        </w:rPr>
      </w:pPr>
      <w:r w:rsidRPr="0090109C">
        <w:rPr>
          <w:rFonts w:ascii="Times New Roman" w:hAnsi="Times New Roman"/>
          <w:sz w:val="24"/>
          <w:szCs w:val="24"/>
        </w:rPr>
        <w:t xml:space="preserve">Про </w:t>
      </w:r>
      <w:proofErr w:type="spellStart"/>
      <w:r w:rsidRPr="0090109C">
        <w:rPr>
          <w:rFonts w:ascii="Times New Roman" w:hAnsi="Times New Roman"/>
          <w:sz w:val="24"/>
          <w:szCs w:val="24"/>
        </w:rPr>
        <w:t>внесення</w:t>
      </w:r>
      <w:proofErr w:type="spellEnd"/>
      <w:r w:rsidRPr="0090109C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90109C">
        <w:rPr>
          <w:rFonts w:ascii="Times New Roman" w:hAnsi="Times New Roman"/>
          <w:sz w:val="24"/>
          <w:szCs w:val="24"/>
        </w:rPr>
        <w:t>розгляд</w:t>
      </w:r>
      <w:proofErr w:type="spellEnd"/>
      <w:r w:rsidRPr="00901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09C">
        <w:rPr>
          <w:rFonts w:ascii="Times New Roman" w:hAnsi="Times New Roman"/>
          <w:sz w:val="24"/>
          <w:szCs w:val="24"/>
        </w:rPr>
        <w:t>сесії</w:t>
      </w:r>
      <w:proofErr w:type="spellEnd"/>
      <w:r w:rsidRPr="0090109C">
        <w:rPr>
          <w:rFonts w:ascii="Times New Roman" w:hAnsi="Times New Roman"/>
          <w:sz w:val="24"/>
          <w:szCs w:val="24"/>
        </w:rPr>
        <w:t xml:space="preserve"> міської ради </w:t>
      </w:r>
      <w:proofErr w:type="spellStart"/>
      <w:r w:rsidRPr="0090109C">
        <w:rPr>
          <w:rFonts w:ascii="Times New Roman" w:hAnsi="Times New Roman"/>
          <w:sz w:val="24"/>
          <w:szCs w:val="24"/>
        </w:rPr>
        <w:t>пропозиції</w:t>
      </w:r>
      <w:proofErr w:type="spellEnd"/>
      <w:r w:rsidRPr="00901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09C">
        <w:rPr>
          <w:rFonts w:ascii="Times New Roman" w:hAnsi="Times New Roman"/>
          <w:sz w:val="24"/>
          <w:szCs w:val="24"/>
        </w:rPr>
        <w:t>щодо</w:t>
      </w:r>
      <w:proofErr w:type="spellEnd"/>
      <w:r w:rsidRPr="00901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09C">
        <w:rPr>
          <w:rFonts w:ascii="Times New Roman" w:hAnsi="Times New Roman"/>
          <w:sz w:val="24"/>
          <w:szCs w:val="24"/>
        </w:rPr>
        <w:t>призначення</w:t>
      </w:r>
      <w:proofErr w:type="spellEnd"/>
      <w:r w:rsidRPr="00901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09C">
        <w:rPr>
          <w:rFonts w:ascii="Times New Roman" w:hAnsi="Times New Roman"/>
          <w:sz w:val="24"/>
          <w:szCs w:val="24"/>
        </w:rPr>
        <w:t>персональних</w:t>
      </w:r>
      <w:proofErr w:type="spellEnd"/>
      <w:r w:rsidRPr="0090109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стипендій</w:t>
      </w:r>
      <w:proofErr w:type="spellEnd"/>
      <w:r w:rsidRPr="0090109C">
        <w:rPr>
          <w:rFonts w:ascii="Times New Roman" w:hAnsi="Times New Roman"/>
          <w:sz w:val="24"/>
          <w:szCs w:val="24"/>
        </w:rPr>
        <w:t xml:space="preserve"> Хмельницької міської ради </w:t>
      </w:r>
      <w:r>
        <w:rPr>
          <w:rFonts w:ascii="Times New Roman" w:hAnsi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/>
          <w:sz w:val="24"/>
          <w:szCs w:val="24"/>
        </w:rPr>
        <w:t>сфері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0109C">
        <w:rPr>
          <w:rFonts w:ascii="Times New Roman" w:hAnsi="Times New Roman"/>
          <w:sz w:val="24"/>
          <w:szCs w:val="24"/>
        </w:rPr>
        <w:t>освіти</w:t>
      </w:r>
      <w:r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/>
          <w:sz w:val="24"/>
          <w:szCs w:val="24"/>
        </w:rPr>
        <w:t>обдарованих</w:t>
      </w:r>
      <w:proofErr w:type="spellEnd"/>
      <w:r>
        <w:rPr>
          <w:rFonts w:ascii="Times New Roman" w:hAnsi="Times New Roman"/>
          <w:sz w:val="24"/>
          <w:szCs w:val="24"/>
        </w:rPr>
        <w:t xml:space="preserve"> дітей</w:t>
      </w:r>
      <w:r w:rsidRPr="0090109C">
        <w:rPr>
          <w:rFonts w:ascii="Times New Roman" w:hAnsi="Times New Roman"/>
          <w:sz w:val="24"/>
          <w:szCs w:val="24"/>
        </w:rPr>
        <w:t xml:space="preserve"> Хмельницької міської </w:t>
      </w:r>
      <w:proofErr w:type="spellStart"/>
      <w:r w:rsidRPr="0090109C">
        <w:rPr>
          <w:rFonts w:ascii="Times New Roman" w:hAnsi="Times New Roman"/>
          <w:sz w:val="24"/>
          <w:szCs w:val="24"/>
        </w:rPr>
        <w:t>територіальної</w:t>
      </w:r>
      <w:proofErr w:type="spellEnd"/>
      <w:r w:rsidRPr="00901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09C">
        <w:rPr>
          <w:rFonts w:ascii="Times New Roman" w:hAnsi="Times New Roman"/>
          <w:sz w:val="24"/>
          <w:szCs w:val="24"/>
        </w:rPr>
        <w:t>громади</w:t>
      </w:r>
      <w:proofErr w:type="spellEnd"/>
      <w:r w:rsidRPr="0090109C">
        <w:rPr>
          <w:rFonts w:ascii="Times New Roman" w:hAnsi="Times New Roman"/>
          <w:sz w:val="24"/>
          <w:szCs w:val="24"/>
        </w:rPr>
        <w:t xml:space="preserve"> у 202</w:t>
      </w:r>
      <w:r>
        <w:rPr>
          <w:rFonts w:ascii="Times New Roman" w:hAnsi="Times New Roman"/>
          <w:sz w:val="24"/>
          <w:szCs w:val="24"/>
          <w:lang w:val="uk-UA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році</w:t>
      </w:r>
      <w:proofErr w:type="spellEnd"/>
    </w:p>
    <w:p w:rsidR="00A9086B" w:rsidRDefault="00A9086B" w:rsidP="00A9086B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1B6363" w:rsidRPr="001B6363" w:rsidRDefault="001B6363" w:rsidP="001B636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1B6363">
        <w:rPr>
          <w:rFonts w:ascii="Times New Roman" w:eastAsia="Calibri" w:hAnsi="Times New Roman"/>
          <w:sz w:val="24"/>
          <w:szCs w:val="24"/>
          <w:lang w:val="uk-UA"/>
        </w:rPr>
        <w:t xml:space="preserve">Розглянувши клопотання Департаменту освіти та науки Хмельницької міської ради </w:t>
      </w:r>
      <w:r w:rsidRPr="001B6363">
        <w:rPr>
          <w:rFonts w:ascii="Times New Roman" w:eastAsia="Calibri" w:hAnsi="Times New Roman"/>
          <w:sz w:val="24"/>
          <w:szCs w:val="24"/>
          <w:lang w:val="uk-UA" w:eastAsia="en-US"/>
        </w:rPr>
        <w:t>та протокол засідання комісії щодо призначення персональних стипендій Хмельницької міської ради у сфері освіти для обдарованих дітей Хмельницької міської територіальної громади у 202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6</w:t>
      </w:r>
      <w:r w:rsidRPr="001B6363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році від 2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3</w:t>
      </w:r>
      <w:r w:rsidRPr="001B6363">
        <w:rPr>
          <w:rFonts w:ascii="Times New Roman" w:eastAsia="Calibri" w:hAnsi="Times New Roman"/>
          <w:sz w:val="24"/>
          <w:szCs w:val="24"/>
          <w:lang w:val="uk-UA" w:eastAsia="en-US"/>
        </w:rPr>
        <w:t>.0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6</w:t>
      </w:r>
      <w:r w:rsidRPr="001B6363">
        <w:rPr>
          <w:rFonts w:ascii="Times New Roman" w:eastAsia="Calibri" w:hAnsi="Times New Roman"/>
          <w:sz w:val="24"/>
          <w:szCs w:val="24"/>
          <w:lang w:val="uk-UA" w:eastAsia="en-US"/>
        </w:rPr>
        <w:t>.202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6</w:t>
      </w:r>
      <w:r w:rsidRPr="001B6363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року</w:t>
      </w:r>
      <w:r w:rsidR="00234936">
        <w:rPr>
          <w:rFonts w:ascii="Times New Roman" w:eastAsia="Calibri" w:hAnsi="Times New Roman"/>
          <w:sz w:val="24"/>
          <w:szCs w:val="24"/>
          <w:lang w:val="uk-UA" w:eastAsia="en-US"/>
        </w:rPr>
        <w:t xml:space="preserve"> № 1</w:t>
      </w:r>
      <w:r w:rsidRPr="001B6363">
        <w:rPr>
          <w:rFonts w:ascii="Times New Roman" w:eastAsia="Calibri" w:hAnsi="Times New Roman"/>
          <w:sz w:val="24"/>
          <w:szCs w:val="24"/>
          <w:lang w:val="uk-UA" w:eastAsia="en-US"/>
        </w:rPr>
        <w:t>, відповідно до Положення про персональну стипендію Хмельницької міської ради у сфері освіти для обдарованих дітей Хмельницької міської територіальної громади, затвердженого рішенням двадцять дев’ятої сесії Хмельницької міської ради від 13.02.2019 року № 7 зі змінами</w:t>
      </w:r>
      <w:r w:rsidRPr="001B6363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, </w:t>
      </w:r>
      <w:r w:rsidRPr="001B6363">
        <w:rPr>
          <w:rFonts w:ascii="Times New Roman" w:eastAsia="Calibri" w:hAnsi="Times New Roman"/>
          <w:color w:val="000000"/>
          <w:sz w:val="24"/>
          <w:szCs w:val="24"/>
          <w:lang w:val="uk-UA" w:eastAsia="en-US"/>
        </w:rPr>
        <w:t>керуючись Законом</w:t>
      </w:r>
      <w:r w:rsidRPr="001B6363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України «Про місцеве самоврядування в Україні», виконавчий комітет міської ради  </w:t>
      </w:r>
    </w:p>
    <w:p w:rsidR="00A13229" w:rsidRDefault="00A13229" w:rsidP="00A9086B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 CYR" w:hAnsi="Times New Roman CYR" w:cs="Times New Roman CYR"/>
          <w:bCs/>
          <w:sz w:val="24"/>
          <w:szCs w:val="24"/>
          <w:lang w:val="uk-UA"/>
        </w:rPr>
      </w:pPr>
    </w:p>
    <w:p w:rsidR="00A13229" w:rsidRDefault="00177C0F" w:rsidP="00592844">
      <w:pPr>
        <w:widowControl w:val="0"/>
        <w:tabs>
          <w:tab w:val="left" w:pos="567"/>
          <w:tab w:val="left" w:pos="425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 CYR" w:hAnsi="Times New Roman CYR" w:cs="Times New Roman CYR"/>
          <w:bCs/>
          <w:sz w:val="24"/>
          <w:szCs w:val="24"/>
          <w:lang w:val="uk-UA"/>
        </w:rPr>
      </w:pPr>
      <w:r>
        <w:rPr>
          <w:rFonts w:ascii="Times New Roman CYR" w:hAnsi="Times New Roman CYR" w:cs="Times New Roman CYR"/>
          <w:bCs/>
          <w:sz w:val="24"/>
          <w:szCs w:val="24"/>
          <w:lang w:val="uk-UA"/>
        </w:rPr>
        <w:t>ВИРІШИВ:</w:t>
      </w:r>
    </w:p>
    <w:p w:rsidR="00A13229" w:rsidRDefault="00A13229" w:rsidP="00592844">
      <w:pPr>
        <w:widowControl w:val="0"/>
        <w:tabs>
          <w:tab w:val="left" w:pos="567"/>
          <w:tab w:val="left" w:pos="4253"/>
        </w:tabs>
        <w:autoSpaceDE w:val="0"/>
        <w:autoSpaceDN w:val="0"/>
        <w:adjustRightInd w:val="0"/>
        <w:spacing w:after="0" w:line="360" w:lineRule="auto"/>
        <w:ind w:left="567" w:hanging="567"/>
        <w:rPr>
          <w:rFonts w:ascii="Times New Roman CYR" w:hAnsi="Times New Roman CYR" w:cs="Times New Roman CYR"/>
          <w:bCs/>
          <w:sz w:val="24"/>
          <w:szCs w:val="24"/>
          <w:lang w:val="uk-UA"/>
        </w:rPr>
      </w:pPr>
    </w:p>
    <w:p w:rsidR="001B6363" w:rsidRPr="001B6363" w:rsidRDefault="001B6363" w:rsidP="001B6363">
      <w:pPr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1B6363">
        <w:rPr>
          <w:rFonts w:ascii="Times New Roman" w:eastAsia="Calibri" w:hAnsi="Times New Roman"/>
          <w:sz w:val="24"/>
          <w:szCs w:val="24"/>
          <w:lang w:val="uk-UA" w:eastAsia="en-US"/>
        </w:rPr>
        <w:t>Внести на розгляд сесії міської ради пропозицію про призначення з 01.09.202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6</w:t>
      </w:r>
      <w:r w:rsidRPr="001B6363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року персональних стипендій </w:t>
      </w:r>
      <w:r w:rsidR="00A15D48">
        <w:rPr>
          <w:rFonts w:ascii="Times New Roman" w:eastAsia="Calibri" w:hAnsi="Times New Roman"/>
          <w:sz w:val="24"/>
          <w:szCs w:val="24"/>
          <w:lang w:val="uk-UA" w:eastAsia="en-US"/>
        </w:rPr>
        <w:t xml:space="preserve">Хмельницької міської ради </w:t>
      </w:r>
      <w:r w:rsidRPr="001B6363">
        <w:rPr>
          <w:rFonts w:ascii="Times New Roman" w:eastAsia="Calibri" w:hAnsi="Times New Roman"/>
          <w:sz w:val="24"/>
          <w:szCs w:val="24"/>
          <w:lang w:val="uk-UA" w:eastAsia="en-US"/>
        </w:rPr>
        <w:t>у сфері освіти для обдарованих дітей Хмельницької міської територіальної громади у 202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6</w:t>
      </w:r>
      <w:r w:rsidRPr="001B6363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році згідно з додатком.</w:t>
      </w:r>
    </w:p>
    <w:p w:rsidR="001B6363" w:rsidRPr="001B6363" w:rsidRDefault="001B6363" w:rsidP="001B636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1B6363">
        <w:rPr>
          <w:rFonts w:ascii="Times New Roman" w:hAnsi="Times New Roman"/>
          <w:sz w:val="24"/>
          <w:szCs w:val="24"/>
          <w:lang w:val="uk-UA" w:eastAsia="en-US"/>
        </w:rPr>
        <w:t xml:space="preserve">2. Контроль за виконанням рішення покласти на заступника міського голови М. </w:t>
      </w:r>
      <w:proofErr w:type="spellStart"/>
      <w:r w:rsidRPr="001B6363">
        <w:rPr>
          <w:rFonts w:ascii="Times New Roman" w:hAnsi="Times New Roman"/>
          <w:sz w:val="24"/>
          <w:szCs w:val="24"/>
          <w:lang w:val="uk-UA" w:eastAsia="en-US"/>
        </w:rPr>
        <w:t>Кривака</w:t>
      </w:r>
      <w:proofErr w:type="spellEnd"/>
      <w:r w:rsidRPr="001B6363">
        <w:rPr>
          <w:rFonts w:ascii="Times New Roman" w:hAnsi="Times New Roman"/>
          <w:sz w:val="24"/>
          <w:szCs w:val="24"/>
          <w:lang w:val="uk-UA" w:eastAsia="en-US"/>
        </w:rPr>
        <w:t xml:space="preserve">, </w:t>
      </w:r>
      <w:r w:rsidRPr="001B6363">
        <w:rPr>
          <w:rFonts w:ascii="Times New Roman" w:eastAsia="Calibri" w:hAnsi="Times New Roman"/>
          <w:sz w:val="24"/>
          <w:szCs w:val="24"/>
          <w:lang w:val="uk-UA" w:eastAsia="en-US"/>
        </w:rPr>
        <w:t>Департамент освіти та науки Хмельницької міської ради.</w:t>
      </w:r>
    </w:p>
    <w:p w:rsidR="001B6363" w:rsidRPr="001B6363" w:rsidRDefault="001B6363" w:rsidP="001B6363">
      <w:pPr>
        <w:spacing w:after="0" w:line="240" w:lineRule="auto"/>
        <w:ind w:left="708" w:firstLine="567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1B6363" w:rsidRPr="001B6363" w:rsidRDefault="001B6363" w:rsidP="001B6363">
      <w:pPr>
        <w:spacing w:after="0" w:line="240" w:lineRule="auto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1B6363" w:rsidRPr="001B6363" w:rsidRDefault="001B6363" w:rsidP="001B6363">
      <w:pPr>
        <w:spacing w:after="0" w:line="240" w:lineRule="auto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BC552C" w:rsidRPr="00654BF8" w:rsidRDefault="00BC552C" w:rsidP="00BC552C">
      <w:pPr>
        <w:tabs>
          <w:tab w:val="left" w:pos="0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D75338">
        <w:rPr>
          <w:rFonts w:ascii="Times New Roman" w:hAnsi="Times New Roman"/>
          <w:sz w:val="24"/>
          <w:szCs w:val="24"/>
          <w:lang w:val="uk-UA" w:eastAsia="uk-UA"/>
        </w:rPr>
        <w:t>Міський голова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                                                                                         </w:t>
      </w:r>
      <w:r w:rsidRPr="00D75338">
        <w:rPr>
          <w:rFonts w:ascii="Times New Roman" w:hAnsi="Times New Roman"/>
          <w:sz w:val="24"/>
          <w:szCs w:val="24"/>
          <w:lang w:val="uk-UA" w:eastAsia="uk-UA"/>
        </w:rPr>
        <w:t>Олександр СИМЧИШИН</w:t>
      </w:r>
    </w:p>
    <w:p w:rsidR="00826E7C" w:rsidRDefault="00826E7C" w:rsidP="00285E31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  <w:lang w:val="uk-UA"/>
        </w:rPr>
      </w:pPr>
    </w:p>
    <w:p w:rsidR="00826E7C" w:rsidRDefault="00826E7C" w:rsidP="00285E31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  <w:lang w:val="uk-UA"/>
        </w:rPr>
      </w:pPr>
    </w:p>
    <w:p w:rsidR="006922DE" w:rsidRDefault="006922DE" w:rsidP="00285E31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  <w:lang w:val="uk-UA"/>
        </w:rPr>
      </w:pPr>
    </w:p>
    <w:p w:rsidR="00737D30" w:rsidRDefault="00737D30" w:rsidP="00285E31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  <w:lang w:val="uk-UA"/>
        </w:rPr>
      </w:pPr>
    </w:p>
    <w:p w:rsidR="00737D30" w:rsidRDefault="00737D30" w:rsidP="00285E31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  <w:lang w:val="uk-UA"/>
        </w:rPr>
      </w:pPr>
    </w:p>
    <w:p w:rsidR="001B6363" w:rsidRDefault="001B6363" w:rsidP="00592844">
      <w:pPr>
        <w:suppressAutoHyphens/>
        <w:spacing w:after="120" w:line="240" w:lineRule="auto"/>
        <w:rPr>
          <w:rFonts w:ascii="Times New Roman" w:hAnsi="Times New Roman"/>
          <w:noProof/>
          <w:sz w:val="24"/>
          <w:szCs w:val="24"/>
          <w:lang w:val="uk-UA" w:eastAsia="zh-CN"/>
        </w:rPr>
      </w:pPr>
    </w:p>
    <w:p w:rsidR="001B6363" w:rsidRDefault="001B6363" w:rsidP="00592844">
      <w:pPr>
        <w:suppressAutoHyphens/>
        <w:spacing w:after="120" w:line="240" w:lineRule="auto"/>
        <w:rPr>
          <w:rFonts w:ascii="Times New Roman" w:hAnsi="Times New Roman"/>
          <w:noProof/>
          <w:sz w:val="24"/>
          <w:szCs w:val="24"/>
          <w:lang w:val="uk-UA" w:eastAsia="zh-CN"/>
        </w:rPr>
      </w:pPr>
    </w:p>
    <w:p w:rsidR="001B6363" w:rsidRDefault="001B6363" w:rsidP="00592844">
      <w:pPr>
        <w:suppressAutoHyphens/>
        <w:spacing w:after="120" w:line="240" w:lineRule="auto"/>
        <w:rPr>
          <w:rFonts w:ascii="Times New Roman" w:hAnsi="Times New Roman"/>
          <w:noProof/>
          <w:sz w:val="24"/>
          <w:szCs w:val="24"/>
          <w:lang w:val="uk-UA" w:eastAsia="zh-CN"/>
        </w:rPr>
      </w:pPr>
    </w:p>
    <w:p w:rsidR="001B6363" w:rsidRDefault="001B6363" w:rsidP="00592844">
      <w:pPr>
        <w:suppressAutoHyphens/>
        <w:spacing w:after="120" w:line="240" w:lineRule="auto"/>
        <w:rPr>
          <w:rFonts w:ascii="Times New Roman" w:hAnsi="Times New Roman"/>
          <w:noProof/>
          <w:sz w:val="24"/>
          <w:szCs w:val="24"/>
          <w:lang w:val="uk-UA" w:eastAsia="zh-CN"/>
        </w:rPr>
      </w:pPr>
    </w:p>
    <w:p w:rsidR="001B6363" w:rsidRDefault="001B6363" w:rsidP="00592844">
      <w:pPr>
        <w:suppressAutoHyphens/>
        <w:spacing w:after="120" w:line="240" w:lineRule="auto"/>
        <w:rPr>
          <w:rFonts w:ascii="Times New Roman" w:hAnsi="Times New Roman"/>
          <w:noProof/>
          <w:sz w:val="24"/>
          <w:szCs w:val="24"/>
          <w:lang w:val="uk-UA" w:eastAsia="zh-CN"/>
        </w:rPr>
      </w:pPr>
    </w:p>
    <w:p w:rsidR="00623033" w:rsidRDefault="00623033" w:rsidP="00623033">
      <w:pPr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uk-UA" w:eastAsia="en-US"/>
        </w:rPr>
        <w:lastRenderedPageBreak/>
        <w:t xml:space="preserve">                                                            </w:t>
      </w:r>
      <w:r w:rsidR="001B6363" w:rsidRPr="001B6363">
        <w:rPr>
          <w:rFonts w:ascii="Times New Roman" w:eastAsia="Calibri" w:hAnsi="Times New Roman"/>
          <w:color w:val="000000"/>
          <w:sz w:val="24"/>
          <w:szCs w:val="24"/>
          <w:lang w:val="uk-UA" w:eastAsia="en-US"/>
        </w:rPr>
        <w:t xml:space="preserve">Додаток </w:t>
      </w:r>
    </w:p>
    <w:p w:rsidR="001B6363" w:rsidRPr="001B6363" w:rsidRDefault="001B6363" w:rsidP="001B6363">
      <w:pPr>
        <w:spacing w:after="0" w:line="240" w:lineRule="auto"/>
        <w:jc w:val="right"/>
        <w:rPr>
          <w:rFonts w:ascii="Times New Roman" w:eastAsia="Calibri" w:hAnsi="Times New Roman"/>
          <w:color w:val="000000"/>
          <w:sz w:val="24"/>
          <w:szCs w:val="24"/>
          <w:lang w:val="uk-UA" w:eastAsia="en-US"/>
        </w:rPr>
      </w:pPr>
      <w:r w:rsidRPr="001B6363">
        <w:rPr>
          <w:rFonts w:ascii="Times New Roman" w:eastAsia="Calibri" w:hAnsi="Times New Roman"/>
          <w:color w:val="000000"/>
          <w:sz w:val="24"/>
          <w:szCs w:val="24"/>
          <w:lang w:val="uk-UA" w:eastAsia="en-US"/>
        </w:rPr>
        <w:t>до рішення виконавчого комітету</w:t>
      </w:r>
    </w:p>
    <w:p w:rsidR="001B6363" w:rsidRDefault="00623033" w:rsidP="00623033">
      <w:pPr>
        <w:spacing w:after="0" w:line="240" w:lineRule="auto"/>
        <w:ind w:firstLine="567"/>
        <w:jc w:val="center"/>
        <w:rPr>
          <w:rFonts w:ascii="Times New Roman" w:eastAsia="Calibri" w:hAnsi="Times New Roman"/>
          <w:color w:val="000000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uk-UA" w:eastAsia="en-US"/>
        </w:rPr>
        <w:t xml:space="preserve">                                                                                             </w:t>
      </w:r>
      <w:r w:rsidR="001B6363" w:rsidRPr="001B6363">
        <w:rPr>
          <w:rFonts w:ascii="Times New Roman" w:eastAsia="Calibri" w:hAnsi="Times New Roman"/>
          <w:color w:val="000000"/>
          <w:sz w:val="24"/>
          <w:szCs w:val="24"/>
          <w:lang w:val="uk-UA" w:eastAsia="en-US"/>
        </w:rPr>
        <w:t xml:space="preserve">від </w:t>
      </w:r>
      <w:r w:rsidR="00361A6E">
        <w:rPr>
          <w:rFonts w:ascii="Times New Roman" w:eastAsia="Calibri" w:hAnsi="Times New Roman"/>
          <w:color w:val="000000"/>
          <w:sz w:val="24"/>
          <w:szCs w:val="24"/>
          <w:lang w:val="uk-UA" w:eastAsia="en-US"/>
        </w:rPr>
        <w:t xml:space="preserve">14.07.2026 </w:t>
      </w:r>
      <w:r w:rsidR="001B6363" w:rsidRPr="001B6363">
        <w:rPr>
          <w:rFonts w:ascii="Times New Roman" w:eastAsia="Calibri" w:hAnsi="Times New Roman"/>
          <w:color w:val="000000"/>
          <w:sz w:val="24"/>
          <w:szCs w:val="24"/>
          <w:lang w:val="uk-UA" w:eastAsia="en-US"/>
        </w:rPr>
        <w:t>№_</w:t>
      </w:r>
      <w:r w:rsidR="00361A6E">
        <w:rPr>
          <w:rFonts w:ascii="Times New Roman" w:eastAsia="Calibri" w:hAnsi="Times New Roman"/>
          <w:color w:val="000000"/>
          <w:sz w:val="24"/>
          <w:szCs w:val="24"/>
          <w:lang w:val="uk-UA" w:eastAsia="en-US"/>
        </w:rPr>
        <w:t>1096</w:t>
      </w:r>
      <w:bookmarkStart w:id="0" w:name="_GoBack"/>
      <w:bookmarkEnd w:id="0"/>
    </w:p>
    <w:p w:rsidR="001B6363" w:rsidRDefault="001B6363" w:rsidP="001B6363">
      <w:pPr>
        <w:spacing w:after="0" w:line="240" w:lineRule="auto"/>
        <w:ind w:firstLine="567"/>
        <w:jc w:val="right"/>
        <w:rPr>
          <w:rFonts w:ascii="Times New Roman" w:eastAsia="Calibri" w:hAnsi="Times New Roman"/>
          <w:color w:val="000000"/>
          <w:sz w:val="24"/>
          <w:szCs w:val="24"/>
          <w:lang w:val="uk-UA" w:eastAsia="en-US"/>
        </w:rPr>
      </w:pPr>
    </w:p>
    <w:p w:rsidR="001B6363" w:rsidRPr="001B6363" w:rsidRDefault="001B6363" w:rsidP="001B6363">
      <w:pPr>
        <w:spacing w:after="0" w:line="240" w:lineRule="auto"/>
        <w:ind w:left="-709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uk-UA" w:eastAsia="en-US"/>
        </w:rPr>
      </w:pPr>
      <w:r w:rsidRPr="001B6363">
        <w:rPr>
          <w:rFonts w:ascii="Times New Roman" w:eastAsia="Calibri" w:hAnsi="Times New Roman"/>
          <w:b/>
          <w:color w:val="000000"/>
          <w:sz w:val="24"/>
          <w:szCs w:val="24"/>
          <w:lang w:val="uk-UA" w:eastAsia="en-US"/>
        </w:rPr>
        <w:t>СПИСОК</w:t>
      </w:r>
    </w:p>
    <w:p w:rsidR="001B6363" w:rsidRPr="001B6363" w:rsidRDefault="001B6363" w:rsidP="001B6363">
      <w:pPr>
        <w:spacing w:after="0" w:line="240" w:lineRule="auto"/>
        <w:ind w:left="-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1B6363">
        <w:rPr>
          <w:rFonts w:ascii="Times New Roman" w:eastAsia="Calibri" w:hAnsi="Times New Roman"/>
          <w:b/>
          <w:color w:val="000000"/>
          <w:sz w:val="24"/>
          <w:szCs w:val="24"/>
          <w:lang w:val="uk-UA" w:eastAsia="en-US"/>
        </w:rPr>
        <w:t xml:space="preserve">учнів та вихованців </w:t>
      </w:r>
      <w:r w:rsidRPr="001B6363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закладів загальної середньої </w:t>
      </w:r>
    </w:p>
    <w:p w:rsidR="001B6363" w:rsidRPr="001B6363" w:rsidRDefault="001B6363" w:rsidP="001B6363">
      <w:pPr>
        <w:spacing w:after="0" w:line="240" w:lineRule="auto"/>
        <w:ind w:left="-709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uk-UA" w:eastAsia="en-US"/>
        </w:rPr>
      </w:pPr>
      <w:r w:rsidRPr="001B6363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та позашкільної освіти</w:t>
      </w:r>
      <w:r w:rsidRPr="001B6363">
        <w:rPr>
          <w:rFonts w:ascii="Times New Roman" w:eastAsia="Calibri" w:hAnsi="Times New Roman"/>
          <w:b/>
          <w:color w:val="000000"/>
          <w:sz w:val="24"/>
          <w:szCs w:val="24"/>
          <w:lang w:val="uk-UA" w:eastAsia="en-US"/>
        </w:rPr>
        <w:t xml:space="preserve"> Хмельницької міської територіальної громади </w:t>
      </w:r>
    </w:p>
    <w:p w:rsidR="001B6363" w:rsidRPr="001B6363" w:rsidRDefault="001B6363" w:rsidP="001B6363">
      <w:pPr>
        <w:spacing w:after="0" w:line="240" w:lineRule="auto"/>
        <w:ind w:left="-709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uk-UA" w:eastAsia="en-US"/>
        </w:rPr>
      </w:pPr>
      <w:r w:rsidRPr="001B6363">
        <w:rPr>
          <w:rFonts w:ascii="Times New Roman" w:eastAsia="Calibri" w:hAnsi="Times New Roman"/>
          <w:b/>
          <w:color w:val="000000"/>
          <w:sz w:val="24"/>
          <w:szCs w:val="24"/>
          <w:lang w:val="uk-UA" w:eastAsia="en-US"/>
        </w:rPr>
        <w:t>на призначення персональних стипендій Хмельницької міської ради у сфері освіти для обдарованих дітей Хмельницької міської територіальної громади у 2026 році</w:t>
      </w:r>
    </w:p>
    <w:p w:rsidR="001B6363" w:rsidRPr="001B6363" w:rsidRDefault="001B6363" w:rsidP="001B636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БАРАБАШ Андрій Миколайович, учень 8 класу комунального закладу загальної середньої освіти «Ліцей № 2 Хмельницької міської ради», ІІІ місце ІІІ етапу Всеукраїнської учнівської олімпіади з хімії.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ВОРОБЙОВ Данило Олегович, учень 9 класу комунального закладу загальної середньої освіти «Ліцей № 1 імені Володимира 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Красицького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Хмельницької міської ради», ІІ місце ІІІ етапу Всеукраїнського конкурсу-захисту науково-дослідницьких робіт учнів-членів Малої академії наук України (наукова секція «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Кібербезпека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»).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ГАЛУШКО Ярослав Вадимович, учень 9 класу комунального закладу загальної середньої освіти «Ліцей № 11 Хмельницької міської ради», ІІІ місце ІІІ етапу Всеукраїнської учнівської олімпіади з хімії.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ГАЛЬЧЕНКО Юрій Володимирович, учень 10 класу комунального закладу загальної середньої освіти «Ліцей № 1 імені Володимира 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Красицького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Хмельницької міської ради», ІІІ місце ІІІ етапу Всеукраїнської конкурсу-захисту науково-дослідницьких робіт учнів-членів Малої академії наук України (наукова секція «Всесвітня історія»).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ГЛАДКИЙ Іван Олександрович, учень 11 класу комунального закладу загальної середньої освіти «Ліцей № 1 імені Володимира 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Красицького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Хмельницької міської ради», ІІІ місце ІІІ етапу Всеукраїнської учнівської олімпіади з географії.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ГРОНСЬКА Каріна Віталіївна, учениця 11 класу комунального закладу загальної середньої освіти «Ліцей № 4 імені Павла Жука Хмельницької міської ради», ІІ місце ІІІ етапу Всеукраїнської учнівської олімпіади з української мови та літератури.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ДЕНИСЮК Ілля Михайлович, учень 9 класу комунального закладу загальної середньої освіти «Ліцей № 17 Хмельницької міської ради», ІІ місце ІІІ етапу Всеукраїнської учнівської олімпіади з інформатики.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ЗАБОЛОТНИЙ Владислав Володимирович, учень 10 класу комунального закладу загальної середньої освіти «Ліцей № 13 імені Романа Ткаченка Хмельницької міської ради», ІІ місце ІІІ етапу Всеукраїнської учнівської олімпіади з інформатики.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ЗАГАНЯЧ Софі Миколаївна, учениця 10 класу комунального закладу загальної середньої освіти «Ліцей № 1 імені Володимира 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Красицького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Хмельницької міської ради», ІІІ місце ІІІ етапу Всеукраїнської учнівської олімпіади з правознавства.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ЗАДНІПРОВСЬКА Іванна Вадимівна, учениця 8 класу комунального закладу загальної середньої освіти «Ліцей № 11 Хмельницької міської ради», ІІІ місце ІІІ етапу Всеукраїнської учнівської олімпіади з інформатики.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ЗАДНІПРОВСЬКА Тетяна Вадимівна, учениця 10 класу комунального закладу загальної середньої освіти «Ліцей № 1 імені Володимира 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Красицького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Хмельницької міської ради», ІІ місце ІІІ етапу Всеукраїнської учнівської олімпіади з інформатики.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КОЗАЧОК Павло Володимирович, учень 11 класу комунального закладу загальної середньої освіти «Ліцей № 1 імені Володимира 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Красицького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Хмельницької міської ради», ІІ місце ІІІ етапу Всеукраїнської учнівської олімпіади з історії.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КОСС Юрій Андрійович, учень 10 класу комунального закладу загальної середньої </w:t>
      </w: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lastRenderedPageBreak/>
        <w:t xml:space="preserve">освіти «Ліцей № 1 імені Володимира 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Красицького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Хмельницької міської ради», ІІ місце ІІІ етапу Всеукраїнської учнівської олімпіади з інформатики.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КРАВЕЦЬ Володимир Віталійович, учень 9 класу 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класу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комунального закладу загальної середньої освіти «Ліцей № 11 Хмельницької міської ради», І місце ІІІ етапу Всеукраїнської учнівської олімпіади з географії.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КУРЕЧКО Варвара Сергіївна, учениця 3 класу комунального закладу загальної середньої освіти «Ліцей № 7 Хмельницької міської ради», ІІІ місце четвертого етапу </w:t>
      </w:r>
      <w:r w:rsidRPr="001B6363">
        <w:rPr>
          <w:rFonts w:ascii="Times New Roman" w:eastAsiaTheme="minorHAnsi" w:hAnsi="Times New Roman"/>
          <w:sz w:val="24"/>
          <w:szCs w:val="24"/>
          <w:lang w:val="en-US" w:eastAsia="en-US"/>
        </w:rPr>
        <w:t>XXVI</w:t>
      </w: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Міжнародного конкурсу з української мови імені Петра Яцика.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КУРКУЛЯК Михайло Михайлович, учень 10 класу комунального закладу загальної середньої освіти «Ліцей № 1 імені Володимира 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Красицького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Хмельницької міської ради», ІІІ місце ІІІ етапу Всеукраїнської учнівської олімпіади з історії.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МАРЧУК Аполлінарія Вікторівна, учениця 9 класу комунального закладу загальної середньої освіти «Ліцей № 11 Хмельницької міської ради», ІІ місце ІІІ етапу Всеукраїнського конкурсу-захисту науково-дослідницьких робіт учнів-членів Малої академії наук України (наукова секція «Інтернет-технології та 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вебдизайн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»).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МЕЛЬНИЧУК Назарій Юрійович, учень 9 класу комунального закладу загальної середньої освіти «Ліцей № 11 Хмельницької міської ради», ІІІ місце ІІІ етапу Всеукраїнської учнівської олімпіади з інформаційних технологій.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ОЛІЙНИК Олена Родіонівна, учениця 8 класу комунального закладу загальної середньої освіти «Гімназія № 20 імені Сергія Єфремова Хмельницької міської ради», ІІІ місце ІІІ етапу Всеукраїнської учнівської олімпіади з географії.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ПЕРЕБИЙНІС Антон Павлович, учень 11 класу комунального закладу загальної середньої освіти «Ліцей № 17 Хмельницької міської ради», ІІ місце ІІІ етапу Всеукраїнської учнівської олімпіади з інформатики.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ПЕТРОВСЬКИЙ Ілля Олександрович, учень 10 класу комунального закладу загальної середньої освіти «Ліцей № 1 імені Володимира 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Красицького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Хмельницької міської ради», ІІ місце ІІІ етапу Всеукраїнської учнівської олімпіади з інформаційних технологій, ІІ місце ІІІ етапу Всеукраїнської учнівської олімпіади з географії.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ПЕТРУК Вікторія Олександрівна, вихованка Зразкового художнього колективу гуртка мови та спілкування «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Дивограй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» Хмельницького палацу творчості дітей та юнацтва, ІІ місце у ІІ турі </w:t>
      </w:r>
      <w:r w:rsidRPr="001B6363">
        <w:rPr>
          <w:rFonts w:ascii="Times New Roman" w:eastAsiaTheme="minorHAnsi" w:hAnsi="Times New Roman"/>
          <w:sz w:val="24"/>
          <w:szCs w:val="24"/>
          <w:lang w:val="en-US" w:eastAsia="en-US"/>
        </w:rPr>
        <w:t>X</w:t>
      </w: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Всеукраїнського конкурсу екскурсоводів музеїв закладів освіти «Край, в якому я живу» серед військово-історичних музеїв.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ПРОДАНЮК Вікторія Володимирівна, вихованка Зразкового художнього колективу гуртка мови та спілкування «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Дивограй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» Хмельницького палацу творчості дітей та юнацтва, ІІ місце Всеукраїнського літературного дитячо-юнацького фестивалю-конкурсу «Слово Нації» (дистанційний/онлайн формат) номінація «Художнє читання» «Майстри гумору України та зарубіжжя» (тріо, 2025 рік); І місце Всеукраїнського літературного дитячо-юнацького фестивалю-конкурсу «Слово Нації» (дистанційний/онлайн формат) номінація «Художнє читання» «Майстри гумору України та зарубіжжя» (квартет, 2025 рік); Гран-Прі Всеукраїнського літературного дитячо-юнацького фестивалю-конкурсу «Слово Нації» (дистанційний/онлайн формат) номінація «Художнє читання» «Поети рідного краю»; І місце Всеукраїнського фестивалю-конкурсу з 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оригамі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, 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паперопластики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та моделювання з паперу (дистанційний/онлайн формат) «Стильний папір. Фауна планети Земля»; ІІ місце Всеукраїнського відкритого фестивалю дитячої та юнацької творчості присвяченому Всесвітньому Дню Землі, номінація «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Медіатворчість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» «Світ без 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тривог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». Розділ номінації «Соціальна реклама/відеоролик».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ПУНДА 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Маргаріта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Олександрівна, учениця 10 класу комунального закладу загальної середньої освіти «Ліцей № 3 імені Артема Мазура Хмельницької міської ради», ІІ </w:t>
      </w: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lastRenderedPageBreak/>
        <w:t>місце ІІІ етапу Всеукраїнського конкурсу-захисту науково-дослідницьких робіт учнів-членів Малої академії наук України (наукова секція «Менеджмент та маркетинг»).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РОМАНЮК Ольга Олександрівна, учениця 10 класу комунального закладу загальної середньої освіти «Ліцей № 1 імені Володимира 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Красицького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Хмельницької міської ради», ІІІ місце ІІІ етапу Всеукраїнського конкурсу-захисту науково-дослідницьких робіт учнів-членів Малої академії наук України (наукова секція «Макроекономіка та економічна політика»).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РУБАХА Олена Валентинівна, учениця 10 класу комунального закладу загальної середньої освіти «Ліцей № 1 імені Володимира 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Красицького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Хмельницької міської ради», І місце ІІІ етапу Всеукраїнського конкурсу-захисту науково-дослідницьких робіт учнів-членів Малої академії наук України (наукова секція «Міжнародна економіка та аналітика»).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СІТНІКОВ Артем Ігорович, учень 11 класу комунального закладу загальної середньої освіти «Ліцей № 11 Хмельницької міської ради», ІІІ місце ІІІ етапу Всеукраїнського конкурсу-захисту науково-дослідницьких робіт учнів-членів Малої академії наук України (наукова секція «Комп’ютерна інженерія»).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СНІГУР Анастасія Миколаївна, учениця 9 класу комунального закладу загальної середньої освіти «Гімназія № 30 Хмельницької міської ради», ІІ місце ІІІ етапу Всеукраїнської учнівської олімпіади з правознавства, ІІІ місце</w:t>
      </w:r>
      <w:r w:rsidRPr="001B6363">
        <w:rPr>
          <w:rFonts w:asciiTheme="minorHAnsi" w:eastAsiaTheme="minorHAnsi" w:hAnsiTheme="minorHAnsi" w:cstheme="minorBidi"/>
          <w:lang w:val="uk-UA" w:eastAsia="en-US"/>
        </w:rPr>
        <w:t xml:space="preserve"> </w:t>
      </w: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ІІІ етапу Всеукраїнської учнівської олімпіади з української мови та літератури, ІІІ місце фінального етапу </w:t>
      </w:r>
      <w:r w:rsidRPr="001B6363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XVI </w:t>
      </w: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Міжнародного мовно-літературного конкурсу учнівської та студентської молоді імені Тараса Шевченка.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ТАЛЬКОВСЬКА Вероніка Олександрівна, учениця 11 класу комунального закладу загальної середньої освіти «Ліцей № 11 Хмельницької міської ради», І місце ІІІ етапу Всеукраїнського конкурсу-захисту науково-дослідницьких робіт учнів-членів Малої академії наук України (наукова секція «Охорона 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здоров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en-US" w:eastAsia="en-US"/>
        </w:rPr>
        <w:t>’</w:t>
      </w: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я»).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ТУРЖАНСЬКА Дарина Віталіївна, учениця 11 класу комунального закладу загальної середньої освіти «Ліцей № 1 імені Володимира 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Красицького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Хмельницької міської ради», І місце ІІІ етапу Всеукраїнського конкурсу-захисту науково-дослідницьких робіт учнів-членів Малої академії наук України (наукова секція «Навчальні, ігрові програми та віртуальна реальність»).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ЦНОТА Євген Олександрович, учень 10 класу комунального закладу загальної середньої освіти «Ліцей № 1 імені Володимира 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Красицького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Хмельницької міської ради», ІІ місце ІІІ етапу 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Всеукраїнськогр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конкурсу-захисту науково-дослідницьких робіт учнів-членів Малої академії наук України (наукова секція «Загальна біологія»).</w:t>
      </w:r>
    </w:p>
    <w:p w:rsidR="001B6363" w:rsidRPr="001B6363" w:rsidRDefault="001B6363" w:rsidP="001B6363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16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ЦЮПА Анастасія Сергіївна, учениця 10 класу комунального закладу загальної середньої освіти «Ліцей № 1 імені Володимира </w:t>
      </w:r>
      <w:proofErr w:type="spellStart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>Красицького</w:t>
      </w:r>
      <w:proofErr w:type="spellEnd"/>
      <w:r w:rsidRPr="001B636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Хмельницької міської ради», ІІ місце ІІІ етапу Всеукраїнського конкурсу-захисту науково-дослідницьких робіт учнів-членів Малої академії наук України (наукова секція «Теоретична фізика»).</w:t>
      </w:r>
    </w:p>
    <w:p w:rsidR="001B6363" w:rsidRDefault="001B6363" w:rsidP="001B6363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val="uk-UA" w:eastAsia="en-US"/>
        </w:rPr>
      </w:pPr>
    </w:p>
    <w:p w:rsidR="001B6363" w:rsidRDefault="001B6363" w:rsidP="001B6363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val="uk-UA" w:eastAsia="en-US"/>
        </w:rPr>
      </w:pPr>
    </w:p>
    <w:p w:rsidR="001B6363" w:rsidRDefault="001B6363" w:rsidP="001B6363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val="uk-UA" w:eastAsia="en-US"/>
        </w:rPr>
      </w:pPr>
    </w:p>
    <w:p w:rsidR="00663786" w:rsidRDefault="00663786" w:rsidP="001B6363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val="uk-UA" w:eastAsia="en-US"/>
        </w:rPr>
      </w:pPr>
      <w:r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Заступник міського голови                                          </w:t>
      </w:r>
      <w:r w:rsidR="0062303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         </w:t>
      </w:r>
      <w:r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        </w:t>
      </w:r>
      <w:r w:rsidR="00234936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                 </w:t>
      </w:r>
      <w:r>
        <w:rPr>
          <w:rFonts w:ascii="Times New Roman" w:eastAsiaTheme="minorHAnsi" w:hAnsi="Times New Roman"/>
          <w:sz w:val="24"/>
          <w:szCs w:val="24"/>
          <w:lang w:val="uk-UA" w:eastAsia="en-US"/>
        </w:rPr>
        <w:t>Михайло КРИВАК</w:t>
      </w:r>
    </w:p>
    <w:p w:rsidR="00663786" w:rsidRDefault="00663786" w:rsidP="001B6363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val="uk-UA" w:eastAsia="en-US"/>
        </w:rPr>
      </w:pPr>
    </w:p>
    <w:p w:rsidR="001B6363" w:rsidRPr="001B6363" w:rsidRDefault="001B6363" w:rsidP="001B6363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Директор Департаменту                                                      </w:t>
      </w:r>
      <w:r w:rsidR="00623033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      </w:t>
      </w:r>
      <w:r w:rsidR="00234936"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              </w:t>
      </w:r>
      <w:r>
        <w:rPr>
          <w:rFonts w:ascii="Times New Roman" w:eastAsiaTheme="minorHAnsi" w:hAnsi="Times New Roman"/>
          <w:sz w:val="24"/>
          <w:szCs w:val="24"/>
          <w:lang w:val="uk-UA" w:eastAsia="en-US"/>
        </w:rPr>
        <w:t xml:space="preserve"> Павло ЮРКОВСЬКИЙ</w:t>
      </w:r>
    </w:p>
    <w:p w:rsidR="001B6363" w:rsidRPr="001B6363" w:rsidRDefault="001B6363" w:rsidP="001B6363">
      <w:pPr>
        <w:tabs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1B6363" w:rsidRPr="00090F00" w:rsidRDefault="001B6363" w:rsidP="001B6363">
      <w:pPr>
        <w:suppressAutoHyphens/>
        <w:spacing w:after="120" w:line="240" w:lineRule="auto"/>
        <w:jc w:val="right"/>
        <w:rPr>
          <w:rFonts w:ascii="Times New Roman" w:hAnsi="Times New Roman"/>
          <w:noProof/>
          <w:sz w:val="24"/>
          <w:szCs w:val="24"/>
          <w:lang w:val="uk-UA" w:eastAsia="zh-CN"/>
        </w:rPr>
      </w:pPr>
    </w:p>
    <w:sectPr w:rsidR="001B6363" w:rsidRPr="00090F00" w:rsidSect="00DE5FC0">
      <w:pgSz w:w="11906" w:h="16838"/>
      <w:pgMar w:top="1135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16887"/>
    <w:multiLevelType w:val="hybridMultilevel"/>
    <w:tmpl w:val="B39E5E44"/>
    <w:lvl w:ilvl="0" w:tplc="91B090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5C90FA8"/>
    <w:multiLevelType w:val="multilevel"/>
    <w:tmpl w:val="B6C2A88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929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318"/>
    <w:rsid w:val="00006086"/>
    <w:rsid w:val="000523F8"/>
    <w:rsid w:val="00053432"/>
    <w:rsid w:val="00112149"/>
    <w:rsid w:val="00177C0F"/>
    <w:rsid w:val="001B6363"/>
    <w:rsid w:val="0020078B"/>
    <w:rsid w:val="0021706B"/>
    <w:rsid w:val="00234936"/>
    <w:rsid w:val="002408B6"/>
    <w:rsid w:val="00244FF2"/>
    <w:rsid w:val="00285E31"/>
    <w:rsid w:val="00331D97"/>
    <w:rsid w:val="00361A6E"/>
    <w:rsid w:val="003A2837"/>
    <w:rsid w:val="003C7B90"/>
    <w:rsid w:val="003D0AE9"/>
    <w:rsid w:val="004314F5"/>
    <w:rsid w:val="004955A0"/>
    <w:rsid w:val="00526BBC"/>
    <w:rsid w:val="00530DA0"/>
    <w:rsid w:val="00535FF1"/>
    <w:rsid w:val="00544E0B"/>
    <w:rsid w:val="0055086E"/>
    <w:rsid w:val="00592844"/>
    <w:rsid w:val="00621D22"/>
    <w:rsid w:val="00623033"/>
    <w:rsid w:val="0064252C"/>
    <w:rsid w:val="00654BF8"/>
    <w:rsid w:val="00663786"/>
    <w:rsid w:val="006922DE"/>
    <w:rsid w:val="006B10F0"/>
    <w:rsid w:val="006C114E"/>
    <w:rsid w:val="007370A4"/>
    <w:rsid w:val="00737D30"/>
    <w:rsid w:val="007869E3"/>
    <w:rsid w:val="007D6616"/>
    <w:rsid w:val="00815BC6"/>
    <w:rsid w:val="00826E7C"/>
    <w:rsid w:val="00903695"/>
    <w:rsid w:val="009219B8"/>
    <w:rsid w:val="009817D3"/>
    <w:rsid w:val="009A40D1"/>
    <w:rsid w:val="00A13229"/>
    <w:rsid w:val="00A15D48"/>
    <w:rsid w:val="00A22A83"/>
    <w:rsid w:val="00A6362E"/>
    <w:rsid w:val="00A9086B"/>
    <w:rsid w:val="00B06A4F"/>
    <w:rsid w:val="00BC552C"/>
    <w:rsid w:val="00C26D75"/>
    <w:rsid w:val="00C32CAB"/>
    <w:rsid w:val="00D6757C"/>
    <w:rsid w:val="00D75338"/>
    <w:rsid w:val="00DE5FC0"/>
    <w:rsid w:val="00DE74BC"/>
    <w:rsid w:val="00F67699"/>
    <w:rsid w:val="00F74318"/>
    <w:rsid w:val="00F834FF"/>
    <w:rsid w:val="00FC445A"/>
    <w:rsid w:val="00FE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37776-67CE-42FF-8B36-69D1D286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318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1D22"/>
    <w:rPr>
      <w:color w:val="0563C1" w:themeColor="hyperlink"/>
      <w:u w:val="single"/>
    </w:rPr>
  </w:style>
  <w:style w:type="paragraph" w:customStyle="1" w:styleId="Default">
    <w:name w:val="Default"/>
    <w:rsid w:val="007D66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815BC6"/>
    <w:pPr>
      <w:ind w:left="720"/>
      <w:contextualSpacing/>
    </w:pPr>
  </w:style>
  <w:style w:type="character" w:styleId="a5">
    <w:name w:val="Strong"/>
    <w:basedOn w:val="a0"/>
    <w:uiPriority w:val="22"/>
    <w:qFormat/>
    <w:rsid w:val="00C32CA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C1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C114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7396</Words>
  <Characters>4217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Отрощенко Сергій Володимирович</dc:creator>
  <cp:keywords/>
  <dc:description/>
  <cp:lastModifiedBy>Отрощенко Сергій Володимирович</cp:lastModifiedBy>
  <cp:revision>5</cp:revision>
  <cp:lastPrinted>2026-07-01T06:43:00Z</cp:lastPrinted>
  <dcterms:created xsi:type="dcterms:W3CDTF">2026-07-01T06:46:00Z</dcterms:created>
  <dcterms:modified xsi:type="dcterms:W3CDTF">2026-07-16T14:15:00Z</dcterms:modified>
</cp:coreProperties>
</file>