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FE" w:rsidRPr="00F173F8" w:rsidRDefault="004A6FFE" w:rsidP="004A6FFE">
      <w:pPr>
        <w:jc w:val="both"/>
        <w:rPr>
          <w:b/>
        </w:rPr>
      </w:pPr>
      <w:proofErr w:type="spellStart"/>
      <w:r w:rsidRPr="00F173F8">
        <w:rPr>
          <w:b/>
        </w:rPr>
        <w:t>Звіт</w:t>
      </w:r>
      <w:proofErr w:type="spellEnd"/>
      <w:r w:rsidRPr="00F173F8">
        <w:rPr>
          <w:b/>
        </w:rPr>
        <w:t xml:space="preserve"> депутата </w:t>
      </w:r>
      <w:proofErr w:type="spellStart"/>
      <w:r w:rsidRPr="00F173F8">
        <w:rPr>
          <w:b/>
        </w:rPr>
        <w:t>Хмельницької</w:t>
      </w:r>
      <w:proofErr w:type="spellEnd"/>
      <w:r w:rsidRPr="00F173F8">
        <w:rPr>
          <w:b/>
        </w:rPr>
        <w:t xml:space="preserve"> </w:t>
      </w:r>
      <w:proofErr w:type="spellStart"/>
      <w:r w:rsidRPr="00F173F8">
        <w:rPr>
          <w:b/>
        </w:rPr>
        <w:t>міської</w:t>
      </w:r>
      <w:proofErr w:type="spellEnd"/>
      <w:r w:rsidRPr="00F173F8">
        <w:rPr>
          <w:b/>
        </w:rPr>
        <w:t xml:space="preserve"> ради </w:t>
      </w:r>
      <w:r>
        <w:rPr>
          <w:b/>
          <w:lang w:val="uk-UA"/>
        </w:rPr>
        <w:t>Калюжної Тетяни Олександрівни</w:t>
      </w:r>
      <w:r w:rsidRPr="00F173F8">
        <w:rPr>
          <w:b/>
        </w:rPr>
        <w:t xml:space="preserve"> перед </w:t>
      </w:r>
      <w:proofErr w:type="spellStart"/>
      <w:r w:rsidRPr="00F173F8">
        <w:rPr>
          <w:b/>
        </w:rPr>
        <w:t>виборцями</w:t>
      </w:r>
      <w:proofErr w:type="spellEnd"/>
      <w:r w:rsidRPr="00F173F8">
        <w:rPr>
          <w:b/>
        </w:rPr>
        <w:t xml:space="preserve"> за 2017 </w:t>
      </w:r>
      <w:proofErr w:type="spellStart"/>
      <w:proofErr w:type="gramStart"/>
      <w:r w:rsidRPr="00F173F8">
        <w:rPr>
          <w:b/>
        </w:rPr>
        <w:t>р</w:t>
      </w:r>
      <w:proofErr w:type="gramEnd"/>
      <w:r w:rsidRPr="00F173F8">
        <w:rPr>
          <w:b/>
        </w:rPr>
        <w:t>ік</w:t>
      </w:r>
      <w:proofErr w:type="spellEnd"/>
      <w:r w:rsidRPr="00F173F8">
        <w:rPr>
          <w:b/>
        </w:rPr>
        <w:t>.</w:t>
      </w:r>
    </w:p>
    <w:p w:rsidR="004A6FFE" w:rsidRPr="00C420AC" w:rsidRDefault="004A6FFE" w:rsidP="004A6FFE">
      <w:pPr>
        <w:jc w:val="center"/>
        <w:rPr>
          <w:b/>
          <w:lang w:val="uk-UA"/>
        </w:rPr>
      </w:pPr>
      <w:proofErr w:type="spellStart"/>
      <w:r w:rsidRPr="00F173F8">
        <w:rPr>
          <w:b/>
        </w:rPr>
        <w:t>Виборчий</w:t>
      </w:r>
      <w:proofErr w:type="spellEnd"/>
      <w:r w:rsidRPr="00F173F8">
        <w:rPr>
          <w:b/>
        </w:rPr>
        <w:t xml:space="preserve"> округ №</w:t>
      </w:r>
      <w:r>
        <w:rPr>
          <w:b/>
          <w:lang w:val="uk-UA"/>
        </w:rPr>
        <w:t>4</w:t>
      </w:r>
    </w:p>
    <w:p w:rsidR="004A6FFE" w:rsidRPr="004A6FFE" w:rsidRDefault="004A6FFE" w:rsidP="004A6FFE">
      <w:pPr>
        <w:spacing w:after="0" w:line="240" w:lineRule="auto"/>
        <w:jc w:val="both"/>
        <w:rPr>
          <w:b/>
          <w:iCs/>
          <w:lang w:val="uk-UA"/>
        </w:rPr>
      </w:pPr>
      <w:r w:rsidRPr="00C420AC">
        <w:rPr>
          <w:lang w:val="uk-UA"/>
        </w:rPr>
        <w:t>Звіт відбувався</w:t>
      </w:r>
      <w:r w:rsidRPr="00F173F8">
        <w:t xml:space="preserve"> </w:t>
      </w:r>
      <w:r>
        <w:rPr>
          <w:lang w:val="uk-UA"/>
        </w:rPr>
        <w:t>13</w:t>
      </w:r>
      <w:r w:rsidRPr="00F173F8">
        <w:rPr>
          <w:rStyle w:val="a3"/>
          <w:b w:val="0"/>
          <w:shd w:val="clear" w:color="auto" w:fill="FFFFFF"/>
        </w:rPr>
        <w:t xml:space="preserve"> </w:t>
      </w:r>
      <w:r>
        <w:rPr>
          <w:rStyle w:val="a3"/>
          <w:b w:val="0"/>
          <w:shd w:val="clear" w:color="auto" w:fill="FFFFFF"/>
          <w:lang w:val="uk-UA"/>
        </w:rPr>
        <w:t>лютого</w:t>
      </w:r>
      <w:r w:rsidRPr="00F173F8">
        <w:rPr>
          <w:rStyle w:val="a3"/>
          <w:b w:val="0"/>
          <w:shd w:val="clear" w:color="auto" w:fill="FFFFFF"/>
        </w:rPr>
        <w:t xml:space="preserve"> 201</w:t>
      </w:r>
      <w:r w:rsidRPr="00F173F8">
        <w:rPr>
          <w:rStyle w:val="a3"/>
          <w:b w:val="0"/>
          <w:shd w:val="clear" w:color="auto" w:fill="FFFFFF"/>
          <w:lang w:val="uk-UA"/>
        </w:rPr>
        <w:t>8</w:t>
      </w:r>
      <w:r w:rsidRPr="00F173F8">
        <w:rPr>
          <w:rStyle w:val="a3"/>
          <w:b w:val="0"/>
          <w:shd w:val="clear" w:color="auto" w:fill="FFFFFF"/>
        </w:rPr>
        <w:t xml:space="preserve"> року в</w:t>
      </w:r>
      <w:r w:rsidRPr="00F173F8">
        <w:rPr>
          <w:rStyle w:val="a3"/>
          <w:b w:val="0"/>
          <w:shd w:val="clear" w:color="auto" w:fill="FFFFFF"/>
          <w:lang w:val="uk-UA"/>
        </w:rPr>
        <w:t xml:space="preserve"> приміщенні Хмельницького </w:t>
      </w:r>
      <w:r w:rsidR="00C420AC">
        <w:rPr>
          <w:rStyle w:val="a3"/>
          <w:b w:val="0"/>
          <w:shd w:val="clear" w:color="auto" w:fill="FFFFFF"/>
          <w:lang w:val="uk-UA"/>
        </w:rPr>
        <w:t>вищого професійного учил</w:t>
      </w:r>
      <w:r>
        <w:rPr>
          <w:rStyle w:val="a3"/>
          <w:b w:val="0"/>
          <w:shd w:val="clear" w:color="auto" w:fill="FFFFFF"/>
          <w:lang w:val="uk-UA"/>
        </w:rPr>
        <w:t>ища</w:t>
      </w:r>
      <w:r w:rsidRPr="00F173F8">
        <w:rPr>
          <w:rStyle w:val="a3"/>
          <w:b w:val="0"/>
          <w:shd w:val="clear" w:color="auto" w:fill="FFFFFF"/>
        </w:rPr>
        <w:t xml:space="preserve"> за</w:t>
      </w:r>
      <w:r w:rsidRPr="00C420AC">
        <w:rPr>
          <w:rStyle w:val="a3"/>
          <w:b w:val="0"/>
          <w:shd w:val="clear" w:color="auto" w:fill="FFFFFF"/>
          <w:lang w:val="uk-UA"/>
        </w:rPr>
        <w:t xml:space="preserve"> адресою</w:t>
      </w:r>
      <w:r w:rsidRPr="004A6FFE">
        <w:rPr>
          <w:rStyle w:val="a3"/>
          <w:b w:val="0"/>
          <w:shd w:val="clear" w:color="auto" w:fill="FFFFFF"/>
        </w:rPr>
        <w:t xml:space="preserve">: </w:t>
      </w:r>
      <w:r w:rsidRPr="004A6FFE">
        <w:rPr>
          <w:rStyle w:val="a3"/>
          <w:b w:val="0"/>
          <w:shd w:val="clear" w:color="auto" w:fill="FFFFFF"/>
          <w:lang w:val="uk-UA"/>
        </w:rPr>
        <w:t xml:space="preserve">проспект </w:t>
      </w:r>
      <w:r w:rsidRPr="004A6FFE">
        <w:rPr>
          <w:rStyle w:val="a3"/>
          <w:b w:val="0"/>
          <w:shd w:val="clear" w:color="auto" w:fill="FFFFFF"/>
        </w:rPr>
        <w:t>Миру,</w:t>
      </w:r>
      <w:r>
        <w:rPr>
          <w:rStyle w:val="a3"/>
          <w:b w:val="0"/>
          <w:shd w:val="clear" w:color="auto" w:fill="FFFFFF"/>
          <w:lang w:val="uk-UA"/>
        </w:rPr>
        <w:t xml:space="preserve"> </w:t>
      </w:r>
      <w:r w:rsidRPr="004A6FFE">
        <w:rPr>
          <w:rStyle w:val="a3"/>
          <w:b w:val="0"/>
          <w:shd w:val="clear" w:color="auto" w:fill="FFFFFF"/>
        </w:rPr>
        <w:t>61/3</w:t>
      </w:r>
      <w:r w:rsidRPr="004A6FFE">
        <w:rPr>
          <w:b/>
          <w:iCs/>
          <w:lang w:val="uk-UA"/>
        </w:rPr>
        <w:t>.</w:t>
      </w:r>
    </w:p>
    <w:p w:rsidR="004A6FFE" w:rsidRPr="00F173F8" w:rsidRDefault="004A6FFE" w:rsidP="004A6FFE">
      <w:pPr>
        <w:spacing w:after="0" w:line="240" w:lineRule="auto"/>
        <w:rPr>
          <w:rFonts w:eastAsia="Times New Roman"/>
          <w:b/>
          <w:bCs/>
          <w:color w:val="000000"/>
          <w:shd w:val="clear" w:color="auto" w:fill="FFFFFF"/>
          <w:lang w:val="uk-UA" w:eastAsia="ru-RU"/>
        </w:rPr>
      </w:pPr>
    </w:p>
    <w:p w:rsidR="004A6FFE" w:rsidRDefault="004A6FFE" w:rsidP="004A6FFE">
      <w:p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  <w:r w:rsidRPr="00F173F8">
        <w:rPr>
          <w:rFonts w:eastAsia="Times New Roman"/>
          <w:color w:val="000000"/>
          <w:lang w:val="uk-UA" w:eastAsia="ru-RU"/>
        </w:rPr>
        <w:t xml:space="preserve">Було зроблено </w:t>
      </w:r>
      <w:r>
        <w:rPr>
          <w:rFonts w:eastAsia="Times New Roman"/>
          <w:color w:val="000000"/>
          <w:lang w:val="uk-UA" w:eastAsia="ru-RU"/>
        </w:rPr>
        <w:t>у</w:t>
      </w:r>
      <w:r w:rsidRPr="00F173F8">
        <w:rPr>
          <w:rFonts w:eastAsia="Times New Roman"/>
          <w:color w:val="000000"/>
          <w:lang w:val="uk-UA" w:eastAsia="ru-RU"/>
        </w:rPr>
        <w:t xml:space="preserve"> 2017 ро</w:t>
      </w:r>
      <w:r>
        <w:rPr>
          <w:rFonts w:eastAsia="Times New Roman"/>
          <w:color w:val="000000"/>
          <w:lang w:val="uk-UA" w:eastAsia="ru-RU"/>
        </w:rPr>
        <w:t>ці</w:t>
      </w:r>
      <w:r w:rsidRPr="00F173F8">
        <w:rPr>
          <w:rFonts w:eastAsia="Times New Roman"/>
          <w:color w:val="000000"/>
          <w:lang w:val="uk-UA" w:eastAsia="ru-RU"/>
        </w:rPr>
        <w:t>:</w:t>
      </w:r>
    </w:p>
    <w:p w:rsidR="00226580" w:rsidRDefault="00226580" w:rsidP="00226580">
      <w:pPr>
        <w:pStyle w:val="a4"/>
        <w:numPr>
          <w:ilvl w:val="0"/>
          <w:numId w:val="5"/>
        </w:num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>Капітальні ремонти</w:t>
      </w:r>
      <w:r w:rsidR="00AA7B9C">
        <w:rPr>
          <w:rFonts w:eastAsia="Times New Roman"/>
          <w:color w:val="000000"/>
          <w:lang w:val="uk-UA" w:eastAsia="ru-RU"/>
        </w:rPr>
        <w:t xml:space="preserve"> (89,</w:t>
      </w:r>
      <w:r w:rsidR="00B748A7">
        <w:rPr>
          <w:rFonts w:eastAsia="Times New Roman"/>
          <w:color w:val="000000"/>
          <w:lang w:val="uk-UA" w:eastAsia="ru-RU"/>
        </w:rPr>
        <w:t>8</w:t>
      </w:r>
      <w:bookmarkStart w:id="0" w:name="_GoBack"/>
      <w:bookmarkEnd w:id="0"/>
      <w:r w:rsidR="00AA7B9C">
        <w:rPr>
          <w:rFonts w:eastAsia="Times New Roman"/>
          <w:color w:val="000000"/>
          <w:lang w:val="uk-UA" w:eastAsia="ru-RU"/>
        </w:rPr>
        <w:t xml:space="preserve"> тис. грн.)</w:t>
      </w:r>
      <w:r>
        <w:rPr>
          <w:rFonts w:eastAsia="Times New Roman"/>
          <w:color w:val="000000"/>
          <w:lang w:val="uk-UA" w:eastAsia="ru-RU"/>
        </w:rPr>
        <w:t xml:space="preserve">: </w:t>
      </w:r>
    </w:p>
    <w:p w:rsidR="00226580" w:rsidRDefault="00226580" w:rsidP="00226580">
      <w:pPr>
        <w:pStyle w:val="a4"/>
        <w:numPr>
          <w:ilvl w:val="0"/>
          <w:numId w:val="6"/>
        </w:num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>дитячого майданчика по проспекту Миру, 70;</w:t>
      </w:r>
    </w:p>
    <w:p w:rsidR="00226580" w:rsidRDefault="00AA7B9C" w:rsidP="00226580">
      <w:pPr>
        <w:pStyle w:val="a4"/>
        <w:numPr>
          <w:ilvl w:val="0"/>
          <w:numId w:val="6"/>
        </w:num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>с</w:t>
      </w:r>
      <w:r w:rsidR="00226580">
        <w:rPr>
          <w:rFonts w:eastAsia="Times New Roman"/>
          <w:color w:val="000000"/>
          <w:lang w:val="uk-UA" w:eastAsia="ru-RU"/>
        </w:rPr>
        <w:t>портивн</w:t>
      </w:r>
      <w:r>
        <w:rPr>
          <w:rFonts w:eastAsia="Times New Roman"/>
          <w:color w:val="000000"/>
          <w:lang w:val="uk-UA" w:eastAsia="ru-RU"/>
        </w:rPr>
        <w:t>их</w:t>
      </w:r>
      <w:r w:rsidR="00226580">
        <w:rPr>
          <w:rFonts w:eastAsia="Times New Roman"/>
          <w:color w:val="000000"/>
          <w:lang w:val="uk-UA" w:eastAsia="ru-RU"/>
        </w:rPr>
        <w:t xml:space="preserve"> майданчик</w:t>
      </w:r>
      <w:r>
        <w:rPr>
          <w:rFonts w:eastAsia="Times New Roman"/>
          <w:color w:val="000000"/>
          <w:lang w:val="uk-UA" w:eastAsia="ru-RU"/>
        </w:rPr>
        <w:t>ів</w:t>
      </w:r>
      <w:r w:rsidR="00226580">
        <w:rPr>
          <w:rFonts w:eastAsia="Times New Roman"/>
          <w:color w:val="000000"/>
          <w:lang w:val="uk-UA" w:eastAsia="ru-RU"/>
        </w:rPr>
        <w:t xml:space="preserve"> по проспекту Миру, </w:t>
      </w:r>
      <w:r>
        <w:rPr>
          <w:rFonts w:eastAsia="Times New Roman"/>
          <w:color w:val="000000"/>
          <w:lang w:val="uk-UA" w:eastAsia="ru-RU"/>
        </w:rPr>
        <w:t xml:space="preserve">53/1, </w:t>
      </w:r>
      <w:r w:rsidR="00226580">
        <w:rPr>
          <w:rFonts w:eastAsia="Times New Roman"/>
          <w:color w:val="000000"/>
          <w:lang w:val="uk-UA" w:eastAsia="ru-RU"/>
        </w:rPr>
        <w:t>70</w:t>
      </w:r>
      <w:r>
        <w:rPr>
          <w:rFonts w:eastAsia="Times New Roman"/>
          <w:color w:val="000000"/>
          <w:lang w:val="uk-UA" w:eastAsia="ru-RU"/>
        </w:rPr>
        <w:t>, 70/3.</w:t>
      </w:r>
    </w:p>
    <w:p w:rsidR="00AA7B9C" w:rsidRDefault="00AA7B9C" w:rsidP="00AA7B9C">
      <w:pPr>
        <w:pStyle w:val="a4"/>
        <w:numPr>
          <w:ilvl w:val="0"/>
          <w:numId w:val="5"/>
        </w:num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>Поточний ремонт асфальтобетонного дорожнього покриття (5923,34 тис. грн.):</w:t>
      </w:r>
    </w:p>
    <w:p w:rsidR="00AA7B9C" w:rsidRDefault="00F07047" w:rsidP="00AA7B9C">
      <w:pPr>
        <w:pStyle w:val="a4"/>
        <w:numPr>
          <w:ilvl w:val="0"/>
          <w:numId w:val="6"/>
        </w:num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 xml:space="preserve">по </w:t>
      </w:r>
      <w:r w:rsidR="00AA7B9C">
        <w:rPr>
          <w:rFonts w:eastAsia="Times New Roman"/>
          <w:color w:val="000000"/>
          <w:lang w:val="uk-UA" w:eastAsia="ru-RU"/>
        </w:rPr>
        <w:t>вулиц</w:t>
      </w:r>
      <w:r>
        <w:rPr>
          <w:rFonts w:eastAsia="Times New Roman"/>
          <w:color w:val="000000"/>
          <w:lang w:val="uk-UA" w:eastAsia="ru-RU"/>
        </w:rPr>
        <w:t>і</w:t>
      </w:r>
      <w:r w:rsidR="00AA7B9C">
        <w:rPr>
          <w:rFonts w:eastAsia="Times New Roman"/>
          <w:color w:val="000000"/>
          <w:lang w:val="uk-UA" w:eastAsia="ru-RU"/>
        </w:rPr>
        <w:t xml:space="preserve"> Степана Бандери (4,267 тис. м</w:t>
      </w:r>
      <w:r w:rsidR="00AA7B9C">
        <w:rPr>
          <w:rFonts w:eastAsia="Times New Roman"/>
          <w:color w:val="000000"/>
          <w:vertAlign w:val="superscript"/>
          <w:lang w:val="uk-UA" w:eastAsia="ru-RU"/>
        </w:rPr>
        <w:t>2</w:t>
      </w:r>
      <w:r w:rsidR="00AA7B9C">
        <w:rPr>
          <w:rFonts w:eastAsia="Times New Roman"/>
          <w:color w:val="000000"/>
          <w:lang w:val="uk-UA" w:eastAsia="ru-RU"/>
        </w:rPr>
        <w:t>);</w:t>
      </w:r>
    </w:p>
    <w:p w:rsidR="00AA7B9C" w:rsidRPr="00226580" w:rsidRDefault="00F07047" w:rsidP="00AA7B9C">
      <w:pPr>
        <w:pStyle w:val="a4"/>
        <w:numPr>
          <w:ilvl w:val="0"/>
          <w:numId w:val="6"/>
        </w:num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 xml:space="preserve">по вулиці </w:t>
      </w:r>
      <w:r w:rsidR="00AA7B9C">
        <w:rPr>
          <w:rFonts w:eastAsia="Times New Roman"/>
          <w:color w:val="000000"/>
          <w:lang w:val="uk-UA" w:eastAsia="ru-RU"/>
        </w:rPr>
        <w:t>Озерна (3,598</w:t>
      </w:r>
      <w:r w:rsidR="00AA7B9C" w:rsidRPr="00AA7B9C">
        <w:rPr>
          <w:rFonts w:eastAsia="Times New Roman"/>
          <w:color w:val="000000"/>
          <w:lang w:val="uk-UA" w:eastAsia="ru-RU"/>
        </w:rPr>
        <w:t xml:space="preserve"> </w:t>
      </w:r>
      <w:r w:rsidR="00AA7B9C">
        <w:rPr>
          <w:rFonts w:eastAsia="Times New Roman"/>
          <w:color w:val="000000"/>
          <w:lang w:val="uk-UA" w:eastAsia="ru-RU"/>
        </w:rPr>
        <w:t>тис. м</w:t>
      </w:r>
      <w:r w:rsidR="00AA7B9C">
        <w:rPr>
          <w:rFonts w:eastAsia="Times New Roman"/>
          <w:color w:val="000000"/>
          <w:vertAlign w:val="superscript"/>
          <w:lang w:val="uk-UA" w:eastAsia="ru-RU"/>
        </w:rPr>
        <w:t>2</w:t>
      </w:r>
      <w:r w:rsidR="00AA7B9C">
        <w:rPr>
          <w:rFonts w:eastAsia="Times New Roman"/>
          <w:color w:val="000000"/>
          <w:lang w:val="uk-UA" w:eastAsia="ru-RU"/>
        </w:rPr>
        <w:t>);</w:t>
      </w:r>
    </w:p>
    <w:p w:rsidR="00AA7B9C" w:rsidRDefault="00F07047" w:rsidP="00AA7B9C">
      <w:pPr>
        <w:pStyle w:val="a4"/>
        <w:numPr>
          <w:ilvl w:val="0"/>
          <w:numId w:val="6"/>
        </w:num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 xml:space="preserve">по вулиці </w:t>
      </w:r>
      <w:r w:rsidR="00AA7B9C">
        <w:rPr>
          <w:rFonts w:eastAsia="Times New Roman"/>
          <w:color w:val="000000"/>
          <w:lang w:val="uk-UA" w:eastAsia="ru-RU"/>
        </w:rPr>
        <w:t>Панаса Мирного (4,926</w:t>
      </w:r>
      <w:r w:rsidR="00AA7B9C" w:rsidRPr="00AA7B9C">
        <w:rPr>
          <w:rFonts w:eastAsia="Times New Roman"/>
          <w:color w:val="000000"/>
          <w:lang w:val="uk-UA" w:eastAsia="ru-RU"/>
        </w:rPr>
        <w:t xml:space="preserve"> </w:t>
      </w:r>
      <w:r w:rsidR="00AA7B9C">
        <w:rPr>
          <w:rFonts w:eastAsia="Times New Roman"/>
          <w:color w:val="000000"/>
          <w:lang w:val="uk-UA" w:eastAsia="ru-RU"/>
        </w:rPr>
        <w:t>тис. м</w:t>
      </w:r>
      <w:r w:rsidR="00AA7B9C">
        <w:rPr>
          <w:rFonts w:eastAsia="Times New Roman"/>
          <w:color w:val="000000"/>
          <w:vertAlign w:val="superscript"/>
          <w:lang w:val="uk-UA" w:eastAsia="ru-RU"/>
        </w:rPr>
        <w:t>2</w:t>
      </w:r>
      <w:r w:rsidR="00AA7B9C">
        <w:rPr>
          <w:rFonts w:eastAsia="Times New Roman"/>
          <w:color w:val="000000"/>
          <w:lang w:val="uk-UA" w:eastAsia="ru-RU"/>
        </w:rPr>
        <w:t>);</w:t>
      </w:r>
    </w:p>
    <w:p w:rsidR="00AA7B9C" w:rsidRDefault="00F07047" w:rsidP="00AA7B9C">
      <w:pPr>
        <w:pStyle w:val="a4"/>
        <w:numPr>
          <w:ilvl w:val="0"/>
          <w:numId w:val="6"/>
        </w:num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 xml:space="preserve">по вулиці </w:t>
      </w:r>
      <w:r w:rsidR="00460830">
        <w:rPr>
          <w:rFonts w:eastAsia="Times New Roman"/>
          <w:color w:val="000000"/>
          <w:lang w:val="uk-UA" w:eastAsia="ru-RU"/>
        </w:rPr>
        <w:t>Миколи</w:t>
      </w:r>
      <w:r w:rsidR="00460830" w:rsidRPr="00C420AC">
        <w:rPr>
          <w:rFonts w:eastAsia="Times New Roman"/>
          <w:color w:val="000000"/>
          <w:lang w:val="uk-UA" w:eastAsia="ru-RU"/>
        </w:rPr>
        <w:t xml:space="preserve"> </w:t>
      </w:r>
      <w:r w:rsidR="00AA7B9C" w:rsidRPr="00C420AC">
        <w:rPr>
          <w:rFonts w:eastAsia="Times New Roman"/>
          <w:color w:val="000000"/>
          <w:lang w:val="uk-UA" w:eastAsia="ru-RU"/>
        </w:rPr>
        <w:t>Федунця</w:t>
      </w:r>
      <w:r w:rsidR="00AA7B9C">
        <w:rPr>
          <w:rFonts w:eastAsia="Times New Roman"/>
          <w:color w:val="000000"/>
          <w:lang w:val="uk-UA" w:eastAsia="ru-RU"/>
        </w:rPr>
        <w:t xml:space="preserve"> (0,64</w:t>
      </w:r>
      <w:r w:rsidR="00AA7B9C" w:rsidRPr="00AA7B9C">
        <w:rPr>
          <w:rFonts w:eastAsia="Times New Roman"/>
          <w:color w:val="000000"/>
          <w:lang w:val="uk-UA" w:eastAsia="ru-RU"/>
        </w:rPr>
        <w:t xml:space="preserve"> </w:t>
      </w:r>
      <w:r w:rsidR="00AA7B9C">
        <w:rPr>
          <w:rFonts w:eastAsia="Times New Roman"/>
          <w:color w:val="000000"/>
          <w:lang w:val="uk-UA" w:eastAsia="ru-RU"/>
        </w:rPr>
        <w:t>тис. м</w:t>
      </w:r>
      <w:r w:rsidR="00AA7B9C">
        <w:rPr>
          <w:rFonts w:eastAsia="Times New Roman"/>
          <w:color w:val="000000"/>
          <w:vertAlign w:val="superscript"/>
          <w:lang w:val="uk-UA" w:eastAsia="ru-RU"/>
        </w:rPr>
        <w:t>2</w:t>
      </w:r>
      <w:r w:rsidR="00AA7B9C">
        <w:rPr>
          <w:rFonts w:eastAsia="Times New Roman"/>
          <w:color w:val="000000"/>
          <w:lang w:val="uk-UA" w:eastAsia="ru-RU"/>
        </w:rPr>
        <w:t>);</w:t>
      </w:r>
    </w:p>
    <w:p w:rsidR="00AA7B9C" w:rsidRDefault="00F07047" w:rsidP="00AA7B9C">
      <w:pPr>
        <w:pStyle w:val="a4"/>
        <w:numPr>
          <w:ilvl w:val="0"/>
          <w:numId w:val="6"/>
        </w:num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 xml:space="preserve">по </w:t>
      </w:r>
      <w:r w:rsidR="00AA7B9C">
        <w:rPr>
          <w:rFonts w:eastAsia="Times New Roman"/>
          <w:color w:val="000000"/>
          <w:lang w:val="uk-UA" w:eastAsia="ru-RU"/>
        </w:rPr>
        <w:t>проспект</w:t>
      </w:r>
      <w:r>
        <w:rPr>
          <w:rFonts w:eastAsia="Times New Roman"/>
          <w:color w:val="000000"/>
          <w:lang w:val="uk-UA" w:eastAsia="ru-RU"/>
        </w:rPr>
        <w:t>у</w:t>
      </w:r>
      <w:r w:rsidR="00AA7B9C">
        <w:rPr>
          <w:rFonts w:eastAsia="Times New Roman"/>
          <w:color w:val="000000"/>
          <w:lang w:val="uk-UA" w:eastAsia="ru-RU"/>
        </w:rPr>
        <w:t xml:space="preserve"> Миру (12,035</w:t>
      </w:r>
      <w:r w:rsidR="00AA7B9C" w:rsidRPr="00AA7B9C">
        <w:rPr>
          <w:rFonts w:eastAsia="Times New Roman"/>
          <w:color w:val="000000"/>
          <w:lang w:val="uk-UA" w:eastAsia="ru-RU"/>
        </w:rPr>
        <w:t xml:space="preserve"> </w:t>
      </w:r>
      <w:r w:rsidR="00AA7B9C">
        <w:rPr>
          <w:rFonts w:eastAsia="Times New Roman"/>
          <w:color w:val="000000"/>
          <w:lang w:val="uk-UA" w:eastAsia="ru-RU"/>
        </w:rPr>
        <w:t>тис. м</w:t>
      </w:r>
      <w:r w:rsidR="00AA7B9C">
        <w:rPr>
          <w:rFonts w:eastAsia="Times New Roman"/>
          <w:color w:val="000000"/>
          <w:vertAlign w:val="superscript"/>
          <w:lang w:val="uk-UA" w:eastAsia="ru-RU"/>
        </w:rPr>
        <w:t>2</w:t>
      </w:r>
      <w:r w:rsidR="00AA7B9C">
        <w:rPr>
          <w:rFonts w:eastAsia="Times New Roman"/>
          <w:color w:val="000000"/>
          <w:lang w:val="uk-UA" w:eastAsia="ru-RU"/>
        </w:rPr>
        <w:t>).</w:t>
      </w:r>
    </w:p>
    <w:p w:rsidR="00D916F3" w:rsidRDefault="00D916F3" w:rsidP="00D916F3">
      <w:pPr>
        <w:pStyle w:val="a4"/>
        <w:numPr>
          <w:ilvl w:val="0"/>
          <w:numId w:val="5"/>
        </w:num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>Проведені інженерно-геодезичні вишукування для розробки робочого проекту на капітальний ремонт покриття внутрішньоквартального проїзду від вулиці  Свободи, 4 до провулку Перемоги.</w:t>
      </w:r>
    </w:p>
    <w:p w:rsidR="000B3652" w:rsidRDefault="000B3652" w:rsidP="00D916F3">
      <w:pPr>
        <w:pStyle w:val="a4"/>
        <w:numPr>
          <w:ilvl w:val="0"/>
          <w:numId w:val="5"/>
        </w:num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>Поточний ремонт прибудинкової території по проспекту Миру, 57/2.</w:t>
      </w:r>
    </w:p>
    <w:p w:rsidR="000B3652" w:rsidRDefault="000B3652" w:rsidP="00D916F3">
      <w:pPr>
        <w:pStyle w:val="a4"/>
        <w:numPr>
          <w:ilvl w:val="0"/>
          <w:numId w:val="5"/>
        </w:num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>Проведена розчистка дерев.</w:t>
      </w:r>
    </w:p>
    <w:p w:rsidR="000B3652" w:rsidRDefault="000B3652" w:rsidP="00D916F3">
      <w:pPr>
        <w:pStyle w:val="a4"/>
        <w:numPr>
          <w:ilvl w:val="0"/>
          <w:numId w:val="5"/>
        </w:num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>Проведено облаштування стоянки біля поліклініки №2.</w:t>
      </w:r>
    </w:p>
    <w:p w:rsidR="00226580" w:rsidRDefault="00226580" w:rsidP="004A6FFE">
      <w:p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</w:p>
    <w:p w:rsidR="004A6FFE" w:rsidRPr="00F173F8" w:rsidRDefault="004A6FFE" w:rsidP="004A6FFE">
      <w:p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  <w:r w:rsidRPr="00F173F8">
        <w:rPr>
          <w:rFonts w:eastAsia="Times New Roman"/>
          <w:color w:val="000000"/>
          <w:lang w:val="uk-UA" w:eastAsia="ru-RU"/>
        </w:rPr>
        <w:t>Плани на 2018 рік:</w:t>
      </w:r>
    </w:p>
    <w:p w:rsidR="00F07047" w:rsidRPr="00224BB1" w:rsidRDefault="00224BB1" w:rsidP="00224BB1">
      <w:pPr>
        <w:pStyle w:val="a4"/>
        <w:numPr>
          <w:ilvl w:val="0"/>
          <w:numId w:val="8"/>
        </w:numPr>
        <w:shd w:val="clear" w:color="auto" w:fill="FFFFFF"/>
        <w:spacing w:before="150" w:after="225" w:line="240" w:lineRule="auto"/>
        <w:ind w:left="709" w:hanging="425"/>
        <w:jc w:val="both"/>
        <w:rPr>
          <w:rFonts w:eastAsia="Times New Roman"/>
          <w:color w:val="000000"/>
          <w:lang w:val="uk-UA" w:eastAsia="ru-RU"/>
        </w:rPr>
      </w:pPr>
      <w:r w:rsidRPr="00224BB1">
        <w:rPr>
          <w:rFonts w:eastAsia="Times New Roman"/>
          <w:color w:val="000000"/>
          <w:lang w:val="uk-UA" w:eastAsia="ru-RU"/>
        </w:rPr>
        <w:t>Виготовлення робочого проекту</w:t>
      </w:r>
      <w:r>
        <w:rPr>
          <w:rFonts w:eastAsia="Times New Roman"/>
          <w:color w:val="000000"/>
          <w:lang w:val="uk-UA" w:eastAsia="ru-RU"/>
        </w:rPr>
        <w:t xml:space="preserve"> на капітальний ремонт</w:t>
      </w:r>
      <w:r w:rsidRPr="00224BB1">
        <w:rPr>
          <w:rFonts w:eastAsia="Times New Roman"/>
          <w:color w:val="000000"/>
          <w:lang w:val="uk-UA" w:eastAsia="ru-RU"/>
        </w:rPr>
        <w:t xml:space="preserve">, проведення експертизи проекту та </w:t>
      </w:r>
      <w:r>
        <w:rPr>
          <w:rFonts w:eastAsia="Times New Roman"/>
          <w:color w:val="000000"/>
          <w:lang w:val="uk-UA" w:eastAsia="ru-RU"/>
        </w:rPr>
        <w:t xml:space="preserve">проведення самого </w:t>
      </w:r>
      <w:r w:rsidRPr="00224BB1">
        <w:rPr>
          <w:rFonts w:eastAsia="Times New Roman"/>
          <w:color w:val="000000"/>
          <w:lang w:val="uk-UA" w:eastAsia="ru-RU"/>
        </w:rPr>
        <w:t>капітальн</w:t>
      </w:r>
      <w:r>
        <w:rPr>
          <w:rFonts w:eastAsia="Times New Roman"/>
          <w:color w:val="000000"/>
          <w:lang w:val="uk-UA" w:eastAsia="ru-RU"/>
        </w:rPr>
        <w:t>ого</w:t>
      </w:r>
      <w:r w:rsidRPr="00224BB1">
        <w:rPr>
          <w:rFonts w:eastAsia="Times New Roman"/>
          <w:color w:val="000000"/>
          <w:lang w:val="uk-UA" w:eastAsia="ru-RU"/>
        </w:rPr>
        <w:t xml:space="preserve"> ремонт</w:t>
      </w:r>
      <w:r>
        <w:rPr>
          <w:rFonts w:eastAsia="Times New Roman"/>
          <w:color w:val="000000"/>
          <w:lang w:val="uk-UA" w:eastAsia="ru-RU"/>
        </w:rPr>
        <w:t>у</w:t>
      </w:r>
      <w:r w:rsidRPr="00224BB1">
        <w:rPr>
          <w:rFonts w:eastAsia="Times New Roman"/>
          <w:color w:val="000000"/>
          <w:lang w:val="uk-UA" w:eastAsia="ru-RU"/>
        </w:rPr>
        <w:t xml:space="preserve"> покриття внутрішньоквартального проїзду від вулиці Свободи, 4 до провулку Перемоги</w:t>
      </w:r>
      <w:r>
        <w:rPr>
          <w:rFonts w:eastAsia="Times New Roman"/>
          <w:color w:val="000000"/>
          <w:lang w:val="uk-UA" w:eastAsia="ru-RU"/>
        </w:rPr>
        <w:t>.</w:t>
      </w:r>
    </w:p>
    <w:p w:rsidR="00224BB1" w:rsidRDefault="00224BB1" w:rsidP="00224BB1">
      <w:pPr>
        <w:pStyle w:val="a4"/>
        <w:numPr>
          <w:ilvl w:val="0"/>
          <w:numId w:val="8"/>
        </w:numPr>
        <w:shd w:val="clear" w:color="auto" w:fill="FFFFFF"/>
        <w:spacing w:before="150" w:after="225" w:line="240" w:lineRule="auto"/>
        <w:ind w:left="709" w:hanging="425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>Поточний ремонт асфальтобетонного дорожнього покриття:</w:t>
      </w:r>
    </w:p>
    <w:p w:rsidR="00224BB1" w:rsidRDefault="00224BB1" w:rsidP="00224BB1">
      <w:pPr>
        <w:pStyle w:val="a4"/>
        <w:numPr>
          <w:ilvl w:val="0"/>
          <w:numId w:val="6"/>
        </w:num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>по вулиці Степана Бандери;</w:t>
      </w:r>
    </w:p>
    <w:p w:rsidR="00224BB1" w:rsidRDefault="00224BB1" w:rsidP="00224BB1">
      <w:pPr>
        <w:pStyle w:val="a4"/>
        <w:numPr>
          <w:ilvl w:val="0"/>
          <w:numId w:val="6"/>
        </w:num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>по вулиці Панаса Мирного;</w:t>
      </w:r>
    </w:p>
    <w:p w:rsidR="00224BB1" w:rsidRDefault="00224BB1" w:rsidP="00224BB1">
      <w:pPr>
        <w:pStyle w:val="a4"/>
        <w:numPr>
          <w:ilvl w:val="0"/>
          <w:numId w:val="6"/>
        </w:numPr>
        <w:shd w:val="clear" w:color="auto" w:fill="FFFFFF"/>
        <w:spacing w:before="150" w:after="225" w:line="240" w:lineRule="auto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>по проспекту Миру.</w:t>
      </w:r>
    </w:p>
    <w:p w:rsidR="00460830" w:rsidRDefault="00460830" w:rsidP="00460830">
      <w:pPr>
        <w:pStyle w:val="a4"/>
        <w:numPr>
          <w:ilvl w:val="0"/>
          <w:numId w:val="8"/>
        </w:numPr>
        <w:shd w:val="clear" w:color="auto" w:fill="FFFFFF"/>
        <w:spacing w:before="150" w:after="225" w:line="240" w:lineRule="auto"/>
        <w:ind w:left="709" w:hanging="425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>Проведення робіт з капітального ремонту вулиці</w:t>
      </w:r>
      <w:r w:rsidR="00D916F3">
        <w:rPr>
          <w:rFonts w:eastAsia="Times New Roman"/>
          <w:color w:val="000000"/>
          <w:lang w:val="uk-UA" w:eastAsia="ru-RU"/>
        </w:rPr>
        <w:t xml:space="preserve"> Миколи</w:t>
      </w:r>
      <w:r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lang w:val="uk-UA" w:eastAsia="ru-RU"/>
        </w:rPr>
        <w:t>Федунця</w:t>
      </w:r>
      <w:proofErr w:type="spellEnd"/>
      <w:r>
        <w:rPr>
          <w:rFonts w:eastAsia="Times New Roman"/>
          <w:color w:val="000000"/>
          <w:lang w:val="uk-UA" w:eastAsia="ru-RU"/>
        </w:rPr>
        <w:t xml:space="preserve"> – улаштування тротуару в районі перетину з вулицею Озерна. </w:t>
      </w:r>
    </w:p>
    <w:p w:rsidR="00E530DF" w:rsidRPr="00224BB1" w:rsidRDefault="00E530DF" w:rsidP="00224BB1">
      <w:pPr>
        <w:pStyle w:val="a4"/>
        <w:shd w:val="clear" w:color="auto" w:fill="FFFFFF"/>
        <w:spacing w:before="150" w:after="225" w:line="240" w:lineRule="auto"/>
        <w:ind w:left="709"/>
        <w:jc w:val="both"/>
        <w:rPr>
          <w:rFonts w:eastAsia="Times New Roman"/>
          <w:color w:val="000000"/>
          <w:lang w:val="uk-UA" w:eastAsia="ru-RU"/>
        </w:rPr>
      </w:pPr>
    </w:p>
    <w:sectPr w:rsidR="00E530DF" w:rsidRPr="00224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D1613"/>
    <w:multiLevelType w:val="hybridMultilevel"/>
    <w:tmpl w:val="735621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826E1"/>
    <w:multiLevelType w:val="hybridMultilevel"/>
    <w:tmpl w:val="F61AFB72"/>
    <w:lvl w:ilvl="0" w:tplc="8A08D15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B6E17"/>
    <w:multiLevelType w:val="hybridMultilevel"/>
    <w:tmpl w:val="0F2C69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529D7"/>
    <w:multiLevelType w:val="hybridMultilevel"/>
    <w:tmpl w:val="48229A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935B6"/>
    <w:multiLevelType w:val="hybridMultilevel"/>
    <w:tmpl w:val="9DA2C450"/>
    <w:lvl w:ilvl="0" w:tplc="740EB6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352D57"/>
    <w:multiLevelType w:val="hybridMultilevel"/>
    <w:tmpl w:val="BE28A74A"/>
    <w:lvl w:ilvl="0" w:tplc="7B3E60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96FB9"/>
    <w:multiLevelType w:val="hybridMultilevel"/>
    <w:tmpl w:val="E4E8374C"/>
    <w:lvl w:ilvl="0" w:tplc="F6F4B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334BB4"/>
    <w:multiLevelType w:val="hybridMultilevel"/>
    <w:tmpl w:val="D25228D4"/>
    <w:lvl w:ilvl="0" w:tplc="92A2FCC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39"/>
    <w:rsid w:val="000B3652"/>
    <w:rsid w:val="001A0039"/>
    <w:rsid w:val="00224BB1"/>
    <w:rsid w:val="00226580"/>
    <w:rsid w:val="00460830"/>
    <w:rsid w:val="004A6FFE"/>
    <w:rsid w:val="00AA7B9C"/>
    <w:rsid w:val="00B748A7"/>
    <w:rsid w:val="00C420AC"/>
    <w:rsid w:val="00D916F3"/>
    <w:rsid w:val="00E530DF"/>
    <w:rsid w:val="00F0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FE"/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6FFE"/>
    <w:rPr>
      <w:b/>
      <w:bCs/>
    </w:rPr>
  </w:style>
  <w:style w:type="paragraph" w:styleId="a4">
    <w:name w:val="List Paragraph"/>
    <w:basedOn w:val="a"/>
    <w:uiPriority w:val="34"/>
    <w:qFormat/>
    <w:rsid w:val="004A6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FE"/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6FFE"/>
    <w:rPr>
      <w:b/>
      <w:bCs/>
    </w:rPr>
  </w:style>
  <w:style w:type="paragraph" w:styleId="a4">
    <w:name w:val="List Paragraph"/>
    <w:basedOn w:val="a"/>
    <w:uiPriority w:val="34"/>
    <w:qFormat/>
    <w:rsid w:val="004A6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Хмелівський Олександр Вікторович</dc:creator>
  <cp:lastModifiedBy>Хмелівський Олександр Вікторович</cp:lastModifiedBy>
  <cp:revision>7</cp:revision>
  <dcterms:created xsi:type="dcterms:W3CDTF">2018-02-21T14:34:00Z</dcterms:created>
  <dcterms:modified xsi:type="dcterms:W3CDTF">2018-02-22T08:29:00Z</dcterms:modified>
</cp:coreProperties>
</file>