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73" w:rsidRDefault="005B0551">
      <w:pPr>
        <w:pStyle w:val="a3"/>
        <w:spacing w:before="1"/>
        <w:ind w:left="0"/>
        <w:rPr>
          <w:b/>
        </w:rPr>
      </w:pPr>
      <w:r>
        <w:rPr>
          <w:noProof/>
          <w:lang w:eastAsia="uk-U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3921344</wp:posOffset>
            </wp:positionH>
            <wp:positionV relativeFrom="paragraph">
              <wp:posOffset>191215</wp:posOffset>
            </wp:positionV>
            <wp:extent cx="435453" cy="5806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53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3" w:rsidRDefault="005B0551">
      <w:pPr>
        <w:spacing w:before="23"/>
        <w:ind w:left="945" w:right="576"/>
        <w:jc w:val="center"/>
        <w:rPr>
          <w:sz w:val="40"/>
        </w:rPr>
      </w:pPr>
      <w:r>
        <w:rPr>
          <w:sz w:val="40"/>
        </w:rPr>
        <w:t>ХМЕЛЬНИЦЬКИЙ</w:t>
      </w:r>
      <w:r>
        <w:rPr>
          <w:spacing w:val="-10"/>
          <w:sz w:val="40"/>
        </w:rPr>
        <w:t xml:space="preserve"> </w:t>
      </w:r>
      <w:r>
        <w:rPr>
          <w:sz w:val="40"/>
        </w:rPr>
        <w:t>МІСЬКИЙ</w:t>
      </w:r>
      <w:r>
        <w:rPr>
          <w:spacing w:val="-10"/>
          <w:sz w:val="40"/>
        </w:rPr>
        <w:t xml:space="preserve"> </w:t>
      </w:r>
      <w:r>
        <w:rPr>
          <w:spacing w:val="-2"/>
          <w:sz w:val="40"/>
        </w:rPr>
        <w:t>ГОЛОВА</w:t>
      </w:r>
    </w:p>
    <w:p w:rsidR="00063C73" w:rsidRDefault="005B0551">
      <w:pPr>
        <w:pStyle w:val="11"/>
        <w:spacing w:before="5"/>
        <w:ind w:right="576"/>
      </w:pPr>
      <w:r>
        <w:rPr>
          <w:spacing w:val="-2"/>
        </w:rPr>
        <w:t>РОЗПОРЯДЖЕННЯ</w:t>
      </w:r>
    </w:p>
    <w:p w:rsidR="00063C73" w:rsidRDefault="00063C73">
      <w:pPr>
        <w:pStyle w:val="a3"/>
        <w:ind w:left="0"/>
        <w:rPr>
          <w:b/>
          <w:sz w:val="20"/>
        </w:rPr>
      </w:pPr>
    </w:p>
    <w:p w:rsidR="00063C73" w:rsidRDefault="00063C73">
      <w:pPr>
        <w:pStyle w:val="a3"/>
        <w:spacing w:before="6"/>
        <w:ind w:left="0"/>
        <w:rPr>
          <w:b/>
          <w:sz w:val="19"/>
        </w:rPr>
      </w:pPr>
    </w:p>
    <w:p w:rsidR="00063C73" w:rsidRDefault="005B0551" w:rsidP="00E573BF">
      <w:pPr>
        <w:pStyle w:val="a3"/>
        <w:tabs>
          <w:tab w:val="left" w:pos="2830"/>
          <w:tab w:val="left" w:pos="4078"/>
          <w:tab w:val="left" w:pos="6804"/>
        </w:tabs>
        <w:spacing w:before="90"/>
      </w:pPr>
      <w:r>
        <w:t xml:space="preserve">від </w:t>
      </w:r>
      <w:r w:rsidR="002B299B">
        <w:rPr>
          <w:u w:val="single"/>
        </w:rPr>
        <w:t xml:space="preserve">20.04.2026 </w:t>
      </w:r>
      <w:r>
        <w:rPr>
          <w:spacing w:val="-10"/>
        </w:rPr>
        <w:t>№</w:t>
      </w:r>
      <w:r w:rsidR="002B299B">
        <w:rPr>
          <w:spacing w:val="-10"/>
        </w:rPr>
        <w:t xml:space="preserve"> </w:t>
      </w:r>
      <w:r w:rsidR="002B299B">
        <w:rPr>
          <w:u w:val="single"/>
        </w:rPr>
        <w:t>115-р</w:t>
      </w:r>
      <w:r w:rsidR="002B299B">
        <w:rPr>
          <w:u w:val="single"/>
        </w:rPr>
        <w:tab/>
      </w:r>
      <w:r w:rsidR="002B299B" w:rsidRPr="002B299B">
        <w:tab/>
      </w:r>
      <w:r w:rsidR="002B299B" w:rsidRPr="002B299B">
        <w:tab/>
      </w:r>
      <w:r w:rsidR="00E573BF">
        <w:tab/>
      </w:r>
      <w:r>
        <w:t>м.</w:t>
      </w:r>
      <w:r>
        <w:rPr>
          <w:spacing w:val="-3"/>
        </w:rPr>
        <w:t xml:space="preserve"> </w:t>
      </w:r>
      <w:r>
        <w:rPr>
          <w:spacing w:val="-2"/>
        </w:rPr>
        <w:t>Хмельницький</w:t>
      </w:r>
    </w:p>
    <w:p w:rsidR="00063C73" w:rsidRDefault="00063C73">
      <w:pPr>
        <w:pStyle w:val="a3"/>
        <w:spacing w:before="10"/>
        <w:ind w:left="0"/>
        <w:rPr>
          <w:sz w:val="15"/>
        </w:rPr>
      </w:pPr>
    </w:p>
    <w:p w:rsidR="00913151" w:rsidRPr="00913151" w:rsidRDefault="00C153AB" w:rsidP="00913151">
      <w:pPr>
        <w:pStyle w:val="a3"/>
        <w:tabs>
          <w:tab w:val="left" w:pos="426"/>
          <w:tab w:val="left" w:pos="4536"/>
        </w:tabs>
        <w:spacing w:line="0" w:lineRule="atLeast"/>
        <w:ind w:left="1701" w:hanging="1275"/>
        <w:contextualSpacing/>
        <w:jc w:val="both"/>
      </w:pPr>
      <w:r w:rsidRPr="00913151">
        <w:t xml:space="preserve">Про створення </w:t>
      </w:r>
      <w:r w:rsidR="00913151" w:rsidRPr="00913151">
        <w:t xml:space="preserve">міжвідомчої ради з </w:t>
      </w:r>
    </w:p>
    <w:p w:rsidR="00063C73" w:rsidRPr="00913151" w:rsidRDefault="00913151" w:rsidP="00913151">
      <w:pPr>
        <w:pStyle w:val="a3"/>
        <w:tabs>
          <w:tab w:val="left" w:pos="426"/>
          <w:tab w:val="left" w:pos="4536"/>
        </w:tabs>
        <w:spacing w:line="0" w:lineRule="atLeast"/>
        <w:ind w:left="1701" w:hanging="1275"/>
        <w:contextualSpacing/>
        <w:jc w:val="both"/>
      </w:pPr>
      <w:r w:rsidRPr="00913151">
        <w:t>питань раннього втручання</w:t>
      </w:r>
    </w:p>
    <w:p w:rsidR="00063C73" w:rsidRDefault="00063C73">
      <w:pPr>
        <w:pStyle w:val="a3"/>
        <w:ind w:left="0"/>
        <w:rPr>
          <w:sz w:val="20"/>
        </w:rPr>
      </w:pPr>
    </w:p>
    <w:p w:rsidR="00AF087E" w:rsidRDefault="00AF087E">
      <w:pPr>
        <w:pStyle w:val="a3"/>
        <w:ind w:left="0"/>
        <w:rPr>
          <w:sz w:val="20"/>
        </w:rPr>
      </w:pPr>
    </w:p>
    <w:p w:rsidR="00AF087E" w:rsidRDefault="00AF087E">
      <w:pPr>
        <w:pStyle w:val="a3"/>
        <w:ind w:left="0"/>
        <w:rPr>
          <w:sz w:val="20"/>
        </w:rPr>
      </w:pPr>
    </w:p>
    <w:p w:rsidR="00AF087E" w:rsidRPr="0053705F" w:rsidRDefault="00AF087E" w:rsidP="0053705F">
      <w:pPr>
        <w:pStyle w:val="a3"/>
        <w:tabs>
          <w:tab w:val="left" w:pos="6096"/>
        </w:tabs>
        <w:ind w:left="0" w:firstLine="284"/>
        <w:jc w:val="both"/>
      </w:pPr>
      <w:r w:rsidRPr="00AF087E">
        <w:t>Розглянувши клопотання управлін</w:t>
      </w:r>
      <w:r>
        <w:t xml:space="preserve">ня праці та соціального захисту </w:t>
      </w:r>
      <w:r w:rsidRPr="00AF087E">
        <w:t xml:space="preserve">населення </w:t>
      </w:r>
      <w:r>
        <w:t xml:space="preserve"> та керуючись Законом України «Про </w:t>
      </w:r>
      <w:r w:rsidR="00913151">
        <w:t>соціальні послуги</w:t>
      </w:r>
      <w:r>
        <w:t xml:space="preserve">», Законом України «Про </w:t>
      </w:r>
      <w:r w:rsidR="00913151">
        <w:t>реабілітацію осіб з інвалідністю в Україні</w:t>
      </w:r>
      <w:r>
        <w:t xml:space="preserve">», на виконання постанови </w:t>
      </w:r>
      <w:r w:rsidR="00913151">
        <w:t>Кабінету Міністрів України від 02</w:t>
      </w:r>
      <w:r>
        <w:t>.0</w:t>
      </w:r>
      <w:r w:rsidR="00913151">
        <w:t>7</w:t>
      </w:r>
      <w:r>
        <w:t>.202</w:t>
      </w:r>
      <w:r w:rsidR="00913151">
        <w:t>2</w:t>
      </w:r>
      <w:r>
        <w:t xml:space="preserve"> № </w:t>
      </w:r>
      <w:r w:rsidR="00913151">
        <w:t>788</w:t>
      </w:r>
      <w:r>
        <w:t xml:space="preserve"> «Про </w:t>
      </w:r>
      <w:r w:rsidR="00913151">
        <w:t>реалізацію експериментального проекту щодо запровадження договірної форми надання соціальної складової послуги раннього втручання</w:t>
      </w:r>
      <w:r w:rsidR="0053705F">
        <w:t>»</w:t>
      </w:r>
      <w:r w:rsidR="0053705F" w:rsidRPr="0053705F">
        <w:t xml:space="preserve">, </w:t>
      </w:r>
      <w:r w:rsidR="0053705F">
        <w:t>керуючись наказом Міністерства соціальної політики, сім’ї та єдності України від 09.10.2025 № 509:</w:t>
      </w:r>
    </w:p>
    <w:p w:rsidR="00AF087E" w:rsidRDefault="0053705F" w:rsidP="0053705F">
      <w:pPr>
        <w:pStyle w:val="a3"/>
        <w:numPr>
          <w:ilvl w:val="0"/>
          <w:numId w:val="17"/>
        </w:numPr>
        <w:spacing w:line="0" w:lineRule="atLeast"/>
        <w:ind w:left="0" w:firstLine="284"/>
        <w:contextualSpacing/>
        <w:jc w:val="both"/>
      </w:pPr>
      <w:r>
        <w:t>С</w:t>
      </w:r>
      <w:r w:rsidR="00AF087E">
        <w:t xml:space="preserve">творити </w:t>
      </w:r>
      <w:r w:rsidR="00E573BF">
        <w:t xml:space="preserve"> </w:t>
      </w:r>
      <w:r w:rsidR="00913151">
        <w:t>міжвідомчу раду з питань раннього втручання</w:t>
      </w:r>
      <w:r w:rsidR="00E573BF">
        <w:t xml:space="preserve"> у складі згідно з додатком 1.</w:t>
      </w:r>
    </w:p>
    <w:p w:rsidR="00E573BF" w:rsidRDefault="0053705F" w:rsidP="0053705F">
      <w:pPr>
        <w:pStyle w:val="a3"/>
        <w:numPr>
          <w:ilvl w:val="0"/>
          <w:numId w:val="17"/>
        </w:numPr>
        <w:spacing w:line="0" w:lineRule="atLeast"/>
        <w:ind w:left="0" w:firstLine="284"/>
        <w:contextualSpacing/>
        <w:jc w:val="both"/>
      </w:pPr>
      <w:r>
        <w:t xml:space="preserve"> </w:t>
      </w:r>
      <w:r w:rsidR="00E573BF">
        <w:t xml:space="preserve">Затвердити Положення про </w:t>
      </w:r>
      <w:r w:rsidR="00913151">
        <w:t xml:space="preserve">міжвідомчу раду з питань раннього втручання </w:t>
      </w:r>
      <w:r w:rsidR="00E573BF">
        <w:t>згідно з додатком 2.</w:t>
      </w:r>
    </w:p>
    <w:p w:rsidR="00E573BF" w:rsidRPr="00AF087E" w:rsidRDefault="00E573BF" w:rsidP="0053705F">
      <w:pPr>
        <w:pStyle w:val="a3"/>
        <w:numPr>
          <w:ilvl w:val="0"/>
          <w:numId w:val="17"/>
        </w:numPr>
        <w:spacing w:line="0" w:lineRule="atLeast"/>
        <w:ind w:left="0" w:firstLine="284"/>
        <w:contextualSpacing/>
        <w:jc w:val="both"/>
      </w:pPr>
      <w:r>
        <w:t>Контроль за виконанням розпорядження покласти на заступника міського голови Михайла КРИВАКА.</w:t>
      </w:r>
    </w:p>
    <w:p w:rsidR="00063C73" w:rsidRPr="00AF087E" w:rsidRDefault="00063C73" w:rsidP="000905A4">
      <w:pPr>
        <w:pStyle w:val="a3"/>
        <w:spacing w:line="0" w:lineRule="atLeast"/>
        <w:ind w:left="0"/>
        <w:contextualSpacing/>
        <w:jc w:val="both"/>
      </w:pPr>
    </w:p>
    <w:p w:rsidR="00063C73" w:rsidRPr="00AF087E" w:rsidRDefault="00063C73">
      <w:pPr>
        <w:pStyle w:val="a3"/>
        <w:ind w:left="0"/>
      </w:pPr>
    </w:p>
    <w:p w:rsidR="00063C73" w:rsidRPr="00AF087E" w:rsidRDefault="00063C73">
      <w:pPr>
        <w:pStyle w:val="a3"/>
        <w:ind w:left="0"/>
      </w:pPr>
    </w:p>
    <w:p w:rsidR="00E573BF" w:rsidRPr="009B7FEE" w:rsidRDefault="00E573BF" w:rsidP="00EB1272">
      <w:pPr>
        <w:tabs>
          <w:tab w:val="left" w:pos="6096"/>
          <w:tab w:val="left" w:pos="7371"/>
        </w:tabs>
        <w:jc w:val="both"/>
        <w:rPr>
          <w:color w:val="000000"/>
          <w:sz w:val="23"/>
          <w:szCs w:val="23"/>
        </w:rPr>
      </w:pPr>
      <w:r w:rsidRPr="009B7FEE">
        <w:rPr>
          <w:color w:val="000000"/>
          <w:sz w:val="23"/>
          <w:szCs w:val="23"/>
        </w:rPr>
        <w:t>Місь</w:t>
      </w:r>
      <w:r w:rsidR="00EB1272">
        <w:rPr>
          <w:color w:val="000000"/>
          <w:sz w:val="23"/>
          <w:szCs w:val="23"/>
        </w:rPr>
        <w:t>кий голова</w:t>
      </w:r>
      <w:r w:rsidR="00EB1272">
        <w:rPr>
          <w:color w:val="000000"/>
          <w:sz w:val="23"/>
          <w:szCs w:val="23"/>
        </w:rPr>
        <w:tab/>
      </w:r>
      <w:r w:rsidRPr="009B7FEE">
        <w:rPr>
          <w:color w:val="000000"/>
          <w:sz w:val="23"/>
          <w:szCs w:val="23"/>
        </w:rPr>
        <w:t>Олександр СИМЧИШИН</w:t>
      </w:r>
    </w:p>
    <w:p w:rsidR="00E573BF" w:rsidRPr="00EB1272" w:rsidRDefault="00E573BF" w:rsidP="000905A4">
      <w:pPr>
        <w:adjustRightInd w:val="0"/>
        <w:jc w:val="both"/>
        <w:rPr>
          <w:lang w:val="ru-RU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>
      <w:pPr>
        <w:pStyle w:val="a3"/>
        <w:ind w:left="0"/>
        <w:rPr>
          <w:sz w:val="20"/>
        </w:rPr>
      </w:pPr>
    </w:p>
    <w:p w:rsidR="002B299B" w:rsidRDefault="002B299B">
      <w:pPr>
        <w:rPr>
          <w:sz w:val="20"/>
          <w:szCs w:val="24"/>
        </w:rPr>
      </w:pPr>
      <w:r>
        <w:rPr>
          <w:sz w:val="20"/>
        </w:rPr>
        <w:br w:type="page"/>
      </w:r>
    </w:p>
    <w:p w:rsidR="005D13F2" w:rsidRDefault="005D13F2">
      <w:pPr>
        <w:pStyle w:val="a3"/>
        <w:ind w:left="0"/>
        <w:rPr>
          <w:sz w:val="20"/>
        </w:rPr>
      </w:pPr>
    </w:p>
    <w:p w:rsidR="005D13F2" w:rsidRDefault="005D13F2" w:rsidP="005D13F2">
      <w:pPr>
        <w:tabs>
          <w:tab w:val="left" w:pos="5529"/>
        </w:tabs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 xml:space="preserve">                                                                                                     Додаток 2</w:t>
      </w:r>
    </w:p>
    <w:p w:rsidR="005D13F2" w:rsidRDefault="005D13F2" w:rsidP="005D13F2">
      <w:pPr>
        <w:tabs>
          <w:tab w:val="left" w:pos="5529"/>
          <w:tab w:val="left" w:pos="5954"/>
        </w:tabs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ab/>
        <w:t>до розпорядження міського голови</w:t>
      </w:r>
    </w:p>
    <w:p w:rsidR="005D13F2" w:rsidRDefault="005D13F2" w:rsidP="005D13F2">
      <w:pPr>
        <w:tabs>
          <w:tab w:val="left" w:pos="5529"/>
          <w:tab w:val="left" w:pos="6096"/>
        </w:tabs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ab/>
        <w:t xml:space="preserve">від </w:t>
      </w:r>
      <w:r w:rsidR="002B299B">
        <w:rPr>
          <w:rFonts w:eastAsia="Courier New"/>
          <w:bCs/>
          <w:i/>
          <w:color w:val="000000"/>
          <w:lang w:bidi="uk-UA"/>
        </w:rPr>
        <w:t>20.04.2026 року  № 115-р</w:t>
      </w:r>
      <w:bookmarkStart w:id="0" w:name="_GoBack"/>
      <w:bookmarkEnd w:id="0"/>
    </w:p>
    <w:p w:rsidR="005D13F2" w:rsidRDefault="005D13F2" w:rsidP="005D13F2">
      <w:pPr>
        <w:jc w:val="right"/>
        <w:rPr>
          <w:i/>
        </w:rPr>
      </w:pPr>
    </w:p>
    <w:p w:rsidR="005D13F2" w:rsidRPr="0058222D" w:rsidRDefault="005D13F2" w:rsidP="005D13F2">
      <w:pPr>
        <w:pStyle w:val="1"/>
        <w:spacing w:before="0" w:after="0"/>
        <w:ind w:right="393" w:firstLine="567"/>
        <w:jc w:val="center"/>
        <w:textAlignment w:val="baseline"/>
        <w:rPr>
          <w:rFonts w:cs="Times New Roman"/>
          <w:b/>
        </w:rPr>
      </w:pPr>
      <w:r w:rsidRPr="0058222D">
        <w:rPr>
          <w:rFonts w:cs="Times New Roman"/>
          <w:b/>
        </w:rPr>
        <w:t>Положення про міжвідомчу раду з питань раннього втручання</w:t>
      </w:r>
    </w:p>
    <w:p w:rsidR="005D13F2" w:rsidRPr="0058222D" w:rsidRDefault="005D13F2" w:rsidP="005D13F2">
      <w:pPr>
        <w:pStyle w:val="1"/>
        <w:spacing w:before="0" w:after="0"/>
        <w:ind w:right="393" w:firstLine="567"/>
        <w:jc w:val="center"/>
        <w:textAlignment w:val="baseline"/>
        <w:rPr>
          <w:rFonts w:cs="Times New Roman"/>
        </w:rPr>
      </w:pPr>
    </w:p>
    <w:p w:rsidR="005D13F2" w:rsidRPr="0058222D" w:rsidRDefault="005D13F2" w:rsidP="005D13F2">
      <w:pPr>
        <w:tabs>
          <w:tab w:val="left" w:pos="5954"/>
        </w:tabs>
      </w:pP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35"/>
        </w:tabs>
        <w:ind w:right="118" w:firstLine="566"/>
        <w:rPr>
          <w:sz w:val="24"/>
          <w:szCs w:val="24"/>
        </w:rPr>
      </w:pPr>
      <w:r w:rsidRPr="0058222D">
        <w:rPr>
          <w:sz w:val="24"/>
          <w:szCs w:val="24"/>
        </w:rPr>
        <w:t xml:space="preserve">Міжвідомча рада з питань раннього втручання (далі — Міжвідомча рада) є консультативно-дорадчим органом, що постійно діє при виконавчому </w:t>
      </w:r>
      <w:r>
        <w:rPr>
          <w:sz w:val="24"/>
          <w:szCs w:val="24"/>
        </w:rPr>
        <w:t>комітеті</w:t>
      </w:r>
      <w:r w:rsidRPr="0058222D">
        <w:rPr>
          <w:sz w:val="24"/>
          <w:szCs w:val="24"/>
        </w:rPr>
        <w:t xml:space="preserve"> Хмельницької міської ради (далі – уповноважений орган).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954"/>
        </w:tabs>
        <w:spacing w:before="59"/>
        <w:ind w:right="122" w:firstLine="566"/>
        <w:rPr>
          <w:sz w:val="24"/>
          <w:szCs w:val="24"/>
        </w:rPr>
      </w:pPr>
      <w:r w:rsidRPr="0058222D">
        <w:rPr>
          <w:sz w:val="24"/>
          <w:szCs w:val="24"/>
        </w:rPr>
        <w:t>Міжвідомча рада</w:t>
      </w:r>
      <w:r w:rsidRPr="0058222D">
        <w:rPr>
          <w:spacing w:val="-4"/>
          <w:sz w:val="24"/>
          <w:szCs w:val="24"/>
        </w:rPr>
        <w:t xml:space="preserve"> </w:t>
      </w:r>
      <w:r w:rsidRPr="0058222D">
        <w:rPr>
          <w:sz w:val="24"/>
          <w:szCs w:val="24"/>
        </w:rPr>
        <w:t>у</w:t>
      </w:r>
      <w:r w:rsidRPr="0058222D">
        <w:rPr>
          <w:spacing w:val="-3"/>
          <w:sz w:val="24"/>
          <w:szCs w:val="24"/>
        </w:rPr>
        <w:t xml:space="preserve"> </w:t>
      </w:r>
      <w:r w:rsidRPr="0058222D">
        <w:rPr>
          <w:sz w:val="24"/>
          <w:szCs w:val="24"/>
        </w:rPr>
        <w:t>своїй</w:t>
      </w:r>
      <w:r w:rsidRPr="0058222D">
        <w:rPr>
          <w:spacing w:val="-1"/>
          <w:sz w:val="24"/>
          <w:szCs w:val="24"/>
        </w:rPr>
        <w:t xml:space="preserve"> </w:t>
      </w:r>
      <w:r w:rsidRPr="0058222D">
        <w:rPr>
          <w:sz w:val="24"/>
          <w:szCs w:val="24"/>
        </w:rPr>
        <w:t>діяльності</w:t>
      </w:r>
      <w:r w:rsidRPr="0058222D">
        <w:rPr>
          <w:spacing w:val="-1"/>
          <w:sz w:val="24"/>
          <w:szCs w:val="24"/>
        </w:rPr>
        <w:t xml:space="preserve"> </w:t>
      </w:r>
      <w:r w:rsidRPr="0058222D">
        <w:rPr>
          <w:sz w:val="24"/>
          <w:szCs w:val="24"/>
        </w:rPr>
        <w:t>керується Конституцією</w:t>
      </w:r>
      <w:r w:rsidRPr="0058222D">
        <w:rPr>
          <w:spacing w:val="-1"/>
          <w:sz w:val="24"/>
          <w:szCs w:val="24"/>
        </w:rPr>
        <w:t xml:space="preserve"> </w:t>
      </w:r>
      <w:r w:rsidRPr="0058222D">
        <w:rPr>
          <w:sz w:val="24"/>
          <w:szCs w:val="24"/>
        </w:rPr>
        <w:t>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України,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зокрема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постановою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Кабінету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Міністрів</w:t>
      </w:r>
      <w:r w:rsidRPr="0058222D">
        <w:rPr>
          <w:spacing w:val="80"/>
          <w:sz w:val="24"/>
          <w:szCs w:val="24"/>
        </w:rPr>
        <w:t xml:space="preserve">  </w:t>
      </w:r>
      <w:r w:rsidRPr="0058222D">
        <w:rPr>
          <w:sz w:val="24"/>
          <w:szCs w:val="24"/>
        </w:rPr>
        <w:t>України від</w:t>
      </w:r>
      <w:r w:rsidRPr="0058222D">
        <w:rPr>
          <w:spacing w:val="-4"/>
          <w:sz w:val="24"/>
          <w:szCs w:val="24"/>
        </w:rPr>
        <w:t xml:space="preserve"> </w:t>
      </w:r>
      <w:r w:rsidRPr="0058222D">
        <w:rPr>
          <w:sz w:val="24"/>
          <w:szCs w:val="24"/>
        </w:rPr>
        <w:t>02.07.2025 № 788 «Про реалізацію експериментального проекту щодо запровадження договірної форми надання соціальної складової послуги раннього втручання», а також цим Положенням.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949"/>
        </w:tabs>
        <w:spacing w:before="60"/>
        <w:ind w:left="948" w:hanging="281"/>
        <w:rPr>
          <w:sz w:val="24"/>
          <w:szCs w:val="24"/>
        </w:rPr>
      </w:pPr>
      <w:r w:rsidRPr="0058222D">
        <w:rPr>
          <w:sz w:val="24"/>
          <w:szCs w:val="24"/>
        </w:rPr>
        <w:t>Основними</w:t>
      </w:r>
      <w:r w:rsidRPr="0058222D">
        <w:rPr>
          <w:spacing w:val="-8"/>
          <w:sz w:val="24"/>
          <w:szCs w:val="24"/>
        </w:rPr>
        <w:t xml:space="preserve"> </w:t>
      </w:r>
      <w:r w:rsidRPr="0058222D">
        <w:rPr>
          <w:sz w:val="24"/>
          <w:szCs w:val="24"/>
        </w:rPr>
        <w:t>завданнями</w:t>
      </w:r>
      <w:r w:rsidRPr="0058222D">
        <w:rPr>
          <w:spacing w:val="-8"/>
          <w:sz w:val="24"/>
          <w:szCs w:val="24"/>
        </w:rPr>
        <w:t xml:space="preserve"> </w:t>
      </w:r>
      <w:r w:rsidRPr="0058222D">
        <w:rPr>
          <w:sz w:val="24"/>
          <w:szCs w:val="24"/>
        </w:rPr>
        <w:t>Міжвідомчої</w:t>
      </w:r>
      <w:r w:rsidRPr="0058222D">
        <w:rPr>
          <w:spacing w:val="-11"/>
          <w:sz w:val="24"/>
          <w:szCs w:val="24"/>
        </w:rPr>
        <w:t xml:space="preserve"> </w:t>
      </w:r>
      <w:r w:rsidRPr="0058222D">
        <w:rPr>
          <w:sz w:val="24"/>
          <w:szCs w:val="24"/>
        </w:rPr>
        <w:t>ради</w:t>
      </w:r>
      <w:r w:rsidRPr="0058222D">
        <w:rPr>
          <w:spacing w:val="-7"/>
          <w:sz w:val="24"/>
          <w:szCs w:val="24"/>
        </w:rPr>
        <w:t xml:space="preserve"> </w:t>
      </w:r>
      <w:r w:rsidRPr="0058222D">
        <w:rPr>
          <w:spacing w:val="-5"/>
          <w:sz w:val="24"/>
          <w:szCs w:val="24"/>
        </w:rPr>
        <w:t>є:</w:t>
      </w:r>
    </w:p>
    <w:p w:rsidR="005D13F2" w:rsidRPr="0058222D" w:rsidRDefault="005D13F2" w:rsidP="005D13F2">
      <w:pPr>
        <w:pStyle w:val="a3"/>
        <w:spacing w:before="62"/>
        <w:ind w:left="142" w:right="131"/>
      </w:pPr>
      <w:r>
        <w:t xml:space="preserve">         </w:t>
      </w:r>
      <w:r w:rsidRPr="0058222D">
        <w:t xml:space="preserve">аналіз стану організації та надання соціальної складової послуги раннього </w:t>
      </w:r>
      <w:r w:rsidRPr="0058222D">
        <w:rPr>
          <w:spacing w:val="-2"/>
        </w:rPr>
        <w:t xml:space="preserve">втручання у </w:t>
      </w:r>
      <w:r>
        <w:rPr>
          <w:spacing w:val="-2"/>
        </w:rPr>
        <w:t xml:space="preserve">  </w:t>
      </w:r>
      <w:r w:rsidRPr="0058222D">
        <w:rPr>
          <w:spacing w:val="-2"/>
        </w:rPr>
        <w:t>Хмельницькій міській територіальній громаді;</w:t>
      </w:r>
    </w:p>
    <w:p w:rsidR="005D13F2" w:rsidRPr="0058222D" w:rsidRDefault="005D13F2" w:rsidP="005D13F2">
      <w:pPr>
        <w:pStyle w:val="a3"/>
        <w:spacing w:before="59"/>
        <w:ind w:left="142" w:right="122"/>
      </w:pPr>
      <w:r>
        <w:t xml:space="preserve">         </w:t>
      </w:r>
      <w:r w:rsidRPr="0058222D">
        <w:t>розгляд окремих випадків за зверненням визначеної уповноваженим органом з числа посадових осіб уповноваженої особи, яка забезпечує надання допомоги отримувачам соціальної складової послуги раннього втручання в отриманні цієї соціальної складової послуги (далі – координатор послуги раннього втручання);</w:t>
      </w:r>
    </w:p>
    <w:p w:rsidR="005D13F2" w:rsidRPr="0058222D" w:rsidRDefault="005D13F2" w:rsidP="005D13F2">
      <w:pPr>
        <w:pStyle w:val="a3"/>
        <w:spacing w:before="61" w:line="0" w:lineRule="atLeast"/>
        <w:ind w:left="142" w:right="122" w:firstLine="578"/>
      </w:pPr>
      <w:r w:rsidRPr="0058222D">
        <w:t>аналіз викликів, що потребують реагування, з метою забезпечення отримувача соціальною складовою послуги раннього втручання;</w:t>
      </w:r>
    </w:p>
    <w:p w:rsidR="005D13F2" w:rsidRPr="0058222D" w:rsidRDefault="005D13F2" w:rsidP="005D13F2">
      <w:pPr>
        <w:pStyle w:val="a3"/>
        <w:spacing w:before="60" w:line="0" w:lineRule="atLeast"/>
        <w:ind w:left="142" w:right="120" w:firstLine="578"/>
      </w:pPr>
      <w:r w:rsidRPr="0058222D">
        <w:t>заслуховування на своїх засіданнях інформації, що відображає стан реалізації експериментального проекту щодо запровадження договірної форми надання соціальної складової послуги раннього втручання відповідно до постанови Кабінету Міністрів України від 02.07.2025  № 788;</w:t>
      </w:r>
    </w:p>
    <w:p w:rsidR="005D13F2" w:rsidRPr="0058222D" w:rsidRDefault="005D13F2" w:rsidP="005D13F2">
      <w:pPr>
        <w:pStyle w:val="a3"/>
        <w:spacing w:before="60" w:line="0" w:lineRule="atLeast"/>
        <w:ind w:left="142" w:right="121" w:firstLine="578"/>
      </w:pPr>
      <w:r w:rsidRPr="0058222D">
        <w:t>забезпечення міжвідомчої взаємодії та координації заходів під час організації надання послуги раннього втручання в межах Хмельницької міської територіальної громади (взаємодія закладів / установ охорони здоров’я,</w:t>
      </w:r>
      <w:r w:rsidRPr="0058222D">
        <w:rPr>
          <w:spacing w:val="-7"/>
        </w:rPr>
        <w:t xml:space="preserve"> </w:t>
      </w:r>
      <w:r w:rsidRPr="0058222D">
        <w:t>соціального</w:t>
      </w:r>
      <w:r w:rsidRPr="0058222D">
        <w:rPr>
          <w:spacing w:val="-4"/>
        </w:rPr>
        <w:t xml:space="preserve"> </w:t>
      </w:r>
      <w:r w:rsidRPr="0058222D">
        <w:t>захисту,</w:t>
      </w:r>
      <w:r w:rsidRPr="0058222D">
        <w:rPr>
          <w:spacing w:val="-5"/>
        </w:rPr>
        <w:t xml:space="preserve"> </w:t>
      </w:r>
      <w:r w:rsidRPr="0058222D">
        <w:t>освіти</w:t>
      </w:r>
      <w:r w:rsidRPr="0058222D">
        <w:rPr>
          <w:spacing w:val="-7"/>
        </w:rPr>
        <w:t xml:space="preserve"> </w:t>
      </w:r>
      <w:r w:rsidRPr="0058222D">
        <w:t>і</w:t>
      </w:r>
      <w:r w:rsidRPr="0058222D">
        <w:rPr>
          <w:spacing w:val="-4"/>
        </w:rPr>
        <w:t xml:space="preserve"> </w:t>
      </w:r>
      <w:r w:rsidRPr="0058222D">
        <w:t>науки</w:t>
      </w:r>
      <w:r w:rsidRPr="0058222D">
        <w:rPr>
          <w:spacing w:val="-3"/>
        </w:rPr>
        <w:t xml:space="preserve"> </w:t>
      </w:r>
      <w:r w:rsidRPr="0058222D">
        <w:t>та</w:t>
      </w:r>
      <w:r w:rsidRPr="0058222D">
        <w:rPr>
          <w:spacing w:val="-5"/>
        </w:rPr>
        <w:t xml:space="preserve"> </w:t>
      </w:r>
      <w:r w:rsidRPr="0058222D">
        <w:t>інклюзивно-ресурсних</w:t>
      </w:r>
      <w:r w:rsidRPr="0058222D">
        <w:rPr>
          <w:spacing w:val="-7"/>
        </w:rPr>
        <w:t xml:space="preserve"> </w:t>
      </w:r>
      <w:r w:rsidRPr="0058222D">
        <w:rPr>
          <w:spacing w:val="-2"/>
        </w:rPr>
        <w:t>центрів);</w:t>
      </w:r>
    </w:p>
    <w:p w:rsidR="005D13F2" w:rsidRPr="0058222D" w:rsidRDefault="005D13F2" w:rsidP="005D13F2">
      <w:pPr>
        <w:pStyle w:val="a3"/>
        <w:spacing w:before="59" w:line="0" w:lineRule="atLeast"/>
        <w:ind w:left="142" w:right="133" w:firstLine="526"/>
      </w:pPr>
      <w:r w:rsidRPr="0058222D">
        <w:t>підтримка розвитку мережі надавачів соціальної складової послуги раннього втручання.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949"/>
        </w:tabs>
        <w:spacing w:before="79" w:line="0" w:lineRule="atLeast"/>
        <w:ind w:left="142" w:right="130" w:firstLine="526"/>
        <w:rPr>
          <w:sz w:val="24"/>
          <w:szCs w:val="24"/>
        </w:rPr>
      </w:pPr>
      <w:r w:rsidRPr="0058222D">
        <w:rPr>
          <w:sz w:val="24"/>
          <w:szCs w:val="24"/>
        </w:rPr>
        <w:t xml:space="preserve">Міжвідомча рада відповідно до визначених для неї завдань має право: </w:t>
      </w:r>
    </w:p>
    <w:p w:rsidR="005D13F2" w:rsidRPr="0058222D" w:rsidRDefault="005D13F2" w:rsidP="005D13F2">
      <w:pPr>
        <w:pStyle w:val="a4"/>
        <w:tabs>
          <w:tab w:val="left" w:pos="949"/>
        </w:tabs>
        <w:spacing w:before="79" w:line="0" w:lineRule="atLeast"/>
        <w:ind w:left="142" w:firstLine="526"/>
        <w:rPr>
          <w:sz w:val="24"/>
          <w:szCs w:val="24"/>
        </w:rPr>
      </w:pPr>
      <w:r w:rsidRPr="0058222D">
        <w:rPr>
          <w:sz w:val="24"/>
          <w:szCs w:val="24"/>
        </w:rPr>
        <w:t xml:space="preserve">  отримувати</w:t>
      </w:r>
      <w:r w:rsidRPr="0058222D">
        <w:rPr>
          <w:spacing w:val="-6"/>
          <w:sz w:val="24"/>
          <w:szCs w:val="24"/>
        </w:rPr>
        <w:t xml:space="preserve"> </w:t>
      </w:r>
      <w:r w:rsidRPr="0058222D">
        <w:rPr>
          <w:sz w:val="24"/>
          <w:szCs w:val="24"/>
        </w:rPr>
        <w:t>в</w:t>
      </w:r>
      <w:r w:rsidRPr="0058222D">
        <w:rPr>
          <w:spacing w:val="-6"/>
          <w:sz w:val="24"/>
          <w:szCs w:val="24"/>
        </w:rPr>
        <w:t xml:space="preserve"> </w:t>
      </w:r>
      <w:r w:rsidRPr="0058222D">
        <w:rPr>
          <w:sz w:val="24"/>
          <w:szCs w:val="24"/>
        </w:rPr>
        <w:t>установленому</w:t>
      </w:r>
      <w:r w:rsidRPr="0058222D">
        <w:rPr>
          <w:spacing w:val="-10"/>
          <w:sz w:val="24"/>
          <w:szCs w:val="24"/>
        </w:rPr>
        <w:t xml:space="preserve"> </w:t>
      </w:r>
      <w:r w:rsidRPr="0058222D">
        <w:rPr>
          <w:sz w:val="24"/>
          <w:szCs w:val="24"/>
        </w:rPr>
        <w:t>порядку</w:t>
      </w:r>
      <w:r w:rsidRPr="0058222D">
        <w:rPr>
          <w:spacing w:val="-10"/>
          <w:sz w:val="24"/>
          <w:szCs w:val="24"/>
        </w:rPr>
        <w:t xml:space="preserve"> </w:t>
      </w:r>
      <w:r w:rsidRPr="0058222D">
        <w:rPr>
          <w:sz w:val="24"/>
          <w:szCs w:val="24"/>
        </w:rPr>
        <w:t>від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структурних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підрозділів</w:t>
      </w:r>
      <w:r w:rsidRPr="0058222D">
        <w:rPr>
          <w:spacing w:val="-7"/>
          <w:sz w:val="24"/>
          <w:szCs w:val="24"/>
        </w:rPr>
        <w:t xml:space="preserve"> </w:t>
      </w:r>
      <w:r w:rsidRPr="0058222D">
        <w:rPr>
          <w:spacing w:val="-2"/>
          <w:sz w:val="24"/>
          <w:szCs w:val="24"/>
        </w:rPr>
        <w:t xml:space="preserve">місцевих </w:t>
      </w:r>
      <w:r w:rsidRPr="0058222D">
        <w:rPr>
          <w:sz w:val="24"/>
          <w:szCs w:val="24"/>
        </w:rPr>
        <w:t>органів</w:t>
      </w:r>
      <w:r w:rsidRPr="0058222D">
        <w:rPr>
          <w:spacing w:val="65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виконавчої</w:t>
      </w:r>
      <w:r w:rsidRPr="0058222D">
        <w:rPr>
          <w:spacing w:val="67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влади,</w:t>
      </w:r>
      <w:r w:rsidRPr="0058222D">
        <w:rPr>
          <w:spacing w:val="66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підприємств,</w:t>
      </w:r>
      <w:r w:rsidRPr="0058222D">
        <w:rPr>
          <w:spacing w:val="67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установ</w:t>
      </w:r>
      <w:r w:rsidRPr="0058222D">
        <w:rPr>
          <w:spacing w:val="68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та</w:t>
      </w:r>
      <w:r w:rsidRPr="0058222D">
        <w:rPr>
          <w:spacing w:val="66"/>
          <w:w w:val="150"/>
          <w:sz w:val="24"/>
          <w:szCs w:val="24"/>
        </w:rPr>
        <w:t xml:space="preserve"> </w:t>
      </w:r>
      <w:r w:rsidRPr="0058222D">
        <w:rPr>
          <w:sz w:val="24"/>
          <w:szCs w:val="24"/>
        </w:rPr>
        <w:t>організацій</w:t>
      </w:r>
      <w:r w:rsidRPr="0058222D">
        <w:rPr>
          <w:spacing w:val="67"/>
          <w:w w:val="150"/>
          <w:sz w:val="24"/>
          <w:szCs w:val="24"/>
        </w:rPr>
        <w:t xml:space="preserve"> </w:t>
      </w:r>
      <w:r w:rsidRPr="0058222D">
        <w:rPr>
          <w:spacing w:val="-2"/>
          <w:sz w:val="24"/>
          <w:szCs w:val="24"/>
        </w:rPr>
        <w:t xml:space="preserve">аналітичні, </w:t>
      </w:r>
      <w:r w:rsidRPr="0058222D">
        <w:rPr>
          <w:sz w:val="24"/>
          <w:szCs w:val="24"/>
        </w:rPr>
        <w:t>інформаційно-статистичні матеріали та іншу інформацію, необхідну для виконання визначених для неї завдань;</w:t>
      </w:r>
    </w:p>
    <w:p w:rsidR="005D13F2" w:rsidRPr="0058222D" w:rsidRDefault="005D13F2" w:rsidP="005D13F2">
      <w:pPr>
        <w:pStyle w:val="a3"/>
        <w:spacing w:before="61" w:line="0" w:lineRule="atLeast"/>
        <w:ind w:left="142" w:right="129" w:firstLine="526"/>
      </w:pPr>
      <w:r w:rsidRPr="0058222D">
        <w:t>утворювати в разі потреби робочі групи і залучати в установленому порядку до участі в них спеціалістів місцевих органів виконавчої влади, підприємств, установ та організацій (за погодженням з їх керівниками), а також незалежних експертів;</w:t>
      </w:r>
    </w:p>
    <w:p w:rsidR="005D13F2" w:rsidRPr="0058222D" w:rsidRDefault="005D13F2" w:rsidP="005D13F2">
      <w:pPr>
        <w:pStyle w:val="a3"/>
        <w:spacing w:before="58"/>
        <w:ind w:left="142" w:right="122" w:firstLine="526"/>
      </w:pPr>
      <w:r w:rsidRPr="0058222D">
        <w:t xml:space="preserve">координувати дії </w:t>
      </w:r>
      <w:r>
        <w:t xml:space="preserve">виконавчих </w:t>
      </w:r>
      <w:proofErr w:type="spellStart"/>
      <w:r>
        <w:t>оргнів</w:t>
      </w:r>
      <w:proofErr w:type="spellEnd"/>
      <w:r w:rsidRPr="0058222D">
        <w:t xml:space="preserve"> Хмельницької міської ради, закладів / установ соціального захисту, охорони здоров’я, освіти, інклюзивно-ресурсних центрів, інших підприємств, установ та організацій з метою забезпечення надання соціальної складової послуги раннього втручання сім’ям з дітьми;</w:t>
      </w:r>
    </w:p>
    <w:p w:rsidR="005D13F2" w:rsidRPr="0058222D" w:rsidRDefault="005D13F2" w:rsidP="005D13F2">
      <w:pPr>
        <w:pStyle w:val="a3"/>
        <w:spacing w:before="62"/>
        <w:ind w:left="142" w:right="124" w:firstLine="526"/>
      </w:pPr>
      <w:r w:rsidRPr="0058222D">
        <w:t>інформувати Хмельницьку міську територіальну громаду  щодо надання соціальної складової послуги раннього втручання та про розвиток цієї послуги в межах Хмельницької міської територіальної громади;</w:t>
      </w:r>
    </w:p>
    <w:p w:rsidR="005D13F2" w:rsidRPr="0058222D" w:rsidRDefault="005D13F2" w:rsidP="005D13F2">
      <w:pPr>
        <w:pStyle w:val="a3"/>
        <w:spacing w:before="59"/>
        <w:ind w:left="142" w:right="129" w:firstLine="231"/>
      </w:pPr>
      <w:r w:rsidRPr="0058222D">
        <w:t xml:space="preserve">аналізувати стан справ та причини виникнення проблем у процесі реалізації державної політики з питань раннього втручання в межах Хмельницької міської територіальної </w:t>
      </w:r>
      <w:r w:rsidRPr="0058222D">
        <w:lastRenderedPageBreak/>
        <w:t>громади;</w:t>
      </w:r>
    </w:p>
    <w:p w:rsidR="005D13F2" w:rsidRPr="0058222D" w:rsidRDefault="00164B4D" w:rsidP="005D13F2">
      <w:pPr>
        <w:pStyle w:val="a3"/>
        <w:spacing w:before="61"/>
        <w:ind w:left="142" w:right="130" w:firstLine="231"/>
      </w:pPr>
      <w:r>
        <w:t xml:space="preserve">     </w:t>
      </w:r>
      <w:r w:rsidR="005D13F2" w:rsidRPr="0058222D">
        <w:t>надавати пропозиції щодо удосконалення планування та організації надання соціальної складової послуги раннього втручання;</w:t>
      </w:r>
    </w:p>
    <w:p w:rsidR="005D13F2" w:rsidRPr="0058222D" w:rsidRDefault="00164B4D" w:rsidP="005D13F2">
      <w:pPr>
        <w:pStyle w:val="a3"/>
        <w:spacing w:before="59"/>
        <w:ind w:left="142" w:right="129" w:firstLine="231"/>
      </w:pPr>
      <w:r>
        <w:t xml:space="preserve">     </w:t>
      </w:r>
      <w:r w:rsidR="005D13F2" w:rsidRPr="0058222D">
        <w:t>брати участь у визначенні потреб Хмельницької міської територіальної громади в соціальній складовій послуги раннього втручання та організації їх задоволення;</w:t>
      </w:r>
    </w:p>
    <w:p w:rsidR="005D13F2" w:rsidRPr="0058222D" w:rsidRDefault="00164B4D" w:rsidP="005D13F2">
      <w:pPr>
        <w:pStyle w:val="a3"/>
        <w:spacing w:before="60"/>
        <w:ind w:left="142" w:right="129" w:firstLine="231"/>
      </w:pPr>
      <w:r>
        <w:t xml:space="preserve">    </w:t>
      </w:r>
      <w:r w:rsidR="005D13F2" w:rsidRPr="0058222D">
        <w:t xml:space="preserve">брати участь у підготовці місцевих цільових програм (з метою планування заходів з організації та надання соціальної складової послуги раннього </w:t>
      </w:r>
      <w:r w:rsidR="005D13F2" w:rsidRPr="0058222D">
        <w:rPr>
          <w:spacing w:val="-2"/>
        </w:rPr>
        <w:t>втручання).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24"/>
        </w:tabs>
        <w:spacing w:before="61"/>
        <w:ind w:right="122" w:firstLine="566"/>
        <w:rPr>
          <w:sz w:val="24"/>
          <w:szCs w:val="24"/>
        </w:rPr>
      </w:pPr>
      <w:r w:rsidRPr="0058222D">
        <w:rPr>
          <w:sz w:val="24"/>
          <w:szCs w:val="24"/>
        </w:rPr>
        <w:t>Міжвідомчу раду очолює заступник  міського голови з гуманітарних та соціальних питань.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40"/>
        </w:tabs>
        <w:spacing w:before="60"/>
        <w:ind w:right="125" w:firstLine="566"/>
        <w:rPr>
          <w:sz w:val="24"/>
          <w:szCs w:val="24"/>
        </w:rPr>
      </w:pPr>
      <w:r w:rsidRPr="0058222D">
        <w:rPr>
          <w:sz w:val="24"/>
          <w:szCs w:val="24"/>
        </w:rPr>
        <w:t>Координатор послуги раннього втручання призначається секретарем Міжвідомчої ради.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98"/>
        </w:tabs>
        <w:spacing w:before="61"/>
        <w:ind w:right="120" w:firstLine="566"/>
        <w:rPr>
          <w:sz w:val="24"/>
          <w:szCs w:val="24"/>
        </w:rPr>
      </w:pPr>
      <w:r w:rsidRPr="0058222D">
        <w:rPr>
          <w:sz w:val="24"/>
          <w:szCs w:val="24"/>
        </w:rPr>
        <w:t xml:space="preserve">До складу Міжвідомчої ради входять представники </w:t>
      </w:r>
      <w:r w:rsidR="00164B4D">
        <w:rPr>
          <w:sz w:val="24"/>
          <w:szCs w:val="24"/>
        </w:rPr>
        <w:t>виконавчих органів Хмельницької міської ради</w:t>
      </w:r>
      <w:r w:rsidRPr="0058222D">
        <w:rPr>
          <w:sz w:val="24"/>
          <w:szCs w:val="24"/>
        </w:rPr>
        <w:t>, до повноважень яких належать питання соціального захисту, охорони здоров’я, освіти, житлово-комунального господарства та побутового обслуговування (розвитку, будівництва, реконструкції, ремонту, облаштування та модернізації житлового фонду, прибудинкових територій, місць загального користування, житлово- комунальних послуг).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949"/>
        </w:tabs>
        <w:spacing w:before="60"/>
        <w:ind w:left="948" w:hanging="281"/>
        <w:rPr>
          <w:sz w:val="24"/>
          <w:szCs w:val="24"/>
        </w:rPr>
      </w:pPr>
      <w:r w:rsidRPr="0058222D">
        <w:rPr>
          <w:sz w:val="24"/>
          <w:szCs w:val="24"/>
        </w:rPr>
        <w:t>Персональний</w:t>
      </w:r>
      <w:r w:rsidRPr="0058222D">
        <w:rPr>
          <w:spacing w:val="-9"/>
          <w:sz w:val="24"/>
          <w:szCs w:val="24"/>
        </w:rPr>
        <w:t xml:space="preserve"> </w:t>
      </w:r>
      <w:r w:rsidRPr="0058222D">
        <w:rPr>
          <w:sz w:val="24"/>
          <w:szCs w:val="24"/>
        </w:rPr>
        <w:t>склад</w:t>
      </w:r>
      <w:r w:rsidRPr="0058222D">
        <w:rPr>
          <w:spacing w:val="-6"/>
          <w:sz w:val="24"/>
          <w:szCs w:val="24"/>
        </w:rPr>
        <w:t xml:space="preserve"> </w:t>
      </w:r>
      <w:r w:rsidRPr="0058222D">
        <w:rPr>
          <w:sz w:val="24"/>
          <w:szCs w:val="24"/>
        </w:rPr>
        <w:t>Міжвідомчої</w:t>
      </w:r>
      <w:r w:rsidRPr="0058222D">
        <w:rPr>
          <w:spacing w:val="-8"/>
          <w:sz w:val="24"/>
          <w:szCs w:val="24"/>
        </w:rPr>
        <w:t xml:space="preserve"> </w:t>
      </w:r>
      <w:r w:rsidRPr="0058222D">
        <w:rPr>
          <w:sz w:val="24"/>
          <w:szCs w:val="24"/>
        </w:rPr>
        <w:t>ради</w:t>
      </w:r>
      <w:r w:rsidRPr="0058222D">
        <w:rPr>
          <w:spacing w:val="-7"/>
          <w:sz w:val="24"/>
          <w:szCs w:val="24"/>
        </w:rPr>
        <w:t xml:space="preserve"> </w:t>
      </w:r>
      <w:r w:rsidRPr="0058222D">
        <w:rPr>
          <w:sz w:val="24"/>
          <w:szCs w:val="24"/>
        </w:rPr>
        <w:t>затверджує</w:t>
      </w:r>
      <w:r w:rsidR="00164B4D">
        <w:rPr>
          <w:sz w:val="24"/>
          <w:szCs w:val="24"/>
        </w:rPr>
        <w:t xml:space="preserve"> міський</w:t>
      </w:r>
      <w:r w:rsidRPr="0058222D">
        <w:rPr>
          <w:spacing w:val="-9"/>
          <w:sz w:val="24"/>
          <w:szCs w:val="24"/>
        </w:rPr>
        <w:t xml:space="preserve"> </w:t>
      </w:r>
      <w:r w:rsidRPr="0058222D">
        <w:rPr>
          <w:spacing w:val="-2"/>
          <w:sz w:val="24"/>
          <w:szCs w:val="24"/>
        </w:rPr>
        <w:t>голова.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45"/>
        </w:tabs>
        <w:spacing w:before="60"/>
        <w:ind w:right="130" w:firstLine="566"/>
        <w:rPr>
          <w:sz w:val="24"/>
          <w:szCs w:val="24"/>
        </w:rPr>
      </w:pPr>
      <w:r w:rsidRPr="0058222D">
        <w:rPr>
          <w:sz w:val="24"/>
          <w:szCs w:val="24"/>
        </w:rPr>
        <w:t>Організаційною формою роботи Міжвідомчої ради є засідання, що проводяться в міру потреби, але не менше ніж один раз на три місяці.</w:t>
      </w:r>
    </w:p>
    <w:p w:rsidR="005D13F2" w:rsidRPr="0058222D" w:rsidRDefault="005D13F2" w:rsidP="005D13F2">
      <w:pPr>
        <w:pStyle w:val="a3"/>
        <w:spacing w:before="79"/>
        <w:ind w:right="120"/>
      </w:pPr>
      <w:r w:rsidRPr="0058222D">
        <w:t>До участі в засіданнях Міжвідомчої ради можуть залучатися представники підприємств, установ та організацій незалежно від форми власності, а також незалежні експерти.</w:t>
      </w:r>
    </w:p>
    <w:p w:rsidR="005D13F2" w:rsidRPr="0058222D" w:rsidRDefault="005D13F2" w:rsidP="005D13F2">
      <w:pPr>
        <w:pStyle w:val="a3"/>
        <w:spacing w:before="59"/>
        <w:ind w:right="130"/>
      </w:pPr>
      <w:r w:rsidRPr="0058222D">
        <w:t>Рішення Міжвідомчої</w:t>
      </w:r>
      <w:r w:rsidRPr="0058222D">
        <w:rPr>
          <w:spacing w:val="-1"/>
        </w:rPr>
        <w:t xml:space="preserve"> </w:t>
      </w:r>
      <w:r w:rsidRPr="0058222D">
        <w:t>ради</w:t>
      </w:r>
      <w:r w:rsidRPr="0058222D">
        <w:rPr>
          <w:spacing w:val="-1"/>
        </w:rPr>
        <w:t xml:space="preserve"> </w:t>
      </w:r>
      <w:r w:rsidRPr="0058222D">
        <w:t>приймається</w:t>
      </w:r>
      <w:r w:rsidRPr="0058222D">
        <w:rPr>
          <w:spacing w:val="-1"/>
        </w:rPr>
        <w:t xml:space="preserve"> </w:t>
      </w:r>
      <w:r w:rsidRPr="0058222D">
        <w:t>простою більшістю</w:t>
      </w:r>
      <w:r w:rsidRPr="0058222D">
        <w:rPr>
          <w:spacing w:val="-3"/>
        </w:rPr>
        <w:t xml:space="preserve"> </w:t>
      </w:r>
      <w:r w:rsidRPr="0058222D">
        <w:t>голосів.</w:t>
      </w:r>
      <w:r w:rsidRPr="0058222D">
        <w:rPr>
          <w:spacing w:val="-1"/>
        </w:rPr>
        <w:t xml:space="preserve"> </w:t>
      </w:r>
      <w:r w:rsidRPr="0058222D">
        <w:t>У разі рівного розподілу голосів вирішальним є голос голови Міжвідомчої ради або його заступника, що головує на засіданні.</w:t>
      </w:r>
    </w:p>
    <w:p w:rsidR="005D13F2" w:rsidRPr="0058222D" w:rsidRDefault="005D13F2" w:rsidP="005D13F2">
      <w:pPr>
        <w:pStyle w:val="a3"/>
        <w:spacing w:before="61"/>
        <w:ind w:right="123"/>
      </w:pPr>
      <w:r w:rsidRPr="0058222D">
        <w:t>Про дату проведення засідання та порядок денний членам Міжвідомчої ради повідомляється не пізніше ніж за два дні до засідання.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138"/>
        </w:tabs>
        <w:spacing w:before="59"/>
        <w:ind w:right="132" w:firstLine="566"/>
        <w:rPr>
          <w:sz w:val="24"/>
          <w:szCs w:val="24"/>
        </w:rPr>
      </w:pPr>
      <w:r w:rsidRPr="0058222D">
        <w:rPr>
          <w:sz w:val="24"/>
          <w:szCs w:val="24"/>
        </w:rPr>
        <w:t>Рішення Міжвідомчої ради оформляється протоколом, який підписує голова або його заступник, що головує на засіданні, та секретар.</w:t>
      </w:r>
    </w:p>
    <w:p w:rsidR="005D13F2" w:rsidRPr="0058222D" w:rsidRDefault="005D13F2" w:rsidP="005D13F2">
      <w:pPr>
        <w:pStyle w:val="a3"/>
        <w:spacing w:before="60"/>
        <w:ind w:right="123"/>
      </w:pPr>
      <w:r w:rsidRPr="0058222D">
        <w:t>Рішення Міжвідомчої ради, прийняті в межах її компетенції, мають рекомендаційний характер.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197"/>
        </w:tabs>
        <w:spacing w:before="62"/>
        <w:ind w:right="121" w:firstLine="566"/>
        <w:rPr>
          <w:sz w:val="24"/>
          <w:szCs w:val="24"/>
        </w:rPr>
      </w:pPr>
      <w:r w:rsidRPr="0058222D">
        <w:rPr>
          <w:sz w:val="24"/>
          <w:szCs w:val="24"/>
        </w:rPr>
        <w:t>Якщо член Міжвідомчої ради з поважних причин не може бути присутній на засіданні, він за попереднім погодженням з головою Міжвідомчої ради направляє на засідання свого представника з правом дорадчого голосу.</w:t>
      </w:r>
    </w:p>
    <w:p w:rsidR="005D13F2" w:rsidRPr="0058222D" w:rsidRDefault="005D13F2" w:rsidP="005D13F2">
      <w:pPr>
        <w:pStyle w:val="a4"/>
        <w:numPr>
          <w:ilvl w:val="0"/>
          <w:numId w:val="18"/>
        </w:numPr>
        <w:tabs>
          <w:tab w:val="left" w:pos="1091"/>
        </w:tabs>
        <w:spacing w:before="59"/>
        <w:ind w:right="130" w:firstLine="566"/>
        <w:rPr>
          <w:sz w:val="24"/>
          <w:szCs w:val="24"/>
        </w:rPr>
      </w:pPr>
      <w:r w:rsidRPr="0058222D">
        <w:rPr>
          <w:sz w:val="24"/>
          <w:szCs w:val="24"/>
        </w:rPr>
        <w:t>Регламент</w:t>
      </w:r>
      <w:r w:rsidRPr="0058222D">
        <w:rPr>
          <w:spacing w:val="-8"/>
          <w:sz w:val="24"/>
          <w:szCs w:val="24"/>
        </w:rPr>
        <w:t xml:space="preserve"> </w:t>
      </w:r>
      <w:r w:rsidRPr="0058222D">
        <w:rPr>
          <w:sz w:val="24"/>
          <w:szCs w:val="24"/>
        </w:rPr>
        <w:t>роботи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Міжвідомчої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ради</w:t>
      </w:r>
      <w:r w:rsidRPr="0058222D">
        <w:rPr>
          <w:spacing w:val="-7"/>
          <w:sz w:val="24"/>
          <w:szCs w:val="24"/>
        </w:rPr>
        <w:t xml:space="preserve"> </w:t>
      </w:r>
      <w:r w:rsidRPr="0058222D">
        <w:rPr>
          <w:sz w:val="24"/>
          <w:szCs w:val="24"/>
        </w:rPr>
        <w:t>визначається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і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затверджується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>на</w:t>
      </w:r>
      <w:r w:rsidRPr="0058222D">
        <w:rPr>
          <w:spacing w:val="-5"/>
          <w:sz w:val="24"/>
          <w:szCs w:val="24"/>
        </w:rPr>
        <w:t xml:space="preserve"> </w:t>
      </w:r>
      <w:r w:rsidRPr="0058222D">
        <w:rPr>
          <w:sz w:val="24"/>
          <w:szCs w:val="24"/>
        </w:rPr>
        <w:t xml:space="preserve">її </w:t>
      </w:r>
      <w:r w:rsidRPr="0058222D">
        <w:rPr>
          <w:spacing w:val="-2"/>
          <w:sz w:val="24"/>
          <w:szCs w:val="24"/>
        </w:rPr>
        <w:t>засіданні.</w:t>
      </w:r>
    </w:p>
    <w:p w:rsidR="005D13F2" w:rsidRPr="0058222D" w:rsidRDefault="005D13F2" w:rsidP="005D13F2"/>
    <w:p w:rsidR="005D13F2" w:rsidRPr="0058222D" w:rsidRDefault="005D13F2" w:rsidP="005D13F2"/>
    <w:p w:rsidR="005D13F2" w:rsidRPr="0058222D" w:rsidRDefault="005D13F2" w:rsidP="005D13F2">
      <w:pPr>
        <w:tabs>
          <w:tab w:val="left" w:pos="5954"/>
        </w:tabs>
      </w:pPr>
      <w:r w:rsidRPr="0058222D">
        <w:t>Заступник міського голови</w:t>
      </w:r>
      <w:r w:rsidRPr="0058222D">
        <w:tab/>
        <w:t>Михайло КРИВАК</w:t>
      </w:r>
    </w:p>
    <w:p w:rsidR="005D13F2" w:rsidRPr="0058222D" w:rsidRDefault="005D13F2" w:rsidP="005D13F2">
      <w:pPr>
        <w:tabs>
          <w:tab w:val="left" w:pos="5954"/>
        </w:tabs>
      </w:pPr>
    </w:p>
    <w:p w:rsidR="005D13F2" w:rsidRPr="0058222D" w:rsidRDefault="005D13F2" w:rsidP="005D13F2">
      <w:pPr>
        <w:tabs>
          <w:tab w:val="left" w:pos="5954"/>
        </w:tabs>
      </w:pPr>
      <w:r w:rsidRPr="0058222D">
        <w:t xml:space="preserve">Начальник управління праці </w:t>
      </w:r>
    </w:p>
    <w:p w:rsidR="005D13F2" w:rsidRPr="0058222D" w:rsidRDefault="005D13F2" w:rsidP="005D13F2">
      <w:pPr>
        <w:tabs>
          <w:tab w:val="left" w:pos="5954"/>
        </w:tabs>
      </w:pPr>
      <w:r w:rsidRPr="0058222D">
        <w:t>та соціального захисту населення</w:t>
      </w:r>
      <w:r w:rsidRPr="0058222D">
        <w:tab/>
      </w:r>
      <w:proofErr w:type="spellStart"/>
      <w:r w:rsidRPr="0058222D">
        <w:t>Словян</w:t>
      </w:r>
      <w:proofErr w:type="spellEnd"/>
      <w:r w:rsidRPr="0058222D">
        <w:t xml:space="preserve"> ВОРОНЕЦЬКИЙ</w:t>
      </w:r>
    </w:p>
    <w:p w:rsidR="005D13F2" w:rsidRDefault="005D13F2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Pr="00022F08" w:rsidRDefault="00980FAF">
      <w:pPr>
        <w:pStyle w:val="a3"/>
        <w:ind w:left="0"/>
        <w:rPr>
          <w:sz w:val="20"/>
          <w:lang w:val="ru-RU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Default="00980FAF">
      <w:pPr>
        <w:pStyle w:val="a3"/>
        <w:ind w:left="0"/>
        <w:rPr>
          <w:sz w:val="20"/>
        </w:rPr>
      </w:pPr>
    </w:p>
    <w:p w:rsidR="00980FAF" w:rsidRPr="00DE0054" w:rsidRDefault="00980FAF" w:rsidP="00980F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80FAF" w:rsidRPr="00980FAF" w:rsidRDefault="00980FAF" w:rsidP="00980FAF">
      <w:pPr>
        <w:ind w:left="5103"/>
        <w:rPr>
          <w:i/>
          <w:color w:val="000000"/>
        </w:rPr>
      </w:pPr>
      <w:r w:rsidRPr="00980FAF">
        <w:rPr>
          <w:i/>
          <w:color w:val="000000"/>
        </w:rPr>
        <w:lastRenderedPageBreak/>
        <w:t>Додаток</w:t>
      </w:r>
      <w:r>
        <w:rPr>
          <w:i/>
          <w:color w:val="000000"/>
        </w:rPr>
        <w:t xml:space="preserve"> 1</w:t>
      </w:r>
    </w:p>
    <w:p w:rsidR="00980FAF" w:rsidRPr="00980FAF" w:rsidRDefault="00980FAF" w:rsidP="00980FA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i/>
          <w:color w:val="000000"/>
        </w:rPr>
      </w:pPr>
      <w:r w:rsidRPr="00980FAF">
        <w:rPr>
          <w:i/>
          <w:color w:val="000000"/>
        </w:rPr>
        <w:t>до розпорядження міського голови</w:t>
      </w:r>
    </w:p>
    <w:p w:rsidR="00980FAF" w:rsidRPr="00980FAF" w:rsidRDefault="00980FAF" w:rsidP="00980FA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i/>
          <w:color w:val="000000"/>
        </w:rPr>
      </w:pPr>
      <w:r w:rsidRPr="00980FAF">
        <w:rPr>
          <w:i/>
          <w:color w:val="000000"/>
        </w:rPr>
        <w:t xml:space="preserve">від </w:t>
      </w:r>
      <w:r w:rsidR="002B299B">
        <w:rPr>
          <w:i/>
          <w:color w:val="000000"/>
        </w:rPr>
        <w:t xml:space="preserve">20.04.2026 </w:t>
      </w:r>
      <w:r w:rsidRPr="00980FAF">
        <w:rPr>
          <w:i/>
          <w:color w:val="000000"/>
        </w:rPr>
        <w:t xml:space="preserve">№ </w:t>
      </w:r>
      <w:r w:rsidR="002B299B">
        <w:rPr>
          <w:i/>
          <w:color w:val="000000"/>
        </w:rPr>
        <w:t>115-р</w:t>
      </w:r>
    </w:p>
    <w:p w:rsidR="00980FAF" w:rsidRPr="00DE0054" w:rsidRDefault="00980FAF" w:rsidP="00980FA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80FAF" w:rsidRPr="0043152C" w:rsidRDefault="00980FAF" w:rsidP="00980FA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3152C">
        <w:rPr>
          <w:b/>
          <w:color w:val="000000"/>
        </w:rPr>
        <w:t>Склад міжвідомчої ради з питань раннього втручання</w:t>
      </w:r>
    </w:p>
    <w:tbl>
      <w:tblPr>
        <w:tblStyle w:val="a5"/>
        <w:tblW w:w="92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6042"/>
      </w:tblGrid>
      <w:tr w:rsidR="00980FAF" w:rsidRPr="00534218" w:rsidTr="00B3104C">
        <w:trPr>
          <w:trHeight w:val="1043"/>
        </w:trPr>
        <w:tc>
          <w:tcPr>
            <w:tcW w:w="3232" w:type="dxa"/>
            <w:vAlign w:val="bottom"/>
          </w:tcPr>
          <w:p w:rsidR="00980FAF" w:rsidRPr="00534218" w:rsidRDefault="00B3104C" w:rsidP="00B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5"/>
              </w:tabs>
              <w:ind w:right="771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</w:t>
            </w:r>
            <w:r w:rsidR="00980FAF" w:rsidRPr="00980FAF">
              <w:rPr>
                <w:b/>
                <w:color w:val="000000"/>
                <w:sz w:val="24"/>
                <w:szCs w:val="24"/>
              </w:rPr>
              <w:t>олова ради</w:t>
            </w:r>
            <w:r w:rsidR="00980FAF" w:rsidRPr="00534218">
              <w:rPr>
                <w:color w:val="000000"/>
              </w:rPr>
              <w:t>:</w:t>
            </w:r>
          </w:p>
        </w:tc>
        <w:tc>
          <w:tcPr>
            <w:tcW w:w="6042" w:type="dxa"/>
            <w:vAlign w:val="bottom"/>
          </w:tcPr>
          <w:p w:rsidR="00980FAF" w:rsidRPr="00534218" w:rsidRDefault="00980FAF" w:rsidP="00B3104C">
            <w:pPr>
              <w:rPr>
                <w:color w:val="000000"/>
              </w:rPr>
            </w:pPr>
          </w:p>
        </w:tc>
      </w:tr>
      <w:tr w:rsidR="00980FAF" w:rsidRPr="00534218" w:rsidTr="00B3104C">
        <w:trPr>
          <w:trHeight w:val="748"/>
        </w:trPr>
        <w:tc>
          <w:tcPr>
            <w:tcW w:w="3232" w:type="dxa"/>
            <w:vAlign w:val="bottom"/>
          </w:tcPr>
          <w:p w:rsidR="00980FAF" w:rsidRPr="00534218" w:rsidRDefault="00980FAF" w:rsidP="00B3104C">
            <w:pPr>
              <w:rPr>
                <w:color w:val="000000"/>
              </w:rPr>
            </w:pPr>
            <w:r>
              <w:rPr>
                <w:color w:val="000000"/>
              </w:rPr>
              <w:t>КРИВАК Михайло Михайлович</w:t>
            </w:r>
            <w:r w:rsidRPr="00534218">
              <w:rPr>
                <w:color w:val="000000"/>
              </w:rPr>
              <w:tab/>
            </w:r>
          </w:p>
        </w:tc>
        <w:tc>
          <w:tcPr>
            <w:tcW w:w="6042" w:type="dxa"/>
            <w:vAlign w:val="bottom"/>
          </w:tcPr>
          <w:p w:rsidR="00980FAF" w:rsidRPr="00534218" w:rsidRDefault="00980FAF" w:rsidP="00B3104C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 w:rsidRPr="00534218">
              <w:rPr>
                <w:color w:val="000000"/>
              </w:rPr>
              <w:t>заступник міського голови.</w:t>
            </w:r>
          </w:p>
        </w:tc>
      </w:tr>
      <w:tr w:rsidR="00980FAF" w:rsidRPr="00534218" w:rsidTr="00B3104C">
        <w:trPr>
          <w:trHeight w:val="744"/>
        </w:trPr>
        <w:tc>
          <w:tcPr>
            <w:tcW w:w="3232" w:type="dxa"/>
            <w:vAlign w:val="bottom"/>
          </w:tcPr>
          <w:p w:rsidR="00980FAF" w:rsidRPr="00B3104C" w:rsidRDefault="00B3104C" w:rsidP="00B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color w:val="000000"/>
              </w:rPr>
            </w:pPr>
            <w:r w:rsidRPr="00B3104C">
              <w:rPr>
                <w:b/>
                <w:color w:val="000000"/>
                <w:sz w:val="24"/>
                <w:szCs w:val="24"/>
              </w:rPr>
              <w:t>Заступник голови ради</w:t>
            </w:r>
            <w:r w:rsidR="00980FAF" w:rsidRPr="00B3104C">
              <w:rPr>
                <w:b/>
                <w:color w:val="000000"/>
              </w:rPr>
              <w:t>:</w:t>
            </w:r>
          </w:p>
        </w:tc>
        <w:tc>
          <w:tcPr>
            <w:tcW w:w="6042" w:type="dxa"/>
            <w:vAlign w:val="bottom"/>
          </w:tcPr>
          <w:p w:rsidR="00980FAF" w:rsidRPr="00534218" w:rsidRDefault="00980FAF" w:rsidP="00B3104C">
            <w:pPr>
              <w:rPr>
                <w:color w:val="000000"/>
              </w:rPr>
            </w:pPr>
          </w:p>
        </w:tc>
      </w:tr>
      <w:tr w:rsidR="00980FAF" w:rsidRPr="00534218" w:rsidTr="00B3104C">
        <w:trPr>
          <w:trHeight w:val="374"/>
        </w:trPr>
        <w:tc>
          <w:tcPr>
            <w:tcW w:w="3232" w:type="dxa"/>
          </w:tcPr>
          <w:p w:rsidR="00980FAF" w:rsidRDefault="00B3104C" w:rsidP="00980FA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ВОРОНЕЦЬКИЙ </w:t>
            </w:r>
            <w:proofErr w:type="spellStart"/>
            <w:r>
              <w:rPr>
                <w:color w:val="000000"/>
              </w:rPr>
              <w:t>Словян</w:t>
            </w:r>
            <w:proofErr w:type="spellEnd"/>
            <w:r>
              <w:rPr>
                <w:color w:val="000000"/>
              </w:rPr>
              <w:t xml:space="preserve"> Ількович</w:t>
            </w:r>
          </w:p>
          <w:p w:rsidR="00523D53" w:rsidRDefault="00523D53" w:rsidP="00980FAF">
            <w:pPr>
              <w:rPr>
                <w:color w:val="000000"/>
              </w:rPr>
            </w:pPr>
          </w:p>
          <w:p w:rsidR="00523D53" w:rsidRPr="00523D53" w:rsidRDefault="00523D53" w:rsidP="00980FAF">
            <w:pPr>
              <w:rPr>
                <w:b/>
                <w:color w:val="000000"/>
                <w:sz w:val="24"/>
                <w:szCs w:val="24"/>
              </w:rPr>
            </w:pPr>
            <w:r w:rsidRPr="00523D53">
              <w:rPr>
                <w:b/>
                <w:color w:val="000000"/>
                <w:sz w:val="24"/>
                <w:szCs w:val="24"/>
              </w:rPr>
              <w:t xml:space="preserve"> Секретар ради</w:t>
            </w:r>
          </w:p>
          <w:p w:rsidR="00523D53" w:rsidRDefault="00523D53" w:rsidP="00980FAF">
            <w:pPr>
              <w:rPr>
                <w:b/>
                <w:color w:val="000000"/>
                <w:sz w:val="24"/>
                <w:szCs w:val="24"/>
              </w:rPr>
            </w:pPr>
            <w:r w:rsidRPr="00523D53">
              <w:rPr>
                <w:b/>
                <w:color w:val="000000"/>
                <w:sz w:val="24"/>
                <w:szCs w:val="24"/>
              </w:rPr>
              <w:t xml:space="preserve">  Координатор</w:t>
            </w:r>
          </w:p>
          <w:p w:rsidR="00523D53" w:rsidRPr="00534218" w:rsidRDefault="00523D53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980FAF" w:rsidRDefault="00B3104C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начальник управління пр</w:t>
            </w:r>
            <w:r w:rsidR="00523D53">
              <w:rPr>
                <w:color w:val="000000"/>
              </w:rPr>
              <w:t>аці та соціального захисту насел</w:t>
            </w:r>
            <w:r>
              <w:rPr>
                <w:color w:val="000000"/>
              </w:rPr>
              <w:t>ення</w:t>
            </w:r>
            <w:r w:rsidR="00523D53">
              <w:rPr>
                <w:color w:val="000000"/>
              </w:rPr>
              <w:t xml:space="preserve"> Хмельницької міської ради;</w:t>
            </w:r>
          </w:p>
          <w:p w:rsidR="00523D53" w:rsidRPr="00534218" w:rsidRDefault="00523D53" w:rsidP="00523D53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  <w:tr w:rsidR="00980FAF" w:rsidRPr="00534218" w:rsidTr="00B3104C">
        <w:trPr>
          <w:trHeight w:val="1032"/>
        </w:trPr>
        <w:tc>
          <w:tcPr>
            <w:tcW w:w="3232" w:type="dxa"/>
          </w:tcPr>
          <w:p w:rsidR="00980FAF" w:rsidRDefault="00523D53" w:rsidP="00980FAF">
            <w:pPr>
              <w:rPr>
                <w:color w:val="000000"/>
              </w:rPr>
            </w:pPr>
            <w:r>
              <w:rPr>
                <w:color w:val="000000"/>
              </w:rPr>
              <w:t>МАРЧЕНКОВА Людмила Григорівна</w:t>
            </w:r>
            <w:r w:rsidR="00980FAF" w:rsidRPr="00534218">
              <w:rPr>
                <w:color w:val="000000"/>
              </w:rPr>
              <w:t xml:space="preserve"> </w:t>
            </w:r>
          </w:p>
          <w:p w:rsidR="00523D53" w:rsidRDefault="00523D53" w:rsidP="00980FAF">
            <w:pPr>
              <w:rPr>
                <w:color w:val="000000"/>
              </w:rPr>
            </w:pPr>
          </w:p>
          <w:p w:rsidR="00523D53" w:rsidRDefault="00523D53" w:rsidP="00980FAF">
            <w:pPr>
              <w:rPr>
                <w:color w:val="000000"/>
              </w:rPr>
            </w:pPr>
          </w:p>
          <w:p w:rsidR="00523D53" w:rsidRDefault="00523D53" w:rsidP="00980FAF">
            <w:pPr>
              <w:rPr>
                <w:b/>
                <w:color w:val="000000"/>
                <w:sz w:val="24"/>
                <w:szCs w:val="24"/>
              </w:rPr>
            </w:pPr>
            <w:r w:rsidRPr="00523D53">
              <w:rPr>
                <w:b/>
                <w:color w:val="000000"/>
                <w:sz w:val="24"/>
                <w:szCs w:val="24"/>
              </w:rPr>
              <w:t>Члени комісії</w:t>
            </w:r>
          </w:p>
          <w:p w:rsidR="00523D53" w:rsidRPr="00523D53" w:rsidRDefault="00523D53" w:rsidP="00980FA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980FAF" w:rsidRDefault="00980FAF" w:rsidP="00980FAF">
            <w:pPr>
              <w:pStyle w:val="a4"/>
              <w:ind w:left="317"/>
              <w:rPr>
                <w:color w:val="000000"/>
              </w:rPr>
            </w:pPr>
          </w:p>
          <w:p w:rsidR="00980FAF" w:rsidRPr="00534218" w:rsidRDefault="00523D53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начальник відділу підтримки сім’ї та координації надання соціальних послуг управління праці та соціального захисту населення Хмельницької міської ради</w:t>
            </w:r>
            <w:r w:rsidR="00980FAF" w:rsidRPr="00534218">
              <w:rPr>
                <w:color w:val="000000"/>
              </w:rPr>
              <w:t>;</w:t>
            </w:r>
          </w:p>
        </w:tc>
      </w:tr>
      <w:tr w:rsidR="00980FAF" w:rsidRPr="00534218" w:rsidTr="00B3104C">
        <w:trPr>
          <w:trHeight w:val="902"/>
        </w:trPr>
        <w:tc>
          <w:tcPr>
            <w:tcW w:w="3232" w:type="dxa"/>
          </w:tcPr>
          <w:p w:rsidR="00980FAF" w:rsidRPr="00534218" w:rsidRDefault="00523D53" w:rsidP="00980FAF">
            <w:pPr>
              <w:rPr>
                <w:color w:val="000000"/>
              </w:rPr>
            </w:pPr>
            <w:r>
              <w:rPr>
                <w:color w:val="000000"/>
              </w:rPr>
              <w:t>БАРАБАШ-ТИМОФІЄВА Олена Петрівна</w:t>
            </w:r>
          </w:p>
        </w:tc>
        <w:tc>
          <w:tcPr>
            <w:tcW w:w="6042" w:type="dxa"/>
          </w:tcPr>
          <w:p w:rsidR="00523D53" w:rsidRDefault="00523D53" w:rsidP="00523D53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  <w:p w:rsidR="00980FAF" w:rsidRPr="00534218" w:rsidRDefault="00523D53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загальної середньої освіти Департаменту освіти та науки Хмельницької міської ради</w:t>
            </w:r>
            <w:r w:rsidR="00980FAF" w:rsidRPr="00534218">
              <w:rPr>
                <w:color w:val="000000"/>
              </w:rPr>
              <w:t>;</w:t>
            </w:r>
          </w:p>
        </w:tc>
      </w:tr>
      <w:tr w:rsidR="00980FAF" w:rsidRPr="00EB777F" w:rsidTr="00B3104C">
        <w:trPr>
          <w:trHeight w:val="914"/>
        </w:trPr>
        <w:tc>
          <w:tcPr>
            <w:tcW w:w="3232" w:type="dxa"/>
          </w:tcPr>
          <w:p w:rsidR="00980FAF" w:rsidRPr="00534218" w:rsidRDefault="00523D53" w:rsidP="00980FAF">
            <w:pPr>
              <w:rPr>
                <w:color w:val="000000"/>
              </w:rPr>
            </w:pPr>
            <w:r>
              <w:t>КОНДРАТЮК Ірина Володимирівна</w:t>
            </w:r>
          </w:p>
        </w:tc>
        <w:tc>
          <w:tcPr>
            <w:tcW w:w="6042" w:type="dxa"/>
          </w:tcPr>
          <w:p w:rsidR="00523D53" w:rsidRDefault="00523D53" w:rsidP="00523D53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  <w:p w:rsidR="00980FAF" w:rsidRPr="00534218" w:rsidRDefault="00523D53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головний спеціаліст, міський лікар – педіатр управління охорони здоров’я Хмельницької міської ради</w:t>
            </w:r>
            <w:r w:rsidR="00980FAF" w:rsidRPr="00534218">
              <w:rPr>
                <w:color w:val="000000"/>
              </w:rPr>
              <w:t>;</w:t>
            </w:r>
          </w:p>
        </w:tc>
      </w:tr>
      <w:tr w:rsidR="00980FAF" w:rsidRPr="00EB777F" w:rsidTr="00B3104C">
        <w:trPr>
          <w:trHeight w:val="558"/>
        </w:trPr>
        <w:tc>
          <w:tcPr>
            <w:tcW w:w="3232" w:type="dxa"/>
          </w:tcPr>
          <w:p w:rsidR="00980FAF" w:rsidRPr="00534218" w:rsidRDefault="00523D53" w:rsidP="00980FAF">
            <w:pPr>
              <w:rPr>
                <w:color w:val="000000"/>
              </w:rPr>
            </w:pPr>
            <w:r>
              <w:rPr>
                <w:color w:val="000000"/>
              </w:rPr>
              <w:t>МАКСИМЧУК Юлія Анатоліївна</w:t>
            </w:r>
          </w:p>
        </w:tc>
        <w:tc>
          <w:tcPr>
            <w:tcW w:w="6042" w:type="dxa"/>
          </w:tcPr>
          <w:p w:rsidR="00980FAF" w:rsidRPr="00534218" w:rsidRDefault="00523D53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директор Хмельницького інклюзивно-ресурсного центру №2</w:t>
            </w:r>
          </w:p>
        </w:tc>
      </w:tr>
      <w:tr w:rsidR="00980FAF" w:rsidRPr="00534218" w:rsidTr="00B3104C">
        <w:trPr>
          <w:trHeight w:val="651"/>
        </w:trPr>
        <w:tc>
          <w:tcPr>
            <w:tcW w:w="3232" w:type="dxa"/>
          </w:tcPr>
          <w:p w:rsidR="00980FAF" w:rsidRPr="00534218" w:rsidRDefault="0043152C" w:rsidP="00980FAF">
            <w:pPr>
              <w:rPr>
                <w:color w:val="000000"/>
              </w:rPr>
            </w:pPr>
            <w:r>
              <w:rPr>
                <w:color w:val="000000"/>
              </w:rPr>
              <w:t>МАЛА Олена В’ячеславівна</w:t>
            </w:r>
          </w:p>
        </w:tc>
        <w:tc>
          <w:tcPr>
            <w:tcW w:w="6042" w:type="dxa"/>
          </w:tcPr>
          <w:p w:rsidR="00980FAF" w:rsidRDefault="0043152C" w:rsidP="00980FAF">
            <w:pPr>
              <w:pStyle w:val="a4"/>
              <w:numPr>
                <w:ilvl w:val="0"/>
                <w:numId w:val="19"/>
              </w:numPr>
              <w:suppressAutoHyphens/>
              <w:ind w:left="317" w:hanging="142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заступник начальника відділу підтримки сім’ї та координації надання соціальних послуг управління праці та соціального захисту Хмельницької міської ради</w:t>
            </w:r>
            <w:r w:rsidR="00980FAF" w:rsidRPr="00534218">
              <w:rPr>
                <w:color w:val="000000"/>
              </w:rPr>
              <w:t>;</w:t>
            </w:r>
          </w:p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  <w:tr w:rsidR="0043152C" w:rsidRPr="00534218" w:rsidTr="007817F9">
        <w:trPr>
          <w:trHeight w:val="644"/>
        </w:trPr>
        <w:tc>
          <w:tcPr>
            <w:tcW w:w="3232" w:type="dxa"/>
            <w:vAlign w:val="center"/>
          </w:tcPr>
          <w:p w:rsidR="0043152C" w:rsidRPr="00DE0054" w:rsidRDefault="0043152C" w:rsidP="0027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E0054">
              <w:rPr>
                <w:color w:val="000000"/>
              </w:rPr>
              <w:t>Заступник міського голови</w:t>
            </w:r>
          </w:p>
        </w:tc>
        <w:tc>
          <w:tcPr>
            <w:tcW w:w="6042" w:type="dxa"/>
            <w:vAlign w:val="center"/>
          </w:tcPr>
          <w:p w:rsidR="0043152C" w:rsidRDefault="0043152C" w:rsidP="0027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Pr="00DE0054">
              <w:rPr>
                <w:color w:val="000000"/>
              </w:rPr>
              <w:t>Михайло КРИВАК</w:t>
            </w:r>
          </w:p>
          <w:p w:rsidR="0043152C" w:rsidRPr="00DE0054" w:rsidRDefault="0043152C" w:rsidP="0027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3152C" w:rsidRPr="00534218" w:rsidTr="00B3104C">
        <w:trPr>
          <w:trHeight w:val="670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управління праці та соціального захисту населення                            </w:t>
            </w:r>
          </w:p>
        </w:tc>
        <w:tc>
          <w:tcPr>
            <w:tcW w:w="6042" w:type="dxa"/>
          </w:tcPr>
          <w:p w:rsidR="0043152C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  <w:p w:rsidR="0043152C" w:rsidRPr="0043152C" w:rsidRDefault="0043152C" w:rsidP="0043152C">
            <w:r>
              <w:tab/>
              <w:t xml:space="preserve">                                                          </w:t>
            </w:r>
            <w:proofErr w:type="spellStart"/>
            <w:r>
              <w:t>Словян</w:t>
            </w:r>
            <w:proofErr w:type="spellEnd"/>
            <w:r>
              <w:t xml:space="preserve"> ВОРОНЕЦЬКИЙ</w:t>
            </w:r>
          </w:p>
        </w:tc>
      </w:tr>
      <w:tr w:rsidR="0043152C" w:rsidRPr="00534218" w:rsidTr="00B3104C">
        <w:trPr>
          <w:trHeight w:val="748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  <w:tr w:rsidR="0043152C" w:rsidRPr="00EB777F" w:rsidTr="00B3104C">
        <w:trPr>
          <w:trHeight w:val="748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  <w:tr w:rsidR="0043152C" w:rsidRPr="00534218" w:rsidTr="00B3104C">
        <w:trPr>
          <w:trHeight w:val="729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  <w:tr w:rsidR="0043152C" w:rsidRPr="00534218" w:rsidTr="00B3104C">
        <w:trPr>
          <w:trHeight w:val="729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</w:pPr>
          </w:p>
        </w:tc>
      </w:tr>
      <w:tr w:rsidR="0043152C" w:rsidRPr="00534218" w:rsidTr="00B3104C">
        <w:trPr>
          <w:trHeight w:val="729"/>
        </w:trPr>
        <w:tc>
          <w:tcPr>
            <w:tcW w:w="3232" w:type="dxa"/>
          </w:tcPr>
          <w:p w:rsidR="0043152C" w:rsidRPr="00534218" w:rsidRDefault="0043152C" w:rsidP="00980FAF">
            <w:pPr>
              <w:rPr>
                <w:color w:val="000000"/>
              </w:rPr>
            </w:pPr>
          </w:p>
        </w:tc>
        <w:tc>
          <w:tcPr>
            <w:tcW w:w="6042" w:type="dxa"/>
          </w:tcPr>
          <w:p w:rsidR="0043152C" w:rsidRPr="00534218" w:rsidRDefault="0043152C" w:rsidP="0043152C">
            <w:pPr>
              <w:pStyle w:val="a4"/>
              <w:suppressAutoHyphens/>
              <w:ind w:left="317" w:firstLine="0"/>
              <w:contextualSpacing/>
              <w:jc w:val="left"/>
              <w:rPr>
                <w:color w:val="000000"/>
              </w:rPr>
            </w:pPr>
          </w:p>
        </w:tc>
      </w:tr>
    </w:tbl>
    <w:p w:rsidR="00980FAF" w:rsidRPr="00DE0054" w:rsidRDefault="00980FAF" w:rsidP="00980FA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</w:rPr>
      </w:pPr>
    </w:p>
    <w:p w:rsidR="00980FAF" w:rsidRPr="00DE0054" w:rsidRDefault="00980FAF" w:rsidP="00980FAF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</w:rPr>
      </w:pPr>
    </w:p>
    <w:sectPr w:rsidR="00980FAF" w:rsidRPr="00DE0054" w:rsidSect="000905A4">
      <w:pgSz w:w="11910" w:h="16840"/>
      <w:pgMar w:top="900" w:right="853" w:bottom="28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82A"/>
    <w:multiLevelType w:val="multilevel"/>
    <w:tmpl w:val="3E747CB4"/>
    <w:lvl w:ilvl="0">
      <w:start w:val="1"/>
      <w:numFmt w:val="decimal"/>
      <w:lvlText w:val="%1."/>
      <w:lvlJc w:val="left"/>
      <w:pPr>
        <w:ind w:left="373" w:hanging="543"/>
        <w:jc w:val="right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3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07" w:hanging="6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4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9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76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1" w:hanging="600"/>
      </w:pPr>
      <w:rPr>
        <w:rFonts w:hint="default"/>
        <w:lang w:val="uk-UA" w:eastAsia="en-US" w:bidi="ar-SA"/>
      </w:rPr>
    </w:lvl>
  </w:abstractNum>
  <w:abstractNum w:abstractNumId="1">
    <w:nsid w:val="03AD3123"/>
    <w:multiLevelType w:val="hybridMultilevel"/>
    <w:tmpl w:val="81D2BC70"/>
    <w:lvl w:ilvl="0" w:tplc="B7F0F3C2">
      <w:numFmt w:val="bullet"/>
      <w:lvlText w:val="-"/>
      <w:lvlJc w:val="left"/>
      <w:pPr>
        <w:ind w:left="37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187A734A">
      <w:numFmt w:val="bullet"/>
      <w:lvlText w:val="•"/>
      <w:lvlJc w:val="left"/>
      <w:pPr>
        <w:ind w:left="1456" w:hanging="200"/>
      </w:pPr>
      <w:rPr>
        <w:rFonts w:hint="default"/>
        <w:lang w:val="uk-UA" w:eastAsia="en-US" w:bidi="ar-SA"/>
      </w:rPr>
    </w:lvl>
    <w:lvl w:ilvl="2" w:tplc="6A84A18E">
      <w:numFmt w:val="bullet"/>
      <w:lvlText w:val="•"/>
      <w:lvlJc w:val="left"/>
      <w:pPr>
        <w:ind w:left="2533" w:hanging="200"/>
      </w:pPr>
      <w:rPr>
        <w:rFonts w:hint="default"/>
        <w:lang w:val="uk-UA" w:eastAsia="en-US" w:bidi="ar-SA"/>
      </w:rPr>
    </w:lvl>
    <w:lvl w:ilvl="3" w:tplc="63065BFE">
      <w:numFmt w:val="bullet"/>
      <w:lvlText w:val="•"/>
      <w:lvlJc w:val="left"/>
      <w:pPr>
        <w:ind w:left="3609" w:hanging="200"/>
      </w:pPr>
      <w:rPr>
        <w:rFonts w:hint="default"/>
        <w:lang w:val="uk-UA" w:eastAsia="en-US" w:bidi="ar-SA"/>
      </w:rPr>
    </w:lvl>
    <w:lvl w:ilvl="4" w:tplc="89E6C67E">
      <w:numFmt w:val="bullet"/>
      <w:lvlText w:val="•"/>
      <w:lvlJc w:val="left"/>
      <w:pPr>
        <w:ind w:left="4686" w:hanging="200"/>
      </w:pPr>
      <w:rPr>
        <w:rFonts w:hint="default"/>
        <w:lang w:val="uk-UA" w:eastAsia="en-US" w:bidi="ar-SA"/>
      </w:rPr>
    </w:lvl>
    <w:lvl w:ilvl="5" w:tplc="5178C58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526C7B28">
      <w:numFmt w:val="bullet"/>
      <w:lvlText w:val="•"/>
      <w:lvlJc w:val="left"/>
      <w:pPr>
        <w:ind w:left="6839" w:hanging="200"/>
      </w:pPr>
      <w:rPr>
        <w:rFonts w:hint="default"/>
        <w:lang w:val="uk-UA" w:eastAsia="en-US" w:bidi="ar-SA"/>
      </w:rPr>
    </w:lvl>
    <w:lvl w:ilvl="7" w:tplc="3C12E1CE">
      <w:numFmt w:val="bullet"/>
      <w:lvlText w:val="•"/>
      <w:lvlJc w:val="left"/>
      <w:pPr>
        <w:ind w:left="7916" w:hanging="200"/>
      </w:pPr>
      <w:rPr>
        <w:rFonts w:hint="default"/>
        <w:lang w:val="uk-UA" w:eastAsia="en-US" w:bidi="ar-SA"/>
      </w:rPr>
    </w:lvl>
    <w:lvl w:ilvl="8" w:tplc="54B8A860">
      <w:numFmt w:val="bullet"/>
      <w:lvlText w:val="•"/>
      <w:lvlJc w:val="left"/>
      <w:pPr>
        <w:ind w:left="8993" w:hanging="200"/>
      </w:pPr>
      <w:rPr>
        <w:rFonts w:hint="default"/>
        <w:lang w:val="uk-UA" w:eastAsia="en-US" w:bidi="ar-SA"/>
      </w:rPr>
    </w:lvl>
  </w:abstractNum>
  <w:abstractNum w:abstractNumId="2">
    <w:nsid w:val="08B4167C"/>
    <w:multiLevelType w:val="hybridMultilevel"/>
    <w:tmpl w:val="3FAC3ADA"/>
    <w:lvl w:ilvl="0" w:tplc="0024D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CB425C"/>
    <w:multiLevelType w:val="hybridMultilevel"/>
    <w:tmpl w:val="0094AB0E"/>
    <w:lvl w:ilvl="0" w:tplc="DD081992">
      <w:numFmt w:val="bullet"/>
      <w:lvlText w:val="-"/>
      <w:lvlJc w:val="left"/>
      <w:pPr>
        <w:ind w:left="37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C22BBDA">
      <w:numFmt w:val="bullet"/>
      <w:lvlText w:val="•"/>
      <w:lvlJc w:val="left"/>
      <w:pPr>
        <w:ind w:left="1456" w:hanging="732"/>
      </w:pPr>
      <w:rPr>
        <w:rFonts w:hint="default"/>
        <w:lang w:val="uk-UA" w:eastAsia="en-US" w:bidi="ar-SA"/>
      </w:rPr>
    </w:lvl>
    <w:lvl w:ilvl="2" w:tplc="53266046">
      <w:numFmt w:val="bullet"/>
      <w:lvlText w:val="•"/>
      <w:lvlJc w:val="left"/>
      <w:pPr>
        <w:ind w:left="2533" w:hanging="732"/>
      </w:pPr>
      <w:rPr>
        <w:rFonts w:hint="default"/>
        <w:lang w:val="uk-UA" w:eastAsia="en-US" w:bidi="ar-SA"/>
      </w:rPr>
    </w:lvl>
    <w:lvl w:ilvl="3" w:tplc="C08C62CC">
      <w:numFmt w:val="bullet"/>
      <w:lvlText w:val="•"/>
      <w:lvlJc w:val="left"/>
      <w:pPr>
        <w:ind w:left="3609" w:hanging="732"/>
      </w:pPr>
      <w:rPr>
        <w:rFonts w:hint="default"/>
        <w:lang w:val="uk-UA" w:eastAsia="en-US" w:bidi="ar-SA"/>
      </w:rPr>
    </w:lvl>
    <w:lvl w:ilvl="4" w:tplc="B7E67BB2">
      <w:numFmt w:val="bullet"/>
      <w:lvlText w:val="•"/>
      <w:lvlJc w:val="left"/>
      <w:pPr>
        <w:ind w:left="4686" w:hanging="732"/>
      </w:pPr>
      <w:rPr>
        <w:rFonts w:hint="default"/>
        <w:lang w:val="uk-UA" w:eastAsia="en-US" w:bidi="ar-SA"/>
      </w:rPr>
    </w:lvl>
    <w:lvl w:ilvl="5" w:tplc="E0A26B98">
      <w:numFmt w:val="bullet"/>
      <w:lvlText w:val="•"/>
      <w:lvlJc w:val="left"/>
      <w:pPr>
        <w:ind w:left="5763" w:hanging="732"/>
      </w:pPr>
      <w:rPr>
        <w:rFonts w:hint="default"/>
        <w:lang w:val="uk-UA" w:eastAsia="en-US" w:bidi="ar-SA"/>
      </w:rPr>
    </w:lvl>
    <w:lvl w:ilvl="6" w:tplc="3AC871E2">
      <w:numFmt w:val="bullet"/>
      <w:lvlText w:val="•"/>
      <w:lvlJc w:val="left"/>
      <w:pPr>
        <w:ind w:left="6839" w:hanging="732"/>
      </w:pPr>
      <w:rPr>
        <w:rFonts w:hint="default"/>
        <w:lang w:val="uk-UA" w:eastAsia="en-US" w:bidi="ar-SA"/>
      </w:rPr>
    </w:lvl>
    <w:lvl w:ilvl="7" w:tplc="6DCA5DDA">
      <w:numFmt w:val="bullet"/>
      <w:lvlText w:val="•"/>
      <w:lvlJc w:val="left"/>
      <w:pPr>
        <w:ind w:left="7916" w:hanging="732"/>
      </w:pPr>
      <w:rPr>
        <w:rFonts w:hint="default"/>
        <w:lang w:val="uk-UA" w:eastAsia="en-US" w:bidi="ar-SA"/>
      </w:rPr>
    </w:lvl>
    <w:lvl w:ilvl="8" w:tplc="0C847D10">
      <w:numFmt w:val="bullet"/>
      <w:lvlText w:val="•"/>
      <w:lvlJc w:val="left"/>
      <w:pPr>
        <w:ind w:left="8993" w:hanging="732"/>
      </w:pPr>
      <w:rPr>
        <w:rFonts w:hint="default"/>
        <w:lang w:val="uk-UA" w:eastAsia="en-US" w:bidi="ar-SA"/>
      </w:rPr>
    </w:lvl>
  </w:abstractNum>
  <w:abstractNum w:abstractNumId="4">
    <w:nsid w:val="1342711B"/>
    <w:multiLevelType w:val="hybridMultilevel"/>
    <w:tmpl w:val="B20CE760"/>
    <w:lvl w:ilvl="0" w:tplc="FA58BBF8">
      <w:start w:val="1"/>
      <w:numFmt w:val="decimal"/>
      <w:lvlText w:val="%1."/>
      <w:lvlJc w:val="left"/>
      <w:pPr>
        <w:ind w:left="37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AC7E09AA">
      <w:numFmt w:val="bullet"/>
      <w:lvlText w:val="•"/>
      <w:lvlJc w:val="left"/>
      <w:pPr>
        <w:ind w:left="1456" w:hanging="181"/>
      </w:pPr>
      <w:rPr>
        <w:rFonts w:hint="default"/>
        <w:lang w:val="uk-UA" w:eastAsia="en-US" w:bidi="ar-SA"/>
      </w:rPr>
    </w:lvl>
    <w:lvl w:ilvl="2" w:tplc="24F666B6">
      <w:numFmt w:val="bullet"/>
      <w:lvlText w:val="•"/>
      <w:lvlJc w:val="left"/>
      <w:pPr>
        <w:ind w:left="2533" w:hanging="181"/>
      </w:pPr>
      <w:rPr>
        <w:rFonts w:hint="default"/>
        <w:lang w:val="uk-UA" w:eastAsia="en-US" w:bidi="ar-SA"/>
      </w:rPr>
    </w:lvl>
    <w:lvl w:ilvl="3" w:tplc="AF942DBE">
      <w:numFmt w:val="bullet"/>
      <w:lvlText w:val="•"/>
      <w:lvlJc w:val="left"/>
      <w:pPr>
        <w:ind w:left="3609" w:hanging="181"/>
      </w:pPr>
      <w:rPr>
        <w:rFonts w:hint="default"/>
        <w:lang w:val="uk-UA" w:eastAsia="en-US" w:bidi="ar-SA"/>
      </w:rPr>
    </w:lvl>
    <w:lvl w:ilvl="4" w:tplc="3B6E5632">
      <w:numFmt w:val="bullet"/>
      <w:lvlText w:val="•"/>
      <w:lvlJc w:val="left"/>
      <w:pPr>
        <w:ind w:left="4686" w:hanging="181"/>
      </w:pPr>
      <w:rPr>
        <w:rFonts w:hint="default"/>
        <w:lang w:val="uk-UA" w:eastAsia="en-US" w:bidi="ar-SA"/>
      </w:rPr>
    </w:lvl>
    <w:lvl w:ilvl="5" w:tplc="1CF2CEF2">
      <w:numFmt w:val="bullet"/>
      <w:lvlText w:val="•"/>
      <w:lvlJc w:val="left"/>
      <w:pPr>
        <w:ind w:left="5763" w:hanging="181"/>
      </w:pPr>
      <w:rPr>
        <w:rFonts w:hint="default"/>
        <w:lang w:val="uk-UA" w:eastAsia="en-US" w:bidi="ar-SA"/>
      </w:rPr>
    </w:lvl>
    <w:lvl w:ilvl="6" w:tplc="A2D68C1C">
      <w:numFmt w:val="bullet"/>
      <w:lvlText w:val="•"/>
      <w:lvlJc w:val="left"/>
      <w:pPr>
        <w:ind w:left="6839" w:hanging="181"/>
      </w:pPr>
      <w:rPr>
        <w:rFonts w:hint="default"/>
        <w:lang w:val="uk-UA" w:eastAsia="en-US" w:bidi="ar-SA"/>
      </w:rPr>
    </w:lvl>
    <w:lvl w:ilvl="7" w:tplc="A0045DB2">
      <w:numFmt w:val="bullet"/>
      <w:lvlText w:val="•"/>
      <w:lvlJc w:val="left"/>
      <w:pPr>
        <w:ind w:left="7916" w:hanging="181"/>
      </w:pPr>
      <w:rPr>
        <w:rFonts w:hint="default"/>
        <w:lang w:val="uk-UA" w:eastAsia="en-US" w:bidi="ar-SA"/>
      </w:rPr>
    </w:lvl>
    <w:lvl w:ilvl="8" w:tplc="E6FE6044">
      <w:numFmt w:val="bullet"/>
      <w:lvlText w:val="•"/>
      <w:lvlJc w:val="left"/>
      <w:pPr>
        <w:ind w:left="8993" w:hanging="181"/>
      </w:pPr>
      <w:rPr>
        <w:rFonts w:hint="default"/>
        <w:lang w:val="uk-UA" w:eastAsia="en-US" w:bidi="ar-SA"/>
      </w:rPr>
    </w:lvl>
  </w:abstractNum>
  <w:abstractNum w:abstractNumId="5">
    <w:nsid w:val="1427482E"/>
    <w:multiLevelType w:val="hybridMultilevel"/>
    <w:tmpl w:val="A64ADF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4D75"/>
    <w:multiLevelType w:val="hybridMultilevel"/>
    <w:tmpl w:val="6DB2AEE8"/>
    <w:lvl w:ilvl="0" w:tplc="932EDA08">
      <w:start w:val="1"/>
      <w:numFmt w:val="decimal"/>
      <w:lvlText w:val="%1."/>
      <w:lvlJc w:val="left"/>
      <w:pPr>
        <w:ind w:left="35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 w:tplc="E33CF1C6">
      <w:numFmt w:val="bullet"/>
      <w:lvlText w:val="•"/>
      <w:lvlJc w:val="left"/>
      <w:pPr>
        <w:ind w:left="4336" w:hanging="240"/>
      </w:pPr>
      <w:rPr>
        <w:rFonts w:hint="default"/>
        <w:lang w:val="uk-UA" w:eastAsia="en-US" w:bidi="ar-SA"/>
      </w:rPr>
    </w:lvl>
    <w:lvl w:ilvl="2" w:tplc="CA7A1FD4">
      <w:numFmt w:val="bullet"/>
      <w:lvlText w:val="•"/>
      <w:lvlJc w:val="left"/>
      <w:pPr>
        <w:ind w:left="5093" w:hanging="240"/>
      </w:pPr>
      <w:rPr>
        <w:rFonts w:hint="default"/>
        <w:lang w:val="uk-UA" w:eastAsia="en-US" w:bidi="ar-SA"/>
      </w:rPr>
    </w:lvl>
    <w:lvl w:ilvl="3" w:tplc="5DB0BCFC">
      <w:numFmt w:val="bullet"/>
      <w:lvlText w:val="•"/>
      <w:lvlJc w:val="left"/>
      <w:pPr>
        <w:ind w:left="5849" w:hanging="240"/>
      </w:pPr>
      <w:rPr>
        <w:rFonts w:hint="default"/>
        <w:lang w:val="uk-UA" w:eastAsia="en-US" w:bidi="ar-SA"/>
      </w:rPr>
    </w:lvl>
    <w:lvl w:ilvl="4" w:tplc="88F48F06">
      <w:numFmt w:val="bullet"/>
      <w:lvlText w:val="•"/>
      <w:lvlJc w:val="left"/>
      <w:pPr>
        <w:ind w:left="6606" w:hanging="240"/>
      </w:pPr>
      <w:rPr>
        <w:rFonts w:hint="default"/>
        <w:lang w:val="uk-UA" w:eastAsia="en-US" w:bidi="ar-SA"/>
      </w:rPr>
    </w:lvl>
    <w:lvl w:ilvl="5" w:tplc="5232C678">
      <w:numFmt w:val="bullet"/>
      <w:lvlText w:val="•"/>
      <w:lvlJc w:val="left"/>
      <w:pPr>
        <w:ind w:left="7363" w:hanging="240"/>
      </w:pPr>
      <w:rPr>
        <w:rFonts w:hint="default"/>
        <w:lang w:val="uk-UA" w:eastAsia="en-US" w:bidi="ar-SA"/>
      </w:rPr>
    </w:lvl>
    <w:lvl w:ilvl="6" w:tplc="8FFAFB12">
      <w:numFmt w:val="bullet"/>
      <w:lvlText w:val="•"/>
      <w:lvlJc w:val="left"/>
      <w:pPr>
        <w:ind w:left="8119" w:hanging="240"/>
      </w:pPr>
      <w:rPr>
        <w:rFonts w:hint="default"/>
        <w:lang w:val="uk-UA" w:eastAsia="en-US" w:bidi="ar-SA"/>
      </w:rPr>
    </w:lvl>
    <w:lvl w:ilvl="7" w:tplc="ABE646A8">
      <w:numFmt w:val="bullet"/>
      <w:lvlText w:val="•"/>
      <w:lvlJc w:val="left"/>
      <w:pPr>
        <w:ind w:left="8876" w:hanging="240"/>
      </w:pPr>
      <w:rPr>
        <w:rFonts w:hint="default"/>
        <w:lang w:val="uk-UA" w:eastAsia="en-US" w:bidi="ar-SA"/>
      </w:rPr>
    </w:lvl>
    <w:lvl w:ilvl="8" w:tplc="0D0A781E">
      <w:numFmt w:val="bullet"/>
      <w:lvlText w:val="•"/>
      <w:lvlJc w:val="left"/>
      <w:pPr>
        <w:ind w:left="9633" w:hanging="240"/>
      </w:pPr>
      <w:rPr>
        <w:rFonts w:hint="default"/>
        <w:lang w:val="uk-UA" w:eastAsia="en-US" w:bidi="ar-SA"/>
      </w:rPr>
    </w:lvl>
  </w:abstractNum>
  <w:abstractNum w:abstractNumId="7">
    <w:nsid w:val="22DC79BE"/>
    <w:multiLevelType w:val="hybridMultilevel"/>
    <w:tmpl w:val="8398F6A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76569"/>
    <w:multiLevelType w:val="hybridMultilevel"/>
    <w:tmpl w:val="66BCCF14"/>
    <w:lvl w:ilvl="0" w:tplc="E788EF0C">
      <w:start w:val="424"/>
      <w:numFmt w:val="decimal"/>
      <w:lvlText w:val="%1."/>
      <w:lvlJc w:val="left"/>
      <w:pPr>
        <w:ind w:left="373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D46CD76">
      <w:start w:val="1"/>
      <w:numFmt w:val="decimal"/>
      <w:lvlText w:val="%2."/>
      <w:lvlJc w:val="left"/>
      <w:pPr>
        <w:ind w:left="37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 w:tplc="C4C2ECF6">
      <w:numFmt w:val="bullet"/>
      <w:lvlText w:val="•"/>
      <w:lvlJc w:val="left"/>
      <w:pPr>
        <w:ind w:left="2533" w:hanging="255"/>
      </w:pPr>
      <w:rPr>
        <w:rFonts w:hint="default"/>
        <w:lang w:val="uk-UA" w:eastAsia="en-US" w:bidi="ar-SA"/>
      </w:rPr>
    </w:lvl>
    <w:lvl w:ilvl="3" w:tplc="458EDC74">
      <w:numFmt w:val="bullet"/>
      <w:lvlText w:val="•"/>
      <w:lvlJc w:val="left"/>
      <w:pPr>
        <w:ind w:left="3609" w:hanging="255"/>
      </w:pPr>
      <w:rPr>
        <w:rFonts w:hint="default"/>
        <w:lang w:val="uk-UA" w:eastAsia="en-US" w:bidi="ar-SA"/>
      </w:rPr>
    </w:lvl>
    <w:lvl w:ilvl="4" w:tplc="FCAAA326">
      <w:numFmt w:val="bullet"/>
      <w:lvlText w:val="•"/>
      <w:lvlJc w:val="left"/>
      <w:pPr>
        <w:ind w:left="4686" w:hanging="255"/>
      </w:pPr>
      <w:rPr>
        <w:rFonts w:hint="default"/>
        <w:lang w:val="uk-UA" w:eastAsia="en-US" w:bidi="ar-SA"/>
      </w:rPr>
    </w:lvl>
    <w:lvl w:ilvl="5" w:tplc="8C122652">
      <w:numFmt w:val="bullet"/>
      <w:lvlText w:val="•"/>
      <w:lvlJc w:val="left"/>
      <w:pPr>
        <w:ind w:left="5763" w:hanging="255"/>
      </w:pPr>
      <w:rPr>
        <w:rFonts w:hint="default"/>
        <w:lang w:val="uk-UA" w:eastAsia="en-US" w:bidi="ar-SA"/>
      </w:rPr>
    </w:lvl>
    <w:lvl w:ilvl="6" w:tplc="A0F69356">
      <w:numFmt w:val="bullet"/>
      <w:lvlText w:val="•"/>
      <w:lvlJc w:val="left"/>
      <w:pPr>
        <w:ind w:left="6839" w:hanging="255"/>
      </w:pPr>
      <w:rPr>
        <w:rFonts w:hint="default"/>
        <w:lang w:val="uk-UA" w:eastAsia="en-US" w:bidi="ar-SA"/>
      </w:rPr>
    </w:lvl>
    <w:lvl w:ilvl="7" w:tplc="B5E475E8">
      <w:numFmt w:val="bullet"/>
      <w:lvlText w:val="•"/>
      <w:lvlJc w:val="left"/>
      <w:pPr>
        <w:ind w:left="7916" w:hanging="255"/>
      </w:pPr>
      <w:rPr>
        <w:rFonts w:hint="default"/>
        <w:lang w:val="uk-UA" w:eastAsia="en-US" w:bidi="ar-SA"/>
      </w:rPr>
    </w:lvl>
    <w:lvl w:ilvl="8" w:tplc="DB68E91C">
      <w:numFmt w:val="bullet"/>
      <w:lvlText w:val="•"/>
      <w:lvlJc w:val="left"/>
      <w:pPr>
        <w:ind w:left="8993" w:hanging="255"/>
      </w:pPr>
      <w:rPr>
        <w:rFonts w:hint="default"/>
        <w:lang w:val="uk-UA" w:eastAsia="en-US" w:bidi="ar-SA"/>
      </w:rPr>
    </w:lvl>
  </w:abstractNum>
  <w:abstractNum w:abstractNumId="9">
    <w:nsid w:val="2B883318"/>
    <w:multiLevelType w:val="hybridMultilevel"/>
    <w:tmpl w:val="C46A9DF2"/>
    <w:lvl w:ilvl="0" w:tplc="F00EF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D4F71"/>
    <w:multiLevelType w:val="hybridMultilevel"/>
    <w:tmpl w:val="AD3EBAF6"/>
    <w:lvl w:ilvl="0" w:tplc="DEAE3DF6">
      <w:start w:val="1"/>
      <w:numFmt w:val="decimal"/>
      <w:lvlText w:val="%1."/>
      <w:lvlJc w:val="left"/>
      <w:pPr>
        <w:ind w:left="37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99C3792">
      <w:numFmt w:val="bullet"/>
      <w:lvlText w:val="•"/>
      <w:lvlJc w:val="left"/>
      <w:pPr>
        <w:ind w:left="1456" w:hanging="288"/>
      </w:pPr>
      <w:rPr>
        <w:rFonts w:hint="default"/>
        <w:lang w:val="uk-UA" w:eastAsia="en-US" w:bidi="ar-SA"/>
      </w:rPr>
    </w:lvl>
    <w:lvl w:ilvl="2" w:tplc="344C998C">
      <w:numFmt w:val="bullet"/>
      <w:lvlText w:val="•"/>
      <w:lvlJc w:val="left"/>
      <w:pPr>
        <w:ind w:left="2533" w:hanging="288"/>
      </w:pPr>
      <w:rPr>
        <w:rFonts w:hint="default"/>
        <w:lang w:val="uk-UA" w:eastAsia="en-US" w:bidi="ar-SA"/>
      </w:rPr>
    </w:lvl>
    <w:lvl w:ilvl="3" w:tplc="20E09ED0">
      <w:numFmt w:val="bullet"/>
      <w:lvlText w:val="•"/>
      <w:lvlJc w:val="left"/>
      <w:pPr>
        <w:ind w:left="3609" w:hanging="288"/>
      </w:pPr>
      <w:rPr>
        <w:rFonts w:hint="default"/>
        <w:lang w:val="uk-UA" w:eastAsia="en-US" w:bidi="ar-SA"/>
      </w:rPr>
    </w:lvl>
    <w:lvl w:ilvl="4" w:tplc="115AFB0E">
      <w:numFmt w:val="bullet"/>
      <w:lvlText w:val="•"/>
      <w:lvlJc w:val="left"/>
      <w:pPr>
        <w:ind w:left="4686" w:hanging="288"/>
      </w:pPr>
      <w:rPr>
        <w:rFonts w:hint="default"/>
        <w:lang w:val="uk-UA" w:eastAsia="en-US" w:bidi="ar-SA"/>
      </w:rPr>
    </w:lvl>
    <w:lvl w:ilvl="5" w:tplc="D75099BE">
      <w:numFmt w:val="bullet"/>
      <w:lvlText w:val="•"/>
      <w:lvlJc w:val="left"/>
      <w:pPr>
        <w:ind w:left="5763" w:hanging="288"/>
      </w:pPr>
      <w:rPr>
        <w:rFonts w:hint="default"/>
        <w:lang w:val="uk-UA" w:eastAsia="en-US" w:bidi="ar-SA"/>
      </w:rPr>
    </w:lvl>
    <w:lvl w:ilvl="6" w:tplc="A4A85058">
      <w:numFmt w:val="bullet"/>
      <w:lvlText w:val="•"/>
      <w:lvlJc w:val="left"/>
      <w:pPr>
        <w:ind w:left="6839" w:hanging="288"/>
      </w:pPr>
      <w:rPr>
        <w:rFonts w:hint="default"/>
        <w:lang w:val="uk-UA" w:eastAsia="en-US" w:bidi="ar-SA"/>
      </w:rPr>
    </w:lvl>
    <w:lvl w:ilvl="7" w:tplc="AC5E31CC">
      <w:numFmt w:val="bullet"/>
      <w:lvlText w:val="•"/>
      <w:lvlJc w:val="left"/>
      <w:pPr>
        <w:ind w:left="7916" w:hanging="288"/>
      </w:pPr>
      <w:rPr>
        <w:rFonts w:hint="default"/>
        <w:lang w:val="uk-UA" w:eastAsia="en-US" w:bidi="ar-SA"/>
      </w:rPr>
    </w:lvl>
    <w:lvl w:ilvl="8" w:tplc="D432FB54">
      <w:numFmt w:val="bullet"/>
      <w:lvlText w:val="•"/>
      <w:lvlJc w:val="left"/>
      <w:pPr>
        <w:ind w:left="8993" w:hanging="288"/>
      </w:pPr>
      <w:rPr>
        <w:rFonts w:hint="default"/>
        <w:lang w:val="uk-UA" w:eastAsia="en-US" w:bidi="ar-SA"/>
      </w:rPr>
    </w:lvl>
  </w:abstractNum>
  <w:abstractNum w:abstractNumId="11">
    <w:nsid w:val="3E713F5F"/>
    <w:multiLevelType w:val="hybridMultilevel"/>
    <w:tmpl w:val="BB7E6794"/>
    <w:lvl w:ilvl="0" w:tplc="F6F49ECC">
      <w:start w:val="1"/>
      <w:numFmt w:val="decimal"/>
      <w:lvlText w:val="%1."/>
      <w:lvlJc w:val="left"/>
      <w:pPr>
        <w:ind w:left="373" w:hanging="370"/>
        <w:jc w:val="right"/>
      </w:pPr>
      <w:rPr>
        <w:rFonts w:hint="default"/>
        <w:w w:val="100"/>
        <w:lang w:val="uk-UA" w:eastAsia="en-US" w:bidi="ar-SA"/>
      </w:rPr>
    </w:lvl>
    <w:lvl w:ilvl="1" w:tplc="60DA211E">
      <w:numFmt w:val="bullet"/>
      <w:lvlText w:val="•"/>
      <w:lvlJc w:val="left"/>
      <w:pPr>
        <w:ind w:left="1456" w:hanging="370"/>
      </w:pPr>
      <w:rPr>
        <w:rFonts w:hint="default"/>
        <w:lang w:val="uk-UA" w:eastAsia="en-US" w:bidi="ar-SA"/>
      </w:rPr>
    </w:lvl>
    <w:lvl w:ilvl="2" w:tplc="02FCE068">
      <w:numFmt w:val="bullet"/>
      <w:lvlText w:val="•"/>
      <w:lvlJc w:val="left"/>
      <w:pPr>
        <w:ind w:left="2533" w:hanging="370"/>
      </w:pPr>
      <w:rPr>
        <w:rFonts w:hint="default"/>
        <w:lang w:val="uk-UA" w:eastAsia="en-US" w:bidi="ar-SA"/>
      </w:rPr>
    </w:lvl>
    <w:lvl w:ilvl="3" w:tplc="870EB6FC">
      <w:numFmt w:val="bullet"/>
      <w:lvlText w:val="•"/>
      <w:lvlJc w:val="left"/>
      <w:pPr>
        <w:ind w:left="3609" w:hanging="370"/>
      </w:pPr>
      <w:rPr>
        <w:rFonts w:hint="default"/>
        <w:lang w:val="uk-UA" w:eastAsia="en-US" w:bidi="ar-SA"/>
      </w:rPr>
    </w:lvl>
    <w:lvl w:ilvl="4" w:tplc="741CF878">
      <w:numFmt w:val="bullet"/>
      <w:lvlText w:val="•"/>
      <w:lvlJc w:val="left"/>
      <w:pPr>
        <w:ind w:left="4686" w:hanging="370"/>
      </w:pPr>
      <w:rPr>
        <w:rFonts w:hint="default"/>
        <w:lang w:val="uk-UA" w:eastAsia="en-US" w:bidi="ar-SA"/>
      </w:rPr>
    </w:lvl>
    <w:lvl w:ilvl="5" w:tplc="DB665CDE">
      <w:numFmt w:val="bullet"/>
      <w:lvlText w:val="•"/>
      <w:lvlJc w:val="left"/>
      <w:pPr>
        <w:ind w:left="5763" w:hanging="370"/>
      </w:pPr>
      <w:rPr>
        <w:rFonts w:hint="default"/>
        <w:lang w:val="uk-UA" w:eastAsia="en-US" w:bidi="ar-SA"/>
      </w:rPr>
    </w:lvl>
    <w:lvl w:ilvl="6" w:tplc="1902C44C">
      <w:numFmt w:val="bullet"/>
      <w:lvlText w:val="•"/>
      <w:lvlJc w:val="left"/>
      <w:pPr>
        <w:ind w:left="6839" w:hanging="370"/>
      </w:pPr>
      <w:rPr>
        <w:rFonts w:hint="default"/>
        <w:lang w:val="uk-UA" w:eastAsia="en-US" w:bidi="ar-SA"/>
      </w:rPr>
    </w:lvl>
    <w:lvl w:ilvl="7" w:tplc="3042BC5E">
      <w:numFmt w:val="bullet"/>
      <w:lvlText w:val="•"/>
      <w:lvlJc w:val="left"/>
      <w:pPr>
        <w:ind w:left="7916" w:hanging="370"/>
      </w:pPr>
      <w:rPr>
        <w:rFonts w:hint="default"/>
        <w:lang w:val="uk-UA" w:eastAsia="en-US" w:bidi="ar-SA"/>
      </w:rPr>
    </w:lvl>
    <w:lvl w:ilvl="8" w:tplc="0D5E0E90">
      <w:numFmt w:val="bullet"/>
      <w:lvlText w:val="•"/>
      <w:lvlJc w:val="left"/>
      <w:pPr>
        <w:ind w:left="8993" w:hanging="370"/>
      </w:pPr>
      <w:rPr>
        <w:rFonts w:hint="default"/>
        <w:lang w:val="uk-UA" w:eastAsia="en-US" w:bidi="ar-SA"/>
      </w:rPr>
    </w:lvl>
  </w:abstractNum>
  <w:abstractNum w:abstractNumId="12">
    <w:nsid w:val="4CFB7FB7"/>
    <w:multiLevelType w:val="hybridMultilevel"/>
    <w:tmpl w:val="B412CA30"/>
    <w:lvl w:ilvl="0" w:tplc="0990303C">
      <w:start w:val="1"/>
      <w:numFmt w:val="decimal"/>
      <w:lvlText w:val="%1."/>
      <w:lvlJc w:val="left"/>
      <w:pPr>
        <w:ind w:left="11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EE249A38">
      <w:numFmt w:val="bullet"/>
      <w:lvlText w:val="•"/>
      <w:lvlJc w:val="left"/>
      <w:pPr>
        <w:ind w:left="2194" w:hanging="260"/>
      </w:pPr>
      <w:rPr>
        <w:rFonts w:hint="default"/>
        <w:lang w:val="uk-UA" w:eastAsia="en-US" w:bidi="ar-SA"/>
      </w:rPr>
    </w:lvl>
    <w:lvl w:ilvl="2" w:tplc="C7A21C2C">
      <w:numFmt w:val="bullet"/>
      <w:lvlText w:val="•"/>
      <w:lvlJc w:val="left"/>
      <w:pPr>
        <w:ind w:left="3189" w:hanging="260"/>
      </w:pPr>
      <w:rPr>
        <w:rFonts w:hint="default"/>
        <w:lang w:val="uk-UA" w:eastAsia="en-US" w:bidi="ar-SA"/>
      </w:rPr>
    </w:lvl>
    <w:lvl w:ilvl="3" w:tplc="2668E776">
      <w:numFmt w:val="bullet"/>
      <w:lvlText w:val="•"/>
      <w:lvlJc w:val="left"/>
      <w:pPr>
        <w:ind w:left="4183" w:hanging="260"/>
      </w:pPr>
      <w:rPr>
        <w:rFonts w:hint="default"/>
        <w:lang w:val="uk-UA" w:eastAsia="en-US" w:bidi="ar-SA"/>
      </w:rPr>
    </w:lvl>
    <w:lvl w:ilvl="4" w:tplc="203AD7A2">
      <w:numFmt w:val="bullet"/>
      <w:lvlText w:val="•"/>
      <w:lvlJc w:val="left"/>
      <w:pPr>
        <w:ind w:left="5178" w:hanging="260"/>
      </w:pPr>
      <w:rPr>
        <w:rFonts w:hint="default"/>
        <w:lang w:val="uk-UA" w:eastAsia="en-US" w:bidi="ar-SA"/>
      </w:rPr>
    </w:lvl>
    <w:lvl w:ilvl="5" w:tplc="F06AC320">
      <w:numFmt w:val="bullet"/>
      <w:lvlText w:val="•"/>
      <w:lvlJc w:val="left"/>
      <w:pPr>
        <w:ind w:left="6173" w:hanging="260"/>
      </w:pPr>
      <w:rPr>
        <w:rFonts w:hint="default"/>
        <w:lang w:val="uk-UA" w:eastAsia="en-US" w:bidi="ar-SA"/>
      </w:rPr>
    </w:lvl>
    <w:lvl w:ilvl="6" w:tplc="2850CF6E">
      <w:numFmt w:val="bullet"/>
      <w:lvlText w:val="•"/>
      <w:lvlJc w:val="left"/>
      <w:pPr>
        <w:ind w:left="7167" w:hanging="260"/>
      </w:pPr>
      <w:rPr>
        <w:rFonts w:hint="default"/>
        <w:lang w:val="uk-UA" w:eastAsia="en-US" w:bidi="ar-SA"/>
      </w:rPr>
    </w:lvl>
    <w:lvl w:ilvl="7" w:tplc="53BCB102">
      <w:numFmt w:val="bullet"/>
      <w:lvlText w:val="•"/>
      <w:lvlJc w:val="left"/>
      <w:pPr>
        <w:ind w:left="8162" w:hanging="260"/>
      </w:pPr>
      <w:rPr>
        <w:rFonts w:hint="default"/>
        <w:lang w:val="uk-UA" w:eastAsia="en-US" w:bidi="ar-SA"/>
      </w:rPr>
    </w:lvl>
    <w:lvl w:ilvl="8" w:tplc="1E3E876E">
      <w:numFmt w:val="bullet"/>
      <w:lvlText w:val="•"/>
      <w:lvlJc w:val="left"/>
      <w:pPr>
        <w:ind w:left="9157" w:hanging="260"/>
      </w:pPr>
      <w:rPr>
        <w:rFonts w:hint="default"/>
        <w:lang w:val="uk-UA" w:eastAsia="en-US" w:bidi="ar-SA"/>
      </w:rPr>
    </w:lvl>
  </w:abstractNum>
  <w:abstractNum w:abstractNumId="13">
    <w:nsid w:val="507C7BAF"/>
    <w:multiLevelType w:val="hybridMultilevel"/>
    <w:tmpl w:val="6BB2E9B4"/>
    <w:lvl w:ilvl="0" w:tplc="584EFA04">
      <w:start w:val="4"/>
      <w:numFmt w:val="decimal"/>
      <w:lvlText w:val="%1."/>
      <w:lvlJc w:val="left"/>
      <w:pPr>
        <w:ind w:left="34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 w:tplc="1E38AA40">
      <w:numFmt w:val="bullet"/>
      <w:lvlText w:val="•"/>
      <w:lvlJc w:val="left"/>
      <w:pPr>
        <w:ind w:left="4246" w:hanging="240"/>
      </w:pPr>
      <w:rPr>
        <w:rFonts w:hint="default"/>
        <w:lang w:val="uk-UA" w:eastAsia="en-US" w:bidi="ar-SA"/>
      </w:rPr>
    </w:lvl>
    <w:lvl w:ilvl="2" w:tplc="E306DA98">
      <w:numFmt w:val="bullet"/>
      <w:lvlText w:val="•"/>
      <w:lvlJc w:val="left"/>
      <w:pPr>
        <w:ind w:left="5013" w:hanging="240"/>
      </w:pPr>
      <w:rPr>
        <w:rFonts w:hint="default"/>
        <w:lang w:val="uk-UA" w:eastAsia="en-US" w:bidi="ar-SA"/>
      </w:rPr>
    </w:lvl>
    <w:lvl w:ilvl="3" w:tplc="8D325610">
      <w:numFmt w:val="bullet"/>
      <w:lvlText w:val="•"/>
      <w:lvlJc w:val="left"/>
      <w:pPr>
        <w:ind w:left="5779" w:hanging="240"/>
      </w:pPr>
      <w:rPr>
        <w:rFonts w:hint="default"/>
        <w:lang w:val="uk-UA" w:eastAsia="en-US" w:bidi="ar-SA"/>
      </w:rPr>
    </w:lvl>
    <w:lvl w:ilvl="4" w:tplc="227C36BA">
      <w:numFmt w:val="bullet"/>
      <w:lvlText w:val="•"/>
      <w:lvlJc w:val="left"/>
      <w:pPr>
        <w:ind w:left="6546" w:hanging="240"/>
      </w:pPr>
      <w:rPr>
        <w:rFonts w:hint="default"/>
        <w:lang w:val="uk-UA" w:eastAsia="en-US" w:bidi="ar-SA"/>
      </w:rPr>
    </w:lvl>
    <w:lvl w:ilvl="5" w:tplc="F2B80F64">
      <w:numFmt w:val="bullet"/>
      <w:lvlText w:val="•"/>
      <w:lvlJc w:val="left"/>
      <w:pPr>
        <w:ind w:left="7313" w:hanging="240"/>
      </w:pPr>
      <w:rPr>
        <w:rFonts w:hint="default"/>
        <w:lang w:val="uk-UA" w:eastAsia="en-US" w:bidi="ar-SA"/>
      </w:rPr>
    </w:lvl>
    <w:lvl w:ilvl="6" w:tplc="E8A0F6B8">
      <w:numFmt w:val="bullet"/>
      <w:lvlText w:val="•"/>
      <w:lvlJc w:val="left"/>
      <w:pPr>
        <w:ind w:left="8079" w:hanging="240"/>
      </w:pPr>
      <w:rPr>
        <w:rFonts w:hint="default"/>
        <w:lang w:val="uk-UA" w:eastAsia="en-US" w:bidi="ar-SA"/>
      </w:rPr>
    </w:lvl>
    <w:lvl w:ilvl="7" w:tplc="856C17F2">
      <w:numFmt w:val="bullet"/>
      <w:lvlText w:val="•"/>
      <w:lvlJc w:val="left"/>
      <w:pPr>
        <w:ind w:left="8846" w:hanging="240"/>
      </w:pPr>
      <w:rPr>
        <w:rFonts w:hint="default"/>
        <w:lang w:val="uk-UA" w:eastAsia="en-US" w:bidi="ar-SA"/>
      </w:rPr>
    </w:lvl>
    <w:lvl w:ilvl="8" w:tplc="F7FE608A">
      <w:numFmt w:val="bullet"/>
      <w:lvlText w:val="•"/>
      <w:lvlJc w:val="left"/>
      <w:pPr>
        <w:ind w:left="9613" w:hanging="240"/>
      </w:pPr>
      <w:rPr>
        <w:rFonts w:hint="default"/>
        <w:lang w:val="uk-UA" w:eastAsia="en-US" w:bidi="ar-SA"/>
      </w:rPr>
    </w:lvl>
  </w:abstractNum>
  <w:abstractNum w:abstractNumId="14">
    <w:nsid w:val="6E063A5D"/>
    <w:multiLevelType w:val="hybridMultilevel"/>
    <w:tmpl w:val="7B1665BA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37B128C"/>
    <w:multiLevelType w:val="hybridMultilevel"/>
    <w:tmpl w:val="7CC641B6"/>
    <w:lvl w:ilvl="0" w:tplc="62A24CB0">
      <w:start w:val="1"/>
      <w:numFmt w:val="decimal"/>
      <w:lvlText w:val="%1."/>
      <w:lvlJc w:val="left"/>
      <w:pPr>
        <w:ind w:left="37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90185688">
      <w:numFmt w:val="bullet"/>
      <w:lvlText w:val="•"/>
      <w:lvlJc w:val="left"/>
      <w:pPr>
        <w:ind w:left="1456" w:hanging="276"/>
      </w:pPr>
      <w:rPr>
        <w:rFonts w:hint="default"/>
        <w:lang w:val="uk-UA" w:eastAsia="en-US" w:bidi="ar-SA"/>
      </w:rPr>
    </w:lvl>
    <w:lvl w:ilvl="2" w:tplc="16DE9AE2">
      <w:numFmt w:val="bullet"/>
      <w:lvlText w:val="•"/>
      <w:lvlJc w:val="left"/>
      <w:pPr>
        <w:ind w:left="2533" w:hanging="276"/>
      </w:pPr>
      <w:rPr>
        <w:rFonts w:hint="default"/>
        <w:lang w:val="uk-UA" w:eastAsia="en-US" w:bidi="ar-SA"/>
      </w:rPr>
    </w:lvl>
    <w:lvl w:ilvl="3" w:tplc="3976D086">
      <w:numFmt w:val="bullet"/>
      <w:lvlText w:val="•"/>
      <w:lvlJc w:val="left"/>
      <w:pPr>
        <w:ind w:left="3609" w:hanging="276"/>
      </w:pPr>
      <w:rPr>
        <w:rFonts w:hint="default"/>
        <w:lang w:val="uk-UA" w:eastAsia="en-US" w:bidi="ar-SA"/>
      </w:rPr>
    </w:lvl>
    <w:lvl w:ilvl="4" w:tplc="44ACD570">
      <w:numFmt w:val="bullet"/>
      <w:lvlText w:val="•"/>
      <w:lvlJc w:val="left"/>
      <w:pPr>
        <w:ind w:left="4686" w:hanging="276"/>
      </w:pPr>
      <w:rPr>
        <w:rFonts w:hint="default"/>
        <w:lang w:val="uk-UA" w:eastAsia="en-US" w:bidi="ar-SA"/>
      </w:rPr>
    </w:lvl>
    <w:lvl w:ilvl="5" w:tplc="DDDA6DF6">
      <w:numFmt w:val="bullet"/>
      <w:lvlText w:val="•"/>
      <w:lvlJc w:val="left"/>
      <w:pPr>
        <w:ind w:left="5763" w:hanging="276"/>
      </w:pPr>
      <w:rPr>
        <w:rFonts w:hint="default"/>
        <w:lang w:val="uk-UA" w:eastAsia="en-US" w:bidi="ar-SA"/>
      </w:rPr>
    </w:lvl>
    <w:lvl w:ilvl="6" w:tplc="070462A6">
      <w:numFmt w:val="bullet"/>
      <w:lvlText w:val="•"/>
      <w:lvlJc w:val="left"/>
      <w:pPr>
        <w:ind w:left="6839" w:hanging="276"/>
      </w:pPr>
      <w:rPr>
        <w:rFonts w:hint="default"/>
        <w:lang w:val="uk-UA" w:eastAsia="en-US" w:bidi="ar-SA"/>
      </w:rPr>
    </w:lvl>
    <w:lvl w:ilvl="7" w:tplc="E1E243CA">
      <w:numFmt w:val="bullet"/>
      <w:lvlText w:val="•"/>
      <w:lvlJc w:val="left"/>
      <w:pPr>
        <w:ind w:left="7916" w:hanging="276"/>
      </w:pPr>
      <w:rPr>
        <w:rFonts w:hint="default"/>
        <w:lang w:val="uk-UA" w:eastAsia="en-US" w:bidi="ar-SA"/>
      </w:rPr>
    </w:lvl>
    <w:lvl w:ilvl="8" w:tplc="FD32051E">
      <w:numFmt w:val="bullet"/>
      <w:lvlText w:val="•"/>
      <w:lvlJc w:val="left"/>
      <w:pPr>
        <w:ind w:left="8993" w:hanging="276"/>
      </w:pPr>
      <w:rPr>
        <w:rFonts w:hint="default"/>
        <w:lang w:val="uk-UA" w:eastAsia="en-US" w:bidi="ar-SA"/>
      </w:rPr>
    </w:lvl>
  </w:abstractNum>
  <w:abstractNum w:abstractNumId="16">
    <w:nsid w:val="740117F2"/>
    <w:multiLevelType w:val="hybridMultilevel"/>
    <w:tmpl w:val="B0C4036A"/>
    <w:lvl w:ilvl="0" w:tplc="522A6D6E">
      <w:start w:val="1"/>
      <w:numFmt w:val="decimal"/>
      <w:lvlText w:val="%1."/>
      <w:lvlJc w:val="left"/>
      <w:pPr>
        <w:ind w:left="117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2E2D3D6">
      <w:numFmt w:val="bullet"/>
      <w:lvlText w:val="•"/>
      <w:lvlJc w:val="left"/>
      <w:pPr>
        <w:ind w:left="2176" w:hanging="240"/>
      </w:pPr>
      <w:rPr>
        <w:rFonts w:hint="default"/>
        <w:lang w:val="uk-UA" w:eastAsia="en-US" w:bidi="ar-SA"/>
      </w:rPr>
    </w:lvl>
    <w:lvl w:ilvl="2" w:tplc="5B44B258">
      <w:numFmt w:val="bullet"/>
      <w:lvlText w:val="•"/>
      <w:lvlJc w:val="left"/>
      <w:pPr>
        <w:ind w:left="3173" w:hanging="240"/>
      </w:pPr>
      <w:rPr>
        <w:rFonts w:hint="default"/>
        <w:lang w:val="uk-UA" w:eastAsia="en-US" w:bidi="ar-SA"/>
      </w:rPr>
    </w:lvl>
    <w:lvl w:ilvl="3" w:tplc="4A9A56E2">
      <w:numFmt w:val="bullet"/>
      <w:lvlText w:val="•"/>
      <w:lvlJc w:val="left"/>
      <w:pPr>
        <w:ind w:left="4169" w:hanging="240"/>
      </w:pPr>
      <w:rPr>
        <w:rFonts w:hint="default"/>
        <w:lang w:val="uk-UA" w:eastAsia="en-US" w:bidi="ar-SA"/>
      </w:rPr>
    </w:lvl>
    <w:lvl w:ilvl="4" w:tplc="A7EA2FAA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5" w:tplc="F934FE04">
      <w:numFmt w:val="bullet"/>
      <w:lvlText w:val="•"/>
      <w:lvlJc w:val="left"/>
      <w:pPr>
        <w:ind w:left="6163" w:hanging="240"/>
      </w:pPr>
      <w:rPr>
        <w:rFonts w:hint="default"/>
        <w:lang w:val="uk-UA" w:eastAsia="en-US" w:bidi="ar-SA"/>
      </w:rPr>
    </w:lvl>
    <w:lvl w:ilvl="6" w:tplc="947A7864">
      <w:numFmt w:val="bullet"/>
      <w:lvlText w:val="•"/>
      <w:lvlJc w:val="left"/>
      <w:pPr>
        <w:ind w:left="7159" w:hanging="240"/>
      </w:pPr>
      <w:rPr>
        <w:rFonts w:hint="default"/>
        <w:lang w:val="uk-UA" w:eastAsia="en-US" w:bidi="ar-SA"/>
      </w:rPr>
    </w:lvl>
    <w:lvl w:ilvl="7" w:tplc="FAB0E2E6">
      <w:numFmt w:val="bullet"/>
      <w:lvlText w:val="•"/>
      <w:lvlJc w:val="left"/>
      <w:pPr>
        <w:ind w:left="8156" w:hanging="240"/>
      </w:pPr>
      <w:rPr>
        <w:rFonts w:hint="default"/>
        <w:lang w:val="uk-UA" w:eastAsia="en-US" w:bidi="ar-SA"/>
      </w:rPr>
    </w:lvl>
    <w:lvl w:ilvl="8" w:tplc="27A07DE4">
      <w:numFmt w:val="bullet"/>
      <w:lvlText w:val="•"/>
      <w:lvlJc w:val="left"/>
      <w:pPr>
        <w:ind w:left="9153" w:hanging="240"/>
      </w:pPr>
      <w:rPr>
        <w:rFonts w:hint="default"/>
        <w:lang w:val="uk-UA" w:eastAsia="en-US" w:bidi="ar-SA"/>
      </w:rPr>
    </w:lvl>
  </w:abstractNum>
  <w:abstractNum w:abstractNumId="17">
    <w:nsid w:val="767825CC"/>
    <w:multiLevelType w:val="hybridMultilevel"/>
    <w:tmpl w:val="4F3E73C6"/>
    <w:lvl w:ilvl="0" w:tplc="73DC45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25618"/>
    <w:multiLevelType w:val="hybridMultilevel"/>
    <w:tmpl w:val="8D3E0A56"/>
    <w:lvl w:ilvl="0" w:tplc="E892D8F2">
      <w:start w:val="1"/>
      <w:numFmt w:val="decimal"/>
      <w:lvlText w:val="%1."/>
      <w:lvlJc w:val="left"/>
      <w:pPr>
        <w:ind w:left="10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3BBACE76">
      <w:numFmt w:val="bullet"/>
      <w:lvlText w:val="•"/>
      <w:lvlJc w:val="left"/>
      <w:pPr>
        <w:ind w:left="1076" w:hanging="367"/>
      </w:pPr>
      <w:rPr>
        <w:rFonts w:hint="default"/>
        <w:lang w:val="uk-UA" w:eastAsia="en-US" w:bidi="ar-SA"/>
      </w:rPr>
    </w:lvl>
    <w:lvl w:ilvl="2" w:tplc="3C6A1866">
      <w:numFmt w:val="bullet"/>
      <w:lvlText w:val="•"/>
      <w:lvlJc w:val="left"/>
      <w:pPr>
        <w:ind w:left="2053" w:hanging="367"/>
      </w:pPr>
      <w:rPr>
        <w:rFonts w:hint="default"/>
        <w:lang w:val="uk-UA" w:eastAsia="en-US" w:bidi="ar-SA"/>
      </w:rPr>
    </w:lvl>
    <w:lvl w:ilvl="3" w:tplc="8832629A">
      <w:numFmt w:val="bullet"/>
      <w:lvlText w:val="•"/>
      <w:lvlJc w:val="left"/>
      <w:pPr>
        <w:ind w:left="3029" w:hanging="367"/>
      </w:pPr>
      <w:rPr>
        <w:rFonts w:hint="default"/>
        <w:lang w:val="uk-UA" w:eastAsia="en-US" w:bidi="ar-SA"/>
      </w:rPr>
    </w:lvl>
    <w:lvl w:ilvl="4" w:tplc="16622480">
      <w:numFmt w:val="bullet"/>
      <w:lvlText w:val="•"/>
      <w:lvlJc w:val="left"/>
      <w:pPr>
        <w:ind w:left="4006" w:hanging="367"/>
      </w:pPr>
      <w:rPr>
        <w:rFonts w:hint="default"/>
        <w:lang w:val="uk-UA" w:eastAsia="en-US" w:bidi="ar-SA"/>
      </w:rPr>
    </w:lvl>
    <w:lvl w:ilvl="5" w:tplc="ADB6B61A">
      <w:numFmt w:val="bullet"/>
      <w:lvlText w:val="•"/>
      <w:lvlJc w:val="left"/>
      <w:pPr>
        <w:ind w:left="4983" w:hanging="367"/>
      </w:pPr>
      <w:rPr>
        <w:rFonts w:hint="default"/>
        <w:lang w:val="uk-UA" w:eastAsia="en-US" w:bidi="ar-SA"/>
      </w:rPr>
    </w:lvl>
    <w:lvl w:ilvl="6" w:tplc="85AA40BC">
      <w:numFmt w:val="bullet"/>
      <w:lvlText w:val="•"/>
      <w:lvlJc w:val="left"/>
      <w:pPr>
        <w:ind w:left="5959" w:hanging="367"/>
      </w:pPr>
      <w:rPr>
        <w:rFonts w:hint="default"/>
        <w:lang w:val="uk-UA" w:eastAsia="en-US" w:bidi="ar-SA"/>
      </w:rPr>
    </w:lvl>
    <w:lvl w:ilvl="7" w:tplc="C346CE76">
      <w:numFmt w:val="bullet"/>
      <w:lvlText w:val="•"/>
      <w:lvlJc w:val="left"/>
      <w:pPr>
        <w:ind w:left="6936" w:hanging="367"/>
      </w:pPr>
      <w:rPr>
        <w:rFonts w:hint="default"/>
        <w:lang w:val="uk-UA" w:eastAsia="en-US" w:bidi="ar-SA"/>
      </w:rPr>
    </w:lvl>
    <w:lvl w:ilvl="8" w:tplc="2BD883B0">
      <w:numFmt w:val="bullet"/>
      <w:lvlText w:val="•"/>
      <w:lvlJc w:val="left"/>
      <w:pPr>
        <w:ind w:left="7913" w:hanging="367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0"/>
  </w:num>
  <w:num w:numId="13">
    <w:abstractNumId w:val="2"/>
  </w:num>
  <w:num w:numId="14">
    <w:abstractNumId w:val="14"/>
  </w:num>
  <w:num w:numId="15">
    <w:abstractNumId w:val="5"/>
  </w:num>
  <w:num w:numId="16">
    <w:abstractNumId w:val="17"/>
  </w:num>
  <w:num w:numId="17">
    <w:abstractNumId w:val="7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3C73"/>
    <w:rsid w:val="00022F08"/>
    <w:rsid w:val="00044912"/>
    <w:rsid w:val="00063C73"/>
    <w:rsid w:val="000905A4"/>
    <w:rsid w:val="000A2FA9"/>
    <w:rsid w:val="000C21D6"/>
    <w:rsid w:val="000E20AE"/>
    <w:rsid w:val="00164B4D"/>
    <w:rsid w:val="002B299B"/>
    <w:rsid w:val="002B6A02"/>
    <w:rsid w:val="002D5258"/>
    <w:rsid w:val="003B19CB"/>
    <w:rsid w:val="0043152C"/>
    <w:rsid w:val="00523D53"/>
    <w:rsid w:val="0053705F"/>
    <w:rsid w:val="005B0551"/>
    <w:rsid w:val="005D13F2"/>
    <w:rsid w:val="005E6E9E"/>
    <w:rsid w:val="008246D2"/>
    <w:rsid w:val="008344D8"/>
    <w:rsid w:val="008D0615"/>
    <w:rsid w:val="008E5267"/>
    <w:rsid w:val="00913151"/>
    <w:rsid w:val="00980FAF"/>
    <w:rsid w:val="009C2D3F"/>
    <w:rsid w:val="00AF087E"/>
    <w:rsid w:val="00B3104C"/>
    <w:rsid w:val="00C153AB"/>
    <w:rsid w:val="00C6074A"/>
    <w:rsid w:val="00E275D4"/>
    <w:rsid w:val="00E573BF"/>
    <w:rsid w:val="00EB1272"/>
    <w:rsid w:val="00E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9ADB5-934E-4F25-A863-536ABF62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3C7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C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C73"/>
    <w:pPr>
      <w:ind w:left="37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63C73"/>
    <w:pPr>
      <w:spacing w:before="26"/>
      <w:ind w:left="945" w:right="1141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063C73"/>
    <w:pPr>
      <w:spacing w:before="28" w:line="364" w:lineRule="exact"/>
      <w:ind w:left="945" w:right="579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063C73"/>
    <w:pPr>
      <w:ind w:left="945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063C73"/>
    <w:pPr>
      <w:ind w:right="193"/>
      <w:jc w:val="center"/>
      <w:outlineLvl w:val="4"/>
    </w:pPr>
    <w:rPr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063C73"/>
    <w:pPr>
      <w:ind w:left="945" w:right="577"/>
      <w:jc w:val="center"/>
      <w:outlineLvl w:val="5"/>
    </w:pPr>
    <w:rPr>
      <w:b/>
      <w:bCs/>
      <w:sz w:val="24"/>
      <w:szCs w:val="24"/>
    </w:rPr>
  </w:style>
  <w:style w:type="paragraph" w:customStyle="1" w:styleId="61">
    <w:name w:val="Заголовок 61"/>
    <w:basedOn w:val="a"/>
    <w:uiPriority w:val="1"/>
    <w:qFormat/>
    <w:rsid w:val="00063C73"/>
    <w:pPr>
      <w:ind w:left="945"/>
      <w:jc w:val="center"/>
      <w:outlineLvl w:val="6"/>
    </w:pPr>
    <w:rPr>
      <w:b/>
      <w:bCs/>
      <w:sz w:val="24"/>
      <w:szCs w:val="24"/>
    </w:rPr>
  </w:style>
  <w:style w:type="paragraph" w:customStyle="1" w:styleId="71">
    <w:name w:val="Заголовок 71"/>
    <w:basedOn w:val="a"/>
    <w:uiPriority w:val="1"/>
    <w:qFormat/>
    <w:rsid w:val="00063C73"/>
    <w:pPr>
      <w:spacing w:line="274" w:lineRule="exact"/>
      <w:ind w:left="939"/>
      <w:jc w:val="both"/>
      <w:outlineLvl w:val="7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063C73"/>
    <w:pPr>
      <w:ind w:left="3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63C73"/>
  </w:style>
  <w:style w:type="paragraph" w:customStyle="1" w:styleId="1">
    <w:name w:val="Звичайний (веб)1"/>
    <w:rsid w:val="005D13F2"/>
    <w:pPr>
      <w:widowControl/>
      <w:suppressAutoHyphens/>
      <w:autoSpaceDE/>
      <w:autoSpaceDN/>
      <w:spacing w:before="100" w:after="100"/>
    </w:pPr>
    <w:rPr>
      <w:rFonts w:ascii="Times New Roman" w:eastAsia="SimSun" w:hAnsi="Times New Roman" w:cs="Mangal"/>
      <w:kern w:val="1"/>
      <w:sz w:val="24"/>
      <w:szCs w:val="24"/>
      <w:lang w:val="uk-UA" w:eastAsia="uk-UA" w:bidi="hi-IN"/>
    </w:rPr>
  </w:style>
  <w:style w:type="table" w:styleId="a5">
    <w:name w:val="Table Grid"/>
    <w:basedOn w:val="a1"/>
    <w:uiPriority w:val="39"/>
    <w:rsid w:val="00980F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299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299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5177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Отрощенко Сергій Володимирович</cp:lastModifiedBy>
  <cp:revision>19</cp:revision>
  <cp:lastPrinted>2026-04-21T06:30:00Z</cp:lastPrinted>
  <dcterms:created xsi:type="dcterms:W3CDTF">2026-03-10T09:49:00Z</dcterms:created>
  <dcterms:modified xsi:type="dcterms:W3CDTF">2026-04-21T06:30:00Z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2013</vt:lpwstr>
  </property>
</Properties>
</file>