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від </w:t>
      </w:r>
      <w:r w:rsidR="0025279D">
        <w:rPr>
          <w:rFonts w:ascii="Times New Roman CYR" w:hAnsi="Times New Roman CYR" w:cs="Times New Roman CYR"/>
          <w:b/>
          <w:bCs/>
        </w:rPr>
        <w:t xml:space="preserve">26.10.2023 </w:t>
      </w:r>
      <w:r>
        <w:rPr>
          <w:rFonts w:ascii="Times New Roman CYR" w:hAnsi="Times New Roman CYR" w:cs="Times New Roman CYR"/>
          <w:b/>
          <w:bCs/>
        </w:rPr>
        <w:t>№</w:t>
      </w:r>
      <w:r w:rsidR="0025279D">
        <w:rPr>
          <w:rFonts w:ascii="Times New Roman CYR" w:hAnsi="Times New Roman CYR" w:cs="Times New Roman CYR"/>
          <w:b/>
          <w:bCs/>
        </w:rPr>
        <w:t>1185</w:t>
      </w:r>
    </w:p>
    <w:p w:rsidR="00BB0F71" w:rsidRDefault="00BB0F71">
      <w:pPr>
        <w:ind w:right="5244"/>
        <w:jc w:val="both"/>
      </w:pPr>
    </w:p>
    <w:p w:rsidR="00215B25" w:rsidRDefault="00215B25" w:rsidP="00215B25">
      <w:pPr>
        <w:ind w:right="5244"/>
        <w:jc w:val="both"/>
      </w:pPr>
      <w:r>
        <w:t xml:space="preserve">Про надання погодження на отримання </w:t>
      </w:r>
    </w:p>
    <w:p w:rsidR="00215B25" w:rsidRDefault="00215B25" w:rsidP="00215B25">
      <w:pPr>
        <w:ind w:right="5528"/>
        <w:jc w:val="both"/>
      </w:pPr>
      <w:r>
        <w:t xml:space="preserve">гуманітарної допомоги та визначення балансоутримувачів </w:t>
      </w:r>
    </w:p>
    <w:p w:rsidR="00215B25" w:rsidRDefault="00215B25" w:rsidP="00215B25">
      <w:pPr>
        <w:ind w:right="5528"/>
        <w:jc w:val="both"/>
      </w:pPr>
    </w:p>
    <w:p w:rsidR="003B1938" w:rsidRPr="003B1938" w:rsidRDefault="003B1938" w:rsidP="003B1938">
      <w:pPr>
        <w:suppressAutoHyphens/>
        <w:ind w:right="142" w:firstLine="567"/>
        <w:jc w:val="both"/>
        <w:rPr>
          <w:lang w:eastAsia="zh-CN"/>
        </w:rPr>
      </w:pPr>
      <w:r w:rsidRPr="003B1938">
        <w:rPr>
          <w:color w:val="000000"/>
          <w:lang w:eastAsia="zh-CN"/>
        </w:rPr>
        <w:t xml:space="preserve">Розглянувши звернення </w:t>
      </w:r>
      <w:r w:rsidR="005C4BE3" w:rsidRPr="005C4BE3">
        <w:rPr>
          <w:color w:val="000000"/>
          <w:lang w:eastAsia="zh-CN"/>
        </w:rPr>
        <w:t>Хмельницького комунального підприємства «Спецкомунтранс»</w:t>
      </w:r>
      <w:r w:rsidR="003A0516">
        <w:rPr>
          <w:color w:val="000000"/>
          <w:lang w:eastAsia="zh-CN"/>
        </w:rPr>
        <w:t xml:space="preserve"> та </w:t>
      </w:r>
      <w:r w:rsidR="003A0516" w:rsidRPr="00E93654">
        <w:t>Рекреаційн</w:t>
      </w:r>
      <w:r w:rsidR="003A0516">
        <w:t>ого</w:t>
      </w:r>
      <w:r w:rsidR="003A0516" w:rsidRPr="00E93654">
        <w:t xml:space="preserve"> центр</w:t>
      </w:r>
      <w:r w:rsidR="003A0516">
        <w:t>у</w:t>
      </w:r>
      <w:r w:rsidR="003A0516" w:rsidRPr="00E93654">
        <w:t xml:space="preserve"> «Берег надії»</w:t>
      </w:r>
      <w:r w:rsidRPr="003B1938">
        <w:rPr>
          <w:lang w:eastAsia="zh-CN"/>
        </w:rPr>
        <w:t xml:space="preserve">,  </w:t>
      </w:r>
      <w:r w:rsidRPr="003B1938">
        <w:rPr>
          <w:color w:val="000000"/>
          <w:lang w:eastAsia="zh-CN"/>
        </w:rPr>
        <w:t>керуючись</w:t>
      </w:r>
      <w:r w:rsidRPr="003B1938">
        <w:rPr>
          <w:lang w:eastAsia="zh-CN"/>
        </w:rP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 w:rsidRPr="003B1938">
        <w:rPr>
          <w:color w:val="000000"/>
          <w:lang w:eastAsia="zh-CN"/>
        </w:rPr>
        <w:t xml:space="preserve"> виконавчий комітет  міської ради</w:t>
      </w:r>
    </w:p>
    <w:p w:rsidR="003B1938" w:rsidRPr="003B1938" w:rsidRDefault="003B1938" w:rsidP="003B1938">
      <w:pPr>
        <w:suppressAutoHyphens/>
        <w:ind w:right="142" w:firstLine="708"/>
        <w:jc w:val="both"/>
        <w:rPr>
          <w:lang w:eastAsia="zh-CN"/>
        </w:rPr>
      </w:pPr>
    </w:p>
    <w:p w:rsidR="003B1938" w:rsidRPr="003B1938" w:rsidRDefault="003B1938" w:rsidP="003B1938">
      <w:pPr>
        <w:ind w:right="142"/>
      </w:pPr>
      <w:r w:rsidRPr="003B1938">
        <w:t>ВИРІШИВ:</w:t>
      </w:r>
    </w:p>
    <w:p w:rsidR="003B1938" w:rsidRPr="003B1938" w:rsidRDefault="003B1938" w:rsidP="003B1938">
      <w:pPr>
        <w:ind w:right="142" w:firstLine="709"/>
        <w:rPr>
          <w:sz w:val="20"/>
          <w:szCs w:val="20"/>
        </w:rPr>
      </w:pPr>
      <w:r w:rsidRPr="003B1938">
        <w:rPr>
          <w:sz w:val="20"/>
          <w:szCs w:val="20"/>
        </w:rPr>
        <w:t xml:space="preserve"> </w:t>
      </w:r>
    </w:p>
    <w:p w:rsidR="003B1938" w:rsidRPr="003B1938" w:rsidRDefault="003B1938" w:rsidP="00C107ED">
      <w:pPr>
        <w:ind w:right="142"/>
        <w:jc w:val="both"/>
      </w:pPr>
      <w:r w:rsidRPr="003B1938">
        <w:t xml:space="preserve">         1. Погодитись на отримання від </w:t>
      </w:r>
      <w:r w:rsidR="005C4BE3">
        <w:rPr>
          <w:rFonts w:cs="Calibri"/>
          <w:color w:val="000000"/>
        </w:rPr>
        <w:t xml:space="preserve">волонтерів Німеччини </w:t>
      </w:r>
      <w:r w:rsidRPr="003B1938">
        <w:t>гуманітарної допомоги</w:t>
      </w:r>
      <w:r w:rsidR="00F5430E">
        <w:t>, що надійшла відповідно до декларації про перелік товарів, що визнаються гуманітарною допомогою від 11.09.2023 р</w:t>
      </w:r>
      <w:r w:rsidRPr="003B1938">
        <w:t>.</w:t>
      </w:r>
    </w:p>
    <w:p w:rsidR="003B1938" w:rsidRPr="003B1938" w:rsidRDefault="003B1938" w:rsidP="00C107ED">
      <w:pPr>
        <w:ind w:right="142"/>
        <w:jc w:val="both"/>
      </w:pPr>
      <w:r w:rsidRPr="003B1938">
        <w:t xml:space="preserve">         2. Визначити балансоутримувачами отриманої від </w:t>
      </w:r>
      <w:r w:rsidR="005C4BE3" w:rsidRPr="005C4BE3">
        <w:rPr>
          <w:rFonts w:cs="Calibri"/>
          <w:color w:val="000000"/>
        </w:rPr>
        <w:t xml:space="preserve">волонтерів Німеччини  </w:t>
      </w:r>
      <w:r w:rsidRPr="003B1938">
        <w:t>гуманітарної допомоги:</w:t>
      </w:r>
    </w:p>
    <w:p w:rsidR="00DC4A10" w:rsidRDefault="003B1938" w:rsidP="00DC4A10">
      <w:pPr>
        <w:ind w:right="142" w:firstLine="567"/>
        <w:jc w:val="both"/>
      </w:pPr>
      <w:r w:rsidRPr="003B1938">
        <w:t xml:space="preserve">2.1. </w:t>
      </w:r>
      <w:r w:rsidR="005C4BE3" w:rsidRPr="005C4BE3">
        <w:rPr>
          <w:color w:val="000000"/>
          <w:lang w:eastAsia="zh-CN"/>
        </w:rPr>
        <w:t>Хмельницьк</w:t>
      </w:r>
      <w:r w:rsidR="005C4BE3">
        <w:rPr>
          <w:color w:val="000000"/>
          <w:lang w:eastAsia="zh-CN"/>
        </w:rPr>
        <w:t>е</w:t>
      </w:r>
      <w:r w:rsidR="005C4BE3" w:rsidRPr="005C4BE3">
        <w:rPr>
          <w:color w:val="000000"/>
          <w:lang w:eastAsia="zh-CN"/>
        </w:rPr>
        <w:t xml:space="preserve"> комунальн</w:t>
      </w:r>
      <w:r w:rsidR="005C4BE3">
        <w:rPr>
          <w:color w:val="000000"/>
          <w:lang w:eastAsia="zh-CN"/>
        </w:rPr>
        <w:t>е</w:t>
      </w:r>
      <w:r w:rsidR="005C4BE3" w:rsidRPr="005C4BE3">
        <w:rPr>
          <w:color w:val="000000"/>
          <w:lang w:eastAsia="zh-CN"/>
        </w:rPr>
        <w:t xml:space="preserve"> підприємств</w:t>
      </w:r>
      <w:r w:rsidR="005C4BE3">
        <w:rPr>
          <w:color w:val="000000"/>
          <w:lang w:eastAsia="zh-CN"/>
        </w:rPr>
        <w:t>о</w:t>
      </w:r>
      <w:r w:rsidR="005C4BE3" w:rsidRPr="005C4BE3">
        <w:rPr>
          <w:color w:val="000000"/>
          <w:lang w:eastAsia="zh-CN"/>
        </w:rPr>
        <w:t xml:space="preserve"> «Спецкомунтранс»</w:t>
      </w:r>
      <w:r w:rsidRPr="003B1938">
        <w:t xml:space="preserve"> – щодо майна, зазначеного в  додатку 1.</w:t>
      </w:r>
    </w:p>
    <w:p w:rsidR="003B1938" w:rsidRPr="00E93654" w:rsidRDefault="003B1938" w:rsidP="00DC4A10">
      <w:pPr>
        <w:ind w:right="142" w:firstLine="567"/>
        <w:jc w:val="both"/>
        <w:rPr>
          <w:lang w:val="ru-RU"/>
        </w:rPr>
      </w:pPr>
      <w:r w:rsidRPr="00E93654">
        <w:t xml:space="preserve">2.2. </w:t>
      </w:r>
      <w:r w:rsidR="00E93654" w:rsidRPr="00E93654">
        <w:t xml:space="preserve">Рекреаційний центр «Берег надії» </w:t>
      </w:r>
      <w:r w:rsidRPr="00E93654">
        <w:t>– щодо майна, зазначеного в додатку 2.</w:t>
      </w:r>
    </w:p>
    <w:p w:rsidR="003B1938" w:rsidRPr="003B1938" w:rsidRDefault="003B1938" w:rsidP="00C107ED">
      <w:pPr>
        <w:ind w:right="142" w:firstLine="567"/>
        <w:jc w:val="both"/>
      </w:pPr>
      <w:r w:rsidRPr="003B1938">
        <w:t>3. Балансоутримувачам використовувати майно відповідно до Закону України «Про гуманітарну допомогу».</w:t>
      </w:r>
    </w:p>
    <w:p w:rsidR="003B1938" w:rsidRPr="003B1938" w:rsidRDefault="00C85613" w:rsidP="00C107ED">
      <w:pPr>
        <w:ind w:right="142" w:firstLine="567"/>
        <w:jc w:val="both"/>
        <w:rPr>
          <w:sz w:val="20"/>
          <w:szCs w:val="20"/>
        </w:rPr>
      </w:pPr>
      <w:r>
        <w:t>4</w:t>
      </w:r>
      <w:r w:rsidR="003B1938" w:rsidRPr="003B1938">
        <w:t xml:space="preserve">. Контроль за виконанням рішення покласти на </w:t>
      </w:r>
      <w:r w:rsidR="003B1938" w:rsidRPr="003B1938">
        <w:rPr>
          <w:color w:val="000000"/>
        </w:rPr>
        <w:t>заступник</w:t>
      </w:r>
      <w:r w:rsidR="00804D1E">
        <w:rPr>
          <w:color w:val="000000"/>
        </w:rPr>
        <w:t>а</w:t>
      </w:r>
      <w:r w:rsidR="003B1938" w:rsidRPr="003B1938">
        <w:rPr>
          <w:color w:val="000000"/>
        </w:rPr>
        <w:t xml:space="preserve"> міського голови М. Ваврищука.</w:t>
      </w:r>
    </w:p>
    <w:p w:rsidR="00BB0F71" w:rsidRPr="00B67112" w:rsidRDefault="00BB0F71" w:rsidP="00E85B1D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B67112" w:rsidRPr="00B67112" w:rsidRDefault="00B67112" w:rsidP="00E85B1D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BB0F71" w:rsidRDefault="004A401B" w:rsidP="00E85B1D">
      <w:pPr>
        <w:ind w:right="142"/>
      </w:pPr>
      <w:r w:rsidRPr="004A401B">
        <w:t>Міський голова                                                                                     Олександр СИМЧИШИН</w:t>
      </w:r>
      <w:r w:rsidR="0051507E">
        <w:br w:type="page"/>
      </w:r>
    </w:p>
    <w:p w:rsidR="00BB0F71" w:rsidRDefault="00BB0F71"/>
    <w:p w:rsidR="00BB0F71" w:rsidRDefault="00BB0F71"/>
    <w:p w:rsidR="001F1299" w:rsidRPr="001F1299" w:rsidRDefault="001F1299" w:rsidP="001F1299">
      <w:pPr>
        <w:ind w:firstLine="5245"/>
        <w:jc w:val="both"/>
      </w:pPr>
      <w:r w:rsidRPr="001F1299">
        <w:t xml:space="preserve">Додаток </w:t>
      </w:r>
      <w:r w:rsidR="00C107ED">
        <w:t>1</w:t>
      </w:r>
    </w:p>
    <w:p w:rsidR="001F1299" w:rsidRPr="001F1299" w:rsidRDefault="001F1299" w:rsidP="001F1299">
      <w:pPr>
        <w:ind w:firstLine="5245"/>
        <w:jc w:val="both"/>
      </w:pPr>
      <w:r w:rsidRPr="001F1299">
        <w:t>до рішення виконавчого комітету</w:t>
      </w:r>
    </w:p>
    <w:p w:rsidR="001F1299" w:rsidRPr="001F1299" w:rsidRDefault="001F1299" w:rsidP="001F1299">
      <w:pPr>
        <w:ind w:firstLine="5245"/>
        <w:jc w:val="both"/>
      </w:pPr>
      <w:r w:rsidRPr="001F1299">
        <w:t xml:space="preserve">від </w:t>
      </w:r>
      <w:r w:rsidR="0025279D" w:rsidRPr="0025279D">
        <w:t>26.10.2023 №1185</w:t>
      </w:r>
    </w:p>
    <w:p w:rsidR="001F1299" w:rsidRPr="001F1299" w:rsidRDefault="001F1299" w:rsidP="001F1299">
      <w:pPr>
        <w:ind w:firstLine="5245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Pr="001F1299" w:rsidRDefault="001F1299" w:rsidP="001F1299">
      <w:pPr>
        <w:ind w:firstLine="3119"/>
        <w:jc w:val="both"/>
      </w:pPr>
    </w:p>
    <w:p w:rsidR="001F1299" w:rsidRDefault="001F1299" w:rsidP="005C4BE3">
      <w:pPr>
        <w:jc w:val="center"/>
      </w:pPr>
      <w:r w:rsidRPr="001F1299">
        <w:t>Перелік гуманітарної допомоги</w:t>
      </w:r>
      <w:r w:rsidR="00C107ED">
        <w:t xml:space="preserve"> для </w:t>
      </w:r>
      <w:r w:rsidR="005C4BE3" w:rsidRPr="005C4BE3">
        <w:t>Хмельницького комунального підприємства «Спецкомунтранс»</w:t>
      </w:r>
    </w:p>
    <w:p w:rsidR="00FA0C64" w:rsidRPr="001F1299" w:rsidRDefault="00FA0C64" w:rsidP="005C4BE3">
      <w:pPr>
        <w:jc w:val="center"/>
      </w:pPr>
    </w:p>
    <w:tbl>
      <w:tblPr>
        <w:tblStyle w:val="1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CC1100" w:rsidRPr="00CC1100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C1100" w:rsidP="00CC1100">
            <w:pPr>
              <w:jc w:val="center"/>
            </w:pPr>
            <w:r w:rsidRPr="00CC1100">
              <w:t>Кількість</w:t>
            </w:r>
          </w:p>
        </w:tc>
      </w:tr>
      <w:tr w:rsidR="00CC1100" w:rsidRPr="00CC1100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CC1100" w:rsidRDefault="00CC1100" w:rsidP="00CC1100">
            <w:pPr>
              <w:numPr>
                <w:ilvl w:val="0"/>
                <w:numId w:val="20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CD5C38" w:rsidP="00CC1100">
            <w:pPr>
              <w:spacing w:line="256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К</w:t>
            </w:r>
            <w:r w:rsidR="005C4BE3">
              <w:rPr>
                <w:rFonts w:eastAsia="Calibri"/>
                <w:lang w:eastAsia="uk-UA"/>
              </w:rPr>
              <w:t xml:space="preserve">орм для тварин </w:t>
            </w:r>
            <w:r w:rsidR="00CC1100" w:rsidRPr="00CC1100">
              <w:rPr>
                <w:rFonts w:eastAsia="Calibri"/>
                <w:lang w:eastAsia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5C4BE3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CC1100" w:rsidRDefault="005C4BE3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486018">
              <w:rPr>
                <w:rFonts w:eastAsia="Calibri"/>
                <w:color w:val="000000" w:themeColor="text1"/>
                <w:lang w:eastAsia="en-US"/>
              </w:rPr>
              <w:t>50</w:t>
            </w:r>
          </w:p>
        </w:tc>
      </w:tr>
    </w:tbl>
    <w:p w:rsidR="001F1299" w:rsidRPr="001F1299" w:rsidRDefault="001F1299" w:rsidP="001F1299">
      <w:pPr>
        <w:jc w:val="both"/>
        <w:rPr>
          <w:color w:val="FF0000"/>
        </w:rPr>
      </w:pPr>
    </w:p>
    <w:p w:rsidR="001F1299" w:rsidRPr="001F1299" w:rsidRDefault="001F1299" w:rsidP="001F1299">
      <w:pPr>
        <w:jc w:val="both"/>
      </w:pPr>
    </w:p>
    <w:p w:rsidR="001F1299" w:rsidRPr="001F1299" w:rsidRDefault="001F1299" w:rsidP="001F1299">
      <w:pPr>
        <w:jc w:val="both"/>
      </w:pPr>
      <w:r w:rsidRPr="001F1299">
        <w:t>Керуючий справами</w:t>
      </w:r>
    </w:p>
    <w:p w:rsidR="001F1299" w:rsidRPr="001F1299" w:rsidRDefault="001F1299" w:rsidP="001F1299">
      <w:pPr>
        <w:jc w:val="both"/>
      </w:pPr>
      <w:r w:rsidRPr="001F1299">
        <w:t>виконавчого комітету</w:t>
      </w:r>
      <w:r w:rsidRPr="001F1299">
        <w:tab/>
      </w:r>
      <w:r w:rsidRPr="001F1299">
        <w:tab/>
      </w:r>
      <w:r w:rsidRPr="001F1299">
        <w:tab/>
      </w:r>
      <w:r w:rsidRPr="001F1299">
        <w:tab/>
      </w:r>
      <w:r w:rsidRPr="001F1299">
        <w:tab/>
        <w:t xml:space="preserve">             </w:t>
      </w:r>
      <w:r w:rsidRPr="001F1299">
        <w:tab/>
        <w:t xml:space="preserve">   Юлія САБІЙ</w:t>
      </w:r>
    </w:p>
    <w:p w:rsidR="001F1299" w:rsidRPr="001F1299" w:rsidRDefault="001F1299" w:rsidP="001F1299">
      <w:pPr>
        <w:jc w:val="both"/>
        <w:rPr>
          <w:sz w:val="28"/>
          <w:szCs w:val="28"/>
        </w:rPr>
      </w:pPr>
    </w:p>
    <w:p w:rsidR="001F1299" w:rsidRPr="001F1299" w:rsidRDefault="001F1299" w:rsidP="001F1299">
      <w:pPr>
        <w:jc w:val="both"/>
      </w:pPr>
      <w:r w:rsidRPr="001F1299">
        <w:t xml:space="preserve">В.о. начальника управління </w:t>
      </w:r>
    </w:p>
    <w:p w:rsidR="001F1299" w:rsidRPr="001F1299" w:rsidRDefault="001F1299" w:rsidP="001F1299">
      <w:pPr>
        <w:jc w:val="both"/>
      </w:pPr>
      <w:r w:rsidRPr="001F1299">
        <w:t>з питань державного архітектурно-</w:t>
      </w:r>
    </w:p>
    <w:p w:rsidR="001F1299" w:rsidRPr="001F1299" w:rsidRDefault="001F1299" w:rsidP="001F1299">
      <w:pPr>
        <w:jc w:val="both"/>
      </w:pPr>
      <w:r w:rsidRPr="001F1299">
        <w:t>будівельного контролю                                                                                Марина ВІНЕР</w:t>
      </w:r>
    </w:p>
    <w:p w:rsidR="001F1299" w:rsidRDefault="001F1299" w:rsidP="001F1299">
      <w:pPr>
        <w:spacing w:after="160" w:line="259" w:lineRule="auto"/>
      </w:pPr>
      <w:r w:rsidRPr="001F1299">
        <w:br w:type="page"/>
      </w:r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  <w:r w:rsidRPr="00486018">
        <w:rPr>
          <w:color w:val="000000" w:themeColor="text1"/>
        </w:rPr>
        <w:lastRenderedPageBreak/>
        <w:t>Додаток 2</w:t>
      </w:r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  <w:r w:rsidRPr="00486018">
        <w:rPr>
          <w:color w:val="000000" w:themeColor="text1"/>
        </w:rPr>
        <w:t>до рішення виконавчого комітету</w:t>
      </w:r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  <w:r w:rsidRPr="00486018">
        <w:rPr>
          <w:color w:val="000000" w:themeColor="text1"/>
        </w:rPr>
        <w:t xml:space="preserve">від </w:t>
      </w:r>
      <w:r w:rsidR="0025279D" w:rsidRPr="0025279D">
        <w:rPr>
          <w:color w:val="000000" w:themeColor="text1"/>
        </w:rPr>
        <w:t>26.10.2023 №1185</w:t>
      </w:r>
    </w:p>
    <w:p w:rsidR="00C107ED" w:rsidRPr="00486018" w:rsidRDefault="00C107ED" w:rsidP="00C107ED">
      <w:pPr>
        <w:ind w:firstLine="5245"/>
        <w:jc w:val="both"/>
        <w:rPr>
          <w:color w:val="000000" w:themeColor="text1"/>
        </w:rPr>
      </w:pPr>
    </w:p>
    <w:p w:rsidR="00C107ED" w:rsidRPr="00486018" w:rsidRDefault="00C107ED" w:rsidP="00C107ED">
      <w:pPr>
        <w:ind w:firstLine="3119"/>
        <w:jc w:val="both"/>
        <w:rPr>
          <w:color w:val="000000" w:themeColor="text1"/>
        </w:rPr>
      </w:pPr>
    </w:p>
    <w:p w:rsidR="00C107ED" w:rsidRPr="00486018" w:rsidRDefault="00C107ED" w:rsidP="00C107ED">
      <w:pPr>
        <w:ind w:firstLine="3119"/>
        <w:jc w:val="both"/>
        <w:rPr>
          <w:color w:val="000000" w:themeColor="text1"/>
        </w:rPr>
      </w:pPr>
    </w:p>
    <w:p w:rsidR="00CC1100" w:rsidRPr="00486018" w:rsidRDefault="00C107ED" w:rsidP="00CC1100">
      <w:pPr>
        <w:jc w:val="center"/>
        <w:rPr>
          <w:color w:val="000000" w:themeColor="text1"/>
        </w:rPr>
      </w:pPr>
      <w:r w:rsidRPr="00486018">
        <w:rPr>
          <w:color w:val="000000" w:themeColor="text1"/>
        </w:rPr>
        <w:t xml:space="preserve">Перелік гуманітарної допомоги для </w:t>
      </w:r>
      <w:r w:rsidR="00486018" w:rsidRPr="00486018">
        <w:rPr>
          <w:color w:val="000000" w:themeColor="text1"/>
        </w:rPr>
        <w:t>Рекреаційного центру «Берег надії»</w:t>
      </w:r>
    </w:p>
    <w:p w:rsidR="00486018" w:rsidRPr="00804D1E" w:rsidRDefault="00486018" w:rsidP="00CC1100">
      <w:pPr>
        <w:jc w:val="center"/>
        <w:rPr>
          <w:rFonts w:eastAsia="Calibri"/>
          <w:color w:val="FF0000"/>
          <w:lang w:eastAsia="en-US"/>
        </w:rPr>
      </w:pP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486018" w:rsidRPr="00486018" w:rsidTr="00573CD7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CC1100" w:rsidP="00CC1100">
            <w:pPr>
              <w:jc w:val="center"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Кількість</w:t>
            </w:r>
          </w:p>
        </w:tc>
      </w:tr>
      <w:tr w:rsidR="00486018" w:rsidRPr="00486018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00" w:rsidRPr="00486018" w:rsidRDefault="00B90E8D" w:rsidP="00B90E8D">
            <w:pPr>
              <w:ind w:left="360"/>
              <w:contextualSpacing/>
              <w:rPr>
                <w:color w:val="000000" w:themeColor="text1"/>
              </w:rPr>
            </w:pPr>
            <w:r w:rsidRPr="00486018">
              <w:rPr>
                <w:color w:val="000000" w:themeColor="text1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486018" w:rsidP="00CC1100">
            <w:pPr>
              <w:spacing w:line="256" w:lineRule="auto"/>
              <w:rPr>
                <w:rFonts w:eastAsia="Calibri"/>
                <w:color w:val="000000" w:themeColor="text1"/>
                <w:lang w:eastAsia="uk-UA"/>
              </w:rPr>
            </w:pPr>
            <w:r>
              <w:rPr>
                <w:rFonts w:eastAsia="Calibri"/>
                <w:color w:val="000000" w:themeColor="text1"/>
                <w:lang w:eastAsia="uk-UA"/>
              </w:rPr>
              <w:t>Продукти харчування</w:t>
            </w:r>
            <w:r w:rsidR="00CC1100" w:rsidRPr="00486018">
              <w:rPr>
                <w:rFonts w:eastAsia="Calibri"/>
                <w:color w:val="000000" w:themeColor="text1"/>
                <w:lang w:eastAsia="uk-UA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486018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00" w:rsidRPr="00486018" w:rsidRDefault="00486018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</w:tr>
      <w:tr w:rsidR="00486018" w:rsidRPr="00486018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486018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spacing w:line="256" w:lineRule="auto"/>
              <w:rPr>
                <w:rFonts w:eastAsia="Calibri"/>
                <w:color w:val="000000" w:themeColor="text1"/>
                <w:lang w:eastAsia="uk-UA"/>
              </w:rPr>
            </w:pPr>
            <w:r>
              <w:rPr>
                <w:rFonts w:eastAsia="Calibri"/>
                <w:color w:val="000000" w:themeColor="text1"/>
                <w:lang w:eastAsia="uk-UA"/>
              </w:rPr>
              <w:t>Засоби гігієни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400</w:t>
            </w:r>
          </w:p>
        </w:tc>
      </w:tr>
      <w:tr w:rsidR="00486018" w:rsidRPr="00486018" w:rsidTr="00573CD7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486018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spacing w:line="256" w:lineRule="auto"/>
              <w:rPr>
                <w:rFonts w:eastAsia="Calibri"/>
                <w:color w:val="000000" w:themeColor="text1"/>
                <w:lang w:eastAsia="uk-UA"/>
              </w:rPr>
            </w:pPr>
            <w:r>
              <w:rPr>
                <w:rFonts w:eastAsia="Calibri"/>
                <w:color w:val="000000" w:themeColor="text1"/>
                <w:lang w:eastAsia="uk-UA"/>
              </w:rPr>
              <w:t>Одяг (вживаний)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18" w:rsidRPr="00486018" w:rsidRDefault="00486018" w:rsidP="00CC1100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350</w:t>
            </w:r>
          </w:p>
        </w:tc>
      </w:tr>
    </w:tbl>
    <w:p w:rsidR="00C107ED" w:rsidRPr="00804D1E" w:rsidRDefault="00C107ED" w:rsidP="00C107ED">
      <w:pPr>
        <w:jc w:val="center"/>
        <w:rPr>
          <w:color w:val="FF0000"/>
        </w:rPr>
      </w:pPr>
    </w:p>
    <w:p w:rsidR="00C107ED" w:rsidRPr="00804D1E" w:rsidRDefault="00C107ED" w:rsidP="00C107ED">
      <w:pPr>
        <w:jc w:val="both"/>
        <w:rPr>
          <w:color w:val="FF0000"/>
        </w:rPr>
      </w:pPr>
    </w:p>
    <w:p w:rsidR="00C107ED" w:rsidRPr="00804D1E" w:rsidRDefault="00C107ED" w:rsidP="00C107ED">
      <w:pPr>
        <w:jc w:val="both"/>
        <w:rPr>
          <w:color w:val="FF0000"/>
        </w:rPr>
      </w:pP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Керуючий справами</w:t>
      </w: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виконавчого комітету</w:t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</w:r>
      <w:r w:rsidRPr="00486018">
        <w:rPr>
          <w:color w:val="000000" w:themeColor="text1"/>
        </w:rPr>
        <w:tab/>
        <w:t xml:space="preserve">             </w:t>
      </w:r>
      <w:r w:rsidRPr="00486018">
        <w:rPr>
          <w:color w:val="000000" w:themeColor="text1"/>
        </w:rPr>
        <w:tab/>
        <w:t xml:space="preserve">   Юлія САБІЙ</w:t>
      </w:r>
    </w:p>
    <w:p w:rsidR="00C107ED" w:rsidRPr="00486018" w:rsidRDefault="00C107ED" w:rsidP="00C107ED">
      <w:pPr>
        <w:jc w:val="both"/>
        <w:rPr>
          <w:color w:val="000000" w:themeColor="text1"/>
          <w:sz w:val="28"/>
          <w:szCs w:val="28"/>
        </w:rPr>
      </w:pP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 xml:space="preserve">В.о. начальника управління </w:t>
      </w:r>
    </w:p>
    <w:p w:rsidR="00C107ED" w:rsidRPr="00486018" w:rsidRDefault="00C107ED" w:rsidP="00C107E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з питань державного архітектурно-</w:t>
      </w:r>
    </w:p>
    <w:p w:rsidR="00C107ED" w:rsidRPr="00486018" w:rsidRDefault="00C107ED" w:rsidP="0025279D">
      <w:pPr>
        <w:jc w:val="both"/>
        <w:rPr>
          <w:color w:val="000000" w:themeColor="text1"/>
        </w:rPr>
      </w:pPr>
      <w:r w:rsidRPr="00486018">
        <w:rPr>
          <w:color w:val="000000" w:themeColor="text1"/>
        </w:rPr>
        <w:t>будівельного контролю                                                                                Марина ВІНЕР</w:t>
      </w:r>
      <w:bookmarkStart w:id="0" w:name="_GoBack"/>
      <w:bookmarkEnd w:id="0"/>
    </w:p>
    <w:sectPr w:rsidR="00C107ED" w:rsidRPr="00486018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06" w:rsidRDefault="00B72F06">
      <w:r>
        <w:separator/>
      </w:r>
    </w:p>
  </w:endnote>
  <w:endnote w:type="continuationSeparator" w:id="0">
    <w:p w:rsidR="00B72F06" w:rsidRDefault="00B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06" w:rsidRDefault="00B72F06">
      <w:r>
        <w:separator/>
      </w:r>
    </w:p>
  </w:footnote>
  <w:footnote w:type="continuationSeparator" w:id="0">
    <w:p w:rsidR="00B72F06" w:rsidRDefault="00B7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241A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752CF9"/>
    <w:multiLevelType w:val="hybridMultilevel"/>
    <w:tmpl w:val="67E8BB46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66B14"/>
    <w:multiLevelType w:val="hybridMultilevel"/>
    <w:tmpl w:val="315ACCF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F2646D9"/>
    <w:multiLevelType w:val="hybridMultilevel"/>
    <w:tmpl w:val="F550C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5BF06A9"/>
    <w:multiLevelType w:val="hybridMultilevel"/>
    <w:tmpl w:val="888A7A4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B401C"/>
    <w:multiLevelType w:val="hybridMultilevel"/>
    <w:tmpl w:val="204ECB4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C60504"/>
    <w:multiLevelType w:val="hybridMultilevel"/>
    <w:tmpl w:val="5A6C490C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C861FA"/>
    <w:multiLevelType w:val="hybridMultilevel"/>
    <w:tmpl w:val="E572F174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9E1BE0"/>
    <w:multiLevelType w:val="hybridMultilevel"/>
    <w:tmpl w:val="0BFC121E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67FA2"/>
    <w:multiLevelType w:val="hybridMultilevel"/>
    <w:tmpl w:val="4D089920"/>
    <w:lvl w:ilvl="0" w:tplc="6394A3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8"/>
  </w:num>
  <w:num w:numId="5">
    <w:abstractNumId w:val="18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 w:numId="15">
    <w:abstractNumId w:val="14"/>
  </w:num>
  <w:num w:numId="16">
    <w:abstractNumId w:val="7"/>
  </w:num>
  <w:num w:numId="17">
    <w:abstractNumId w:val="17"/>
  </w:num>
  <w:num w:numId="18">
    <w:abstractNumId w:val="15"/>
  </w:num>
  <w:num w:numId="19">
    <w:abstractNumId w:val="20"/>
  </w:num>
  <w:num w:numId="20">
    <w:abstractNumId w:val="8"/>
  </w:num>
  <w:num w:numId="21">
    <w:abstractNumId w:val="19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38D2"/>
    <w:rsid w:val="000154B1"/>
    <w:rsid w:val="00046C0B"/>
    <w:rsid w:val="000A791C"/>
    <w:rsid w:val="000B505F"/>
    <w:rsid w:val="000C793F"/>
    <w:rsid w:val="000D45B1"/>
    <w:rsid w:val="000D750A"/>
    <w:rsid w:val="000F6F6F"/>
    <w:rsid w:val="0010527D"/>
    <w:rsid w:val="00130B4F"/>
    <w:rsid w:val="001338B2"/>
    <w:rsid w:val="00137FA4"/>
    <w:rsid w:val="00151048"/>
    <w:rsid w:val="00164E84"/>
    <w:rsid w:val="00165EF5"/>
    <w:rsid w:val="0017291D"/>
    <w:rsid w:val="0019595D"/>
    <w:rsid w:val="001B16EA"/>
    <w:rsid w:val="001D234E"/>
    <w:rsid w:val="001F1299"/>
    <w:rsid w:val="00215B25"/>
    <w:rsid w:val="0021613C"/>
    <w:rsid w:val="0022473D"/>
    <w:rsid w:val="00236850"/>
    <w:rsid w:val="00246A24"/>
    <w:rsid w:val="0024756B"/>
    <w:rsid w:val="0025279D"/>
    <w:rsid w:val="00267326"/>
    <w:rsid w:val="002755D5"/>
    <w:rsid w:val="0028095B"/>
    <w:rsid w:val="00294D31"/>
    <w:rsid w:val="002A6D38"/>
    <w:rsid w:val="002B2818"/>
    <w:rsid w:val="002E2E18"/>
    <w:rsid w:val="002E67A1"/>
    <w:rsid w:val="00313980"/>
    <w:rsid w:val="00313FCA"/>
    <w:rsid w:val="00323463"/>
    <w:rsid w:val="0034175C"/>
    <w:rsid w:val="003417FF"/>
    <w:rsid w:val="00346E92"/>
    <w:rsid w:val="003472BC"/>
    <w:rsid w:val="003814D0"/>
    <w:rsid w:val="003972F8"/>
    <w:rsid w:val="003A0516"/>
    <w:rsid w:val="003B1938"/>
    <w:rsid w:val="003C5744"/>
    <w:rsid w:val="003E0502"/>
    <w:rsid w:val="003F2057"/>
    <w:rsid w:val="003F2601"/>
    <w:rsid w:val="003F2748"/>
    <w:rsid w:val="003F589A"/>
    <w:rsid w:val="0043291B"/>
    <w:rsid w:val="0043520C"/>
    <w:rsid w:val="00442286"/>
    <w:rsid w:val="00451088"/>
    <w:rsid w:val="00455CE9"/>
    <w:rsid w:val="00455DDD"/>
    <w:rsid w:val="00467C0E"/>
    <w:rsid w:val="00486018"/>
    <w:rsid w:val="00486D25"/>
    <w:rsid w:val="004878E7"/>
    <w:rsid w:val="00490519"/>
    <w:rsid w:val="004A401B"/>
    <w:rsid w:val="004C3CE8"/>
    <w:rsid w:val="004D0C48"/>
    <w:rsid w:val="004D36C1"/>
    <w:rsid w:val="004E044B"/>
    <w:rsid w:val="004E4001"/>
    <w:rsid w:val="004E6E09"/>
    <w:rsid w:val="004F0642"/>
    <w:rsid w:val="00500239"/>
    <w:rsid w:val="0051507E"/>
    <w:rsid w:val="0052092C"/>
    <w:rsid w:val="00521B5D"/>
    <w:rsid w:val="00532E79"/>
    <w:rsid w:val="00545FB9"/>
    <w:rsid w:val="00546A63"/>
    <w:rsid w:val="00555B98"/>
    <w:rsid w:val="0056532E"/>
    <w:rsid w:val="00570072"/>
    <w:rsid w:val="00582BF4"/>
    <w:rsid w:val="00587B1F"/>
    <w:rsid w:val="005B70C5"/>
    <w:rsid w:val="005C4BE3"/>
    <w:rsid w:val="005E19C9"/>
    <w:rsid w:val="005E409D"/>
    <w:rsid w:val="00605938"/>
    <w:rsid w:val="00615639"/>
    <w:rsid w:val="00632CC5"/>
    <w:rsid w:val="00645F99"/>
    <w:rsid w:val="00672A20"/>
    <w:rsid w:val="00692657"/>
    <w:rsid w:val="00697C05"/>
    <w:rsid w:val="006A0791"/>
    <w:rsid w:val="006A46A8"/>
    <w:rsid w:val="006B1635"/>
    <w:rsid w:val="006C576A"/>
    <w:rsid w:val="006D48E8"/>
    <w:rsid w:val="006D4DB9"/>
    <w:rsid w:val="006E1F85"/>
    <w:rsid w:val="006E36F8"/>
    <w:rsid w:val="006E45FF"/>
    <w:rsid w:val="006F39B4"/>
    <w:rsid w:val="00700555"/>
    <w:rsid w:val="007056D9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4D1E"/>
    <w:rsid w:val="00807820"/>
    <w:rsid w:val="00830B2A"/>
    <w:rsid w:val="00832B27"/>
    <w:rsid w:val="00844733"/>
    <w:rsid w:val="00896843"/>
    <w:rsid w:val="008F78E2"/>
    <w:rsid w:val="009336F8"/>
    <w:rsid w:val="009C7F1D"/>
    <w:rsid w:val="009D6593"/>
    <w:rsid w:val="009E1C57"/>
    <w:rsid w:val="009F48FC"/>
    <w:rsid w:val="00A1037A"/>
    <w:rsid w:val="00A14314"/>
    <w:rsid w:val="00A35AE6"/>
    <w:rsid w:val="00A57C30"/>
    <w:rsid w:val="00AB43E7"/>
    <w:rsid w:val="00AC40D8"/>
    <w:rsid w:val="00AD2A6C"/>
    <w:rsid w:val="00AE1B77"/>
    <w:rsid w:val="00B0314A"/>
    <w:rsid w:val="00B14F6C"/>
    <w:rsid w:val="00B2013C"/>
    <w:rsid w:val="00B230B8"/>
    <w:rsid w:val="00B23258"/>
    <w:rsid w:val="00B67112"/>
    <w:rsid w:val="00B72F06"/>
    <w:rsid w:val="00B90E8D"/>
    <w:rsid w:val="00B9281C"/>
    <w:rsid w:val="00B96FEC"/>
    <w:rsid w:val="00BA117A"/>
    <w:rsid w:val="00BB0B17"/>
    <w:rsid w:val="00BB0F71"/>
    <w:rsid w:val="00C03E7A"/>
    <w:rsid w:val="00C107ED"/>
    <w:rsid w:val="00C14091"/>
    <w:rsid w:val="00C246D0"/>
    <w:rsid w:val="00C36B9B"/>
    <w:rsid w:val="00C44F1C"/>
    <w:rsid w:val="00C85274"/>
    <w:rsid w:val="00C85613"/>
    <w:rsid w:val="00CC1100"/>
    <w:rsid w:val="00CC25DA"/>
    <w:rsid w:val="00CC482D"/>
    <w:rsid w:val="00CD1207"/>
    <w:rsid w:val="00CD5C38"/>
    <w:rsid w:val="00CE49B3"/>
    <w:rsid w:val="00CF1D5F"/>
    <w:rsid w:val="00CF3CED"/>
    <w:rsid w:val="00D074B8"/>
    <w:rsid w:val="00D11C76"/>
    <w:rsid w:val="00D1319B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0EEC"/>
    <w:rsid w:val="00DC4A10"/>
    <w:rsid w:val="00DC4C12"/>
    <w:rsid w:val="00DC5C54"/>
    <w:rsid w:val="00DD2143"/>
    <w:rsid w:val="00DE0287"/>
    <w:rsid w:val="00DE4B5A"/>
    <w:rsid w:val="00DE5FC4"/>
    <w:rsid w:val="00E4448C"/>
    <w:rsid w:val="00E55D6C"/>
    <w:rsid w:val="00E630B9"/>
    <w:rsid w:val="00E73C89"/>
    <w:rsid w:val="00E765AA"/>
    <w:rsid w:val="00E812B9"/>
    <w:rsid w:val="00E85B1D"/>
    <w:rsid w:val="00E867F2"/>
    <w:rsid w:val="00E93654"/>
    <w:rsid w:val="00EA409F"/>
    <w:rsid w:val="00EC7390"/>
    <w:rsid w:val="00F00E66"/>
    <w:rsid w:val="00F33657"/>
    <w:rsid w:val="00F40351"/>
    <w:rsid w:val="00F40DD4"/>
    <w:rsid w:val="00F43393"/>
    <w:rsid w:val="00F5430E"/>
    <w:rsid w:val="00F81B74"/>
    <w:rsid w:val="00F83042"/>
    <w:rsid w:val="00F832CD"/>
    <w:rsid w:val="00F9217F"/>
    <w:rsid w:val="00F9598B"/>
    <w:rsid w:val="00FA0C64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1F1299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4"/>
    <w:basedOn w:val="a1"/>
    <w:uiPriority w:val="39"/>
    <w:qFormat/>
    <w:rsid w:val="00CC1100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103E-D64B-4224-9E79-89F4D2DF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2023-10-18T12:20:00Z</cp:lastPrinted>
  <dcterms:created xsi:type="dcterms:W3CDTF">2024-03-26T09:18:00Z</dcterms:created>
  <dcterms:modified xsi:type="dcterms:W3CDTF">2024-03-26T09:18:00Z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