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C13550">
        <w:rPr>
          <w:rFonts w:ascii="Times New Roman CYR" w:hAnsi="Times New Roman CYR" w:cs="Times New Roman CYR"/>
          <w:b/>
          <w:bCs/>
        </w:rPr>
        <w:t xml:space="preserve">22.02.2024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C13550">
        <w:rPr>
          <w:rFonts w:ascii="Times New Roman CYR" w:hAnsi="Times New Roman CYR" w:cs="Times New Roman CYR"/>
          <w:b/>
          <w:bCs/>
        </w:rPr>
        <w:t>338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</w:t>
      </w:r>
      <w:r w:rsidR="00AB251C">
        <w:t>а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123F5A">
        <w:rPr>
          <w:color w:val="000000"/>
        </w:rPr>
        <w:t>Департаменту освіти та науки</w:t>
      </w:r>
      <w:r w:rsidR="00AB251C" w:rsidRPr="00AB251C">
        <w:t xml:space="preserve"> </w:t>
      </w:r>
      <w:r w:rsidR="00E72AC1" w:rsidRPr="00884A35">
        <w:t>Хмельницької міської ради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F613B">
        <w:rPr>
          <w:color w:val="000000"/>
        </w:rPr>
        <w:t>Департамент освіти та науки</w:t>
      </w:r>
      <w:r w:rsidR="008F613B" w:rsidRPr="00AB251C">
        <w:t xml:space="preserve"> </w:t>
      </w:r>
      <w:r w:rsidR="00884A35" w:rsidRPr="00884A35">
        <w:rPr>
          <w:color w:val="000000"/>
        </w:rPr>
        <w:t>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AB251C">
        <w:t>у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F613B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8F613B">
        <w:rPr>
          <w:color w:val="000000"/>
        </w:rPr>
        <w:t xml:space="preserve"> та М.</w:t>
      </w:r>
      <w:r w:rsidR="00F674CA">
        <w:rPr>
          <w:color w:val="000000"/>
        </w:rPr>
        <w:t> </w:t>
      </w:r>
      <w:proofErr w:type="spellStart"/>
      <w:r w:rsidR="008F613B">
        <w:rPr>
          <w:color w:val="000000"/>
        </w:rPr>
        <w:t>Кривака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C635F9" w:rsidRDefault="00960364" w:rsidP="00C13550">
      <w:pPr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>Додаток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C13550" w:rsidRPr="00C13550">
        <w:t>22.02.2024 №338</w:t>
      </w: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C635F9" w:rsidRDefault="00845486" w:rsidP="00845486">
      <w:pPr>
        <w:jc w:val="center"/>
        <w:rPr>
          <w:color w:val="000000"/>
        </w:rPr>
      </w:pPr>
      <w:r>
        <w:rPr>
          <w:color w:val="000000"/>
        </w:rPr>
        <w:t>Департаменту освіти та науки</w:t>
      </w:r>
      <w:r w:rsidRPr="00AB251C">
        <w:t xml:space="preserve"> </w:t>
      </w:r>
      <w:r w:rsidRPr="00884A35">
        <w:rPr>
          <w:color w:val="000000"/>
        </w:rPr>
        <w:t>Хмельницької міської ради</w:t>
      </w:r>
    </w:p>
    <w:p w:rsidR="00845486" w:rsidRDefault="00845486" w:rsidP="00845486">
      <w:pPr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794722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794722" w:rsidRDefault="008F613B" w:rsidP="008F613B">
            <w:pPr>
              <w:rPr>
                <w:lang w:eastAsia="uk-UA"/>
              </w:rPr>
            </w:pPr>
            <w:r>
              <w:rPr>
                <w:lang w:eastAsia="uk-UA"/>
              </w:rPr>
              <w:t>Чайник електричний</w:t>
            </w:r>
          </w:p>
        </w:tc>
        <w:tc>
          <w:tcPr>
            <w:tcW w:w="1841" w:type="dxa"/>
          </w:tcPr>
          <w:p w:rsidR="00794722" w:rsidRPr="00794722" w:rsidRDefault="008F613B" w:rsidP="00E72AC1">
            <w:pPr>
              <w:tabs>
                <w:tab w:val="left" w:pos="1095"/>
              </w:tabs>
              <w:jc w:val="center"/>
            </w:pPr>
            <w:r>
              <w:t>шт</w:t>
            </w:r>
            <w:r w:rsidR="00845486">
              <w:t>.</w:t>
            </w:r>
          </w:p>
        </w:tc>
        <w:tc>
          <w:tcPr>
            <w:tcW w:w="1177" w:type="dxa"/>
          </w:tcPr>
          <w:p w:rsidR="00794722" w:rsidRPr="00AB251C" w:rsidRDefault="00AE03F6" w:rsidP="00794722">
            <w:pPr>
              <w:tabs>
                <w:tab w:val="left" w:pos="1095"/>
              </w:tabs>
              <w:ind w:firstLine="34"/>
              <w:jc w:val="center"/>
              <w:rPr>
                <w:color w:val="FF0000"/>
              </w:rPr>
            </w:pPr>
            <w:r w:rsidRPr="00AE03F6">
              <w:t>50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E72AC1" w:rsidRDefault="00C635F9" w:rsidP="00C13550">
      <w:pPr>
        <w:jc w:val="both"/>
      </w:pPr>
      <w:r>
        <w:t>будівельного контролю                                                                                Марина ВІНЕР</w:t>
      </w:r>
      <w:bookmarkStart w:id="0" w:name="_GoBack"/>
      <w:bookmarkEnd w:id="0"/>
    </w:p>
    <w:sectPr w:rsidR="00E72AC1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01B95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23F5A"/>
    <w:rsid w:val="001437EB"/>
    <w:rsid w:val="00172091"/>
    <w:rsid w:val="00227161"/>
    <w:rsid w:val="00260C4F"/>
    <w:rsid w:val="002818F3"/>
    <w:rsid w:val="002B245C"/>
    <w:rsid w:val="002B2818"/>
    <w:rsid w:val="002D5CFB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C4624"/>
    <w:rsid w:val="005F16AA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5486"/>
    <w:rsid w:val="00846283"/>
    <w:rsid w:val="00870430"/>
    <w:rsid w:val="0087430C"/>
    <w:rsid w:val="00875205"/>
    <w:rsid w:val="00884A35"/>
    <w:rsid w:val="00891573"/>
    <w:rsid w:val="008A7E7A"/>
    <w:rsid w:val="008F613B"/>
    <w:rsid w:val="00936227"/>
    <w:rsid w:val="009412F0"/>
    <w:rsid w:val="00960364"/>
    <w:rsid w:val="00963583"/>
    <w:rsid w:val="00986F89"/>
    <w:rsid w:val="009D3588"/>
    <w:rsid w:val="009E2581"/>
    <w:rsid w:val="009F7448"/>
    <w:rsid w:val="00A03FCF"/>
    <w:rsid w:val="00A261CE"/>
    <w:rsid w:val="00AA1BFA"/>
    <w:rsid w:val="00AB251C"/>
    <w:rsid w:val="00AE03F6"/>
    <w:rsid w:val="00AE6248"/>
    <w:rsid w:val="00AF22DC"/>
    <w:rsid w:val="00B2013C"/>
    <w:rsid w:val="00B95979"/>
    <w:rsid w:val="00B95B8E"/>
    <w:rsid w:val="00BD57CC"/>
    <w:rsid w:val="00C13550"/>
    <w:rsid w:val="00C159FA"/>
    <w:rsid w:val="00C246D0"/>
    <w:rsid w:val="00C635F9"/>
    <w:rsid w:val="00C75222"/>
    <w:rsid w:val="00C836CC"/>
    <w:rsid w:val="00C84BE8"/>
    <w:rsid w:val="00C94809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C13"/>
    <w:rsid w:val="00DB2E85"/>
    <w:rsid w:val="00DB7EFE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674CA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454C-C9FA-416F-B3AB-F523385E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Ткачук.Марія Петрівна</cp:lastModifiedBy>
  <cp:revision>2</cp:revision>
  <cp:lastPrinted>2023-10-25T12:44:00Z</cp:lastPrinted>
  <dcterms:created xsi:type="dcterms:W3CDTF">2024-03-26T09:32:00Z</dcterms:created>
  <dcterms:modified xsi:type="dcterms:W3CDTF">2024-03-26T09:32:00Z</dcterms:modified>
</cp:coreProperties>
</file>