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F3" w:rsidRDefault="00DD6AF3" w:rsidP="00DD6AF3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</w:p>
    <w:p w:rsidR="00A24236" w:rsidRDefault="008119AC" w:rsidP="00DD6AF3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Звіт керівника за 2020</w:t>
      </w:r>
      <w:r w:rsidR="0035104D" w:rsidRPr="0035104D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рік.</w:t>
      </w:r>
    </w:p>
    <w:p w:rsidR="00DD6AF3" w:rsidRPr="00DD6AF3" w:rsidRDefault="00DD6AF3" w:rsidP="00DD6AF3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</w:p>
    <w:p w:rsidR="00AA4C0B" w:rsidRDefault="00A93E0A" w:rsidP="00AA4C0B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lang w:val="ru-RU" w:eastAsia="ru-RU"/>
        </w:rPr>
      </w:pPr>
      <w:r w:rsidRPr="00A93E0A">
        <w:rPr>
          <w:color w:val="000000"/>
          <w:lang w:val="ru-RU" w:eastAsia="ru-RU"/>
        </w:rPr>
        <w:t xml:space="preserve">      </w:t>
      </w:r>
      <w:r w:rsidRPr="00A93E0A">
        <w:rPr>
          <w:lang w:val="ru-RU" w:eastAsia="ru-RU"/>
        </w:rPr>
        <w:t>Основною метою діяльності підприємства є утримання</w:t>
      </w:r>
      <w:r w:rsidR="00AA4C0B" w:rsidRPr="00AA4C0B">
        <w:rPr>
          <w:lang w:val="ru-RU" w:eastAsia="ru-RU"/>
        </w:rPr>
        <w:t xml:space="preserve"> в належному стані мереж зовнішнього </w:t>
      </w:r>
      <w:r w:rsidR="00AA4C0B">
        <w:rPr>
          <w:lang w:val="ru-RU" w:eastAsia="ru-RU"/>
        </w:rPr>
        <w:t>о</w:t>
      </w:r>
      <w:r w:rsidR="00AA4C0B" w:rsidRPr="00AA4C0B">
        <w:rPr>
          <w:lang w:val="ru-RU" w:eastAsia="ru-RU"/>
        </w:rPr>
        <w:t>світлення міста Хмельницького</w:t>
      </w:r>
      <w:r w:rsidR="00AA4C0B">
        <w:rPr>
          <w:lang w:val="ru-RU" w:eastAsia="ru-RU"/>
        </w:rPr>
        <w:t>.</w:t>
      </w:r>
    </w:p>
    <w:p w:rsidR="00A93E0A" w:rsidRPr="00460C7C" w:rsidRDefault="00AA4C0B" w:rsidP="00460C7C">
      <w:pPr>
        <w:pStyle w:val="af5"/>
        <w:shd w:val="clear" w:color="auto" w:fill="FFFFFF"/>
        <w:spacing w:before="0" w:beforeAutospacing="0" w:after="0" w:afterAutospacing="0" w:line="276" w:lineRule="auto"/>
        <w:jc w:val="both"/>
      </w:pPr>
      <w:r>
        <w:rPr>
          <w:lang w:val="ru-RU" w:eastAsia="ru-RU"/>
        </w:rPr>
        <w:t xml:space="preserve">       </w:t>
      </w:r>
      <w:r w:rsidRPr="00AA4C0B">
        <w:rPr>
          <w:sz w:val="28"/>
          <w:szCs w:val="28"/>
        </w:rPr>
        <w:t xml:space="preserve"> </w:t>
      </w:r>
      <w:r w:rsidRPr="00AA4C0B">
        <w:t xml:space="preserve">Освітлення відіграє декілька ролей. Наприклад, основним критерієм є безпека людей. </w:t>
      </w:r>
      <w:r w:rsidR="00495F2A">
        <w:t>П</w:t>
      </w:r>
      <w:r w:rsidRPr="00AA4C0B">
        <w:t>равильне освітлення</w:t>
      </w:r>
      <w:r w:rsidR="00DD6AF3">
        <w:t xml:space="preserve"> міста</w:t>
      </w:r>
      <w:r w:rsidRPr="00AA4C0B">
        <w:t xml:space="preserve"> - основна причина того, що Хмельницький  може стати одним з найбезпечніших міст в  Укр</w:t>
      </w:r>
      <w:r w:rsidR="009D5FAB">
        <w:t>аїні; рівень злочинності в нашому</w:t>
      </w:r>
      <w:r w:rsidRPr="00AA4C0B">
        <w:t xml:space="preserve"> місті значно нижче, ніж у багатьох інших схожих містах. Нічне освітлення - це не розкіш. Воно повинно заспокоювати всіх жителів міста: людей похилого віку, дітей, людей з обмеженими можливостями.</w:t>
      </w:r>
    </w:p>
    <w:p w:rsidR="00A93E0A" w:rsidRPr="00A93E0A" w:rsidRDefault="00A93E0A" w:rsidP="00A93E0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/>
          <w:lang w:val="ru-RU" w:eastAsia="ru-RU" w:bidi="ar-SA"/>
        </w:rPr>
      </w:pPr>
      <w:r w:rsidRPr="00A93E0A">
        <w:rPr>
          <w:rFonts w:ascii="Times New Roman" w:eastAsia="Times New Roman" w:hAnsi="Times New Roman"/>
          <w:color w:val="FF0000"/>
          <w:lang w:val="ru-RU" w:eastAsia="ru-RU" w:bidi="ar-SA"/>
        </w:rPr>
        <w:t xml:space="preserve">      </w:t>
      </w:r>
      <w:r w:rsidR="008119AC">
        <w:rPr>
          <w:rFonts w:ascii="Times New Roman" w:eastAsia="Times New Roman" w:hAnsi="Times New Roman"/>
          <w:lang w:val="ru-RU" w:eastAsia="ru-RU" w:bidi="ar-SA"/>
        </w:rPr>
        <w:t>У 2020</w:t>
      </w:r>
      <w:r w:rsidRPr="00A93E0A">
        <w:rPr>
          <w:rFonts w:ascii="Times New Roman" w:eastAsia="Times New Roman" w:hAnsi="Times New Roman"/>
          <w:lang w:val="ru-RU" w:eastAsia="ru-RU" w:bidi="ar-SA"/>
        </w:rPr>
        <w:t xml:space="preserve"> році підприємство виконувало роботи по</w:t>
      </w:r>
      <w:r w:rsidR="00D94318" w:rsidRPr="00472981">
        <w:rPr>
          <w:rFonts w:ascii="Times New Roman" w:eastAsia="Times New Roman" w:hAnsi="Times New Roman"/>
          <w:lang w:val="ru-RU" w:eastAsia="ru-RU" w:bidi="ar-SA"/>
        </w:rPr>
        <w:t xml:space="preserve"> поточному</w:t>
      </w:r>
      <w:r w:rsidR="00472981">
        <w:rPr>
          <w:rFonts w:ascii="Times New Roman" w:eastAsia="Times New Roman" w:hAnsi="Times New Roman"/>
          <w:lang w:val="ru-RU" w:eastAsia="ru-RU" w:bidi="ar-SA"/>
        </w:rPr>
        <w:t xml:space="preserve"> ремонту</w:t>
      </w:r>
      <w:r w:rsidR="00D94318" w:rsidRPr="00472981">
        <w:rPr>
          <w:rFonts w:ascii="Times New Roman" w:eastAsia="Times New Roman" w:hAnsi="Times New Roman"/>
          <w:lang w:val="ru-RU" w:eastAsia="ru-RU" w:bidi="ar-SA"/>
        </w:rPr>
        <w:t xml:space="preserve"> та</w:t>
      </w:r>
      <w:r w:rsidR="00472981" w:rsidRPr="00472981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472981" w:rsidRPr="00A93E0A">
        <w:rPr>
          <w:rFonts w:ascii="Times New Roman" w:eastAsia="Times New Roman" w:hAnsi="Times New Roman"/>
          <w:lang w:val="ru-RU" w:eastAsia="ru-RU" w:bidi="ar-SA"/>
        </w:rPr>
        <w:t>утриманню</w:t>
      </w:r>
      <w:r w:rsidR="00D94318" w:rsidRPr="00472981">
        <w:rPr>
          <w:rFonts w:ascii="Times New Roman" w:eastAsia="Times New Roman" w:hAnsi="Times New Roman"/>
          <w:lang w:val="ru-RU" w:eastAsia="ru-RU" w:bidi="ar-SA"/>
        </w:rPr>
        <w:t xml:space="preserve"> мереж зовнішнього освітлення</w:t>
      </w:r>
      <w:r w:rsidRPr="00A93E0A">
        <w:rPr>
          <w:rFonts w:ascii="Times New Roman" w:eastAsia="Times New Roman" w:hAnsi="Times New Roman"/>
          <w:lang w:val="ru-RU" w:eastAsia="ru-RU" w:bidi="ar-SA"/>
        </w:rPr>
        <w:t xml:space="preserve"> міста</w:t>
      </w:r>
      <w:r w:rsidR="00472981">
        <w:rPr>
          <w:rFonts w:ascii="Times New Roman" w:eastAsia="Times New Roman" w:hAnsi="Times New Roman"/>
          <w:lang w:val="ru-RU" w:eastAsia="ru-RU" w:bidi="ar-SA"/>
        </w:rPr>
        <w:t xml:space="preserve">, а також по </w:t>
      </w:r>
      <w:r w:rsidR="00472981" w:rsidRPr="00472981">
        <w:rPr>
          <w:rFonts w:ascii="Times New Roman" w:eastAsia="Times New Roman" w:hAnsi="Times New Roman"/>
          <w:lang w:val="ru-RU" w:eastAsia="ru-RU" w:bidi="ar-SA"/>
        </w:rPr>
        <w:t>капітальному ремонту</w:t>
      </w:r>
      <w:r w:rsidRPr="00A93E0A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472981" w:rsidRPr="00472981">
        <w:rPr>
          <w:rFonts w:ascii="Times New Roman" w:eastAsia="Times New Roman" w:hAnsi="Times New Roman"/>
          <w:lang w:val="ru-RU" w:eastAsia="ru-RU" w:bidi="ar-SA"/>
        </w:rPr>
        <w:t>мереж зовнішнього освітлення</w:t>
      </w:r>
      <w:r w:rsidR="00C35A89">
        <w:rPr>
          <w:rFonts w:ascii="Times New Roman" w:eastAsia="Times New Roman" w:hAnsi="Times New Roman"/>
          <w:lang w:val="ru-RU" w:eastAsia="ru-RU" w:bidi="ar-SA"/>
        </w:rPr>
        <w:t xml:space="preserve"> міста</w:t>
      </w:r>
      <w:r w:rsidR="00472981">
        <w:rPr>
          <w:rFonts w:ascii="Times New Roman" w:eastAsia="Times New Roman" w:hAnsi="Times New Roman"/>
          <w:lang w:val="ru-RU" w:eastAsia="ru-RU" w:bidi="ar-SA"/>
        </w:rPr>
        <w:t>.</w:t>
      </w:r>
      <w:r w:rsidRPr="00A93E0A">
        <w:rPr>
          <w:rFonts w:ascii="Times New Roman" w:eastAsia="Times New Roman" w:hAnsi="Times New Roman"/>
          <w:lang w:val="ru-RU" w:eastAsia="ru-RU" w:bidi="ar-SA"/>
        </w:rPr>
        <w:t> </w:t>
      </w:r>
      <w:r w:rsidR="00A24236">
        <w:rPr>
          <w:rFonts w:ascii="Times New Roman" w:eastAsia="Times New Roman" w:hAnsi="Times New Roman"/>
          <w:lang w:val="ru-RU" w:eastAsia="ru-RU" w:bidi="ar-SA"/>
        </w:rPr>
        <w:t>Було замінено</w:t>
      </w:r>
      <w:r w:rsidR="0035104D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C02394" w:rsidRPr="00C02394">
        <w:rPr>
          <w:rFonts w:ascii="Times New Roman" w:eastAsia="Times New Roman" w:hAnsi="Times New Roman"/>
          <w:lang w:val="ru-RU" w:eastAsia="ru-RU" w:bidi="ar-SA"/>
        </w:rPr>
        <w:t>4116</w:t>
      </w:r>
      <w:r w:rsidR="0035104D">
        <w:rPr>
          <w:rFonts w:ascii="Times New Roman" w:eastAsia="Times New Roman" w:hAnsi="Times New Roman"/>
          <w:lang w:val="ru-RU" w:eastAsia="ru-RU" w:bidi="ar-SA"/>
        </w:rPr>
        <w:t xml:space="preserve"> ламп:</w:t>
      </w:r>
      <w:r w:rsidR="00A24236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C02394" w:rsidRPr="00C02394">
        <w:rPr>
          <w:rFonts w:ascii="Times New Roman" w:eastAsia="Times New Roman" w:hAnsi="Times New Roman"/>
          <w:lang w:val="ru-RU" w:eastAsia="ru-RU" w:bidi="ar-SA"/>
        </w:rPr>
        <w:t>3300</w:t>
      </w:r>
      <w:r w:rsidR="00A24236">
        <w:rPr>
          <w:rFonts w:ascii="Times New Roman" w:eastAsia="Times New Roman" w:hAnsi="Times New Roman"/>
          <w:lang w:val="ru-RU" w:eastAsia="ru-RU" w:bidi="ar-SA"/>
        </w:rPr>
        <w:t xml:space="preserve"> шт. ламп ЛЕД та </w:t>
      </w:r>
      <w:r w:rsidR="00C02394" w:rsidRPr="00C02394">
        <w:rPr>
          <w:rFonts w:ascii="Times New Roman" w:eastAsia="Times New Roman" w:hAnsi="Times New Roman"/>
          <w:lang w:val="ru-RU" w:eastAsia="ru-RU" w:bidi="ar-SA"/>
        </w:rPr>
        <w:t>816</w:t>
      </w:r>
      <w:r w:rsidR="00A24236">
        <w:rPr>
          <w:rFonts w:ascii="Times New Roman" w:eastAsia="Times New Roman" w:hAnsi="Times New Roman"/>
          <w:lang w:val="ru-RU" w:eastAsia="ru-RU" w:bidi="ar-SA"/>
        </w:rPr>
        <w:t xml:space="preserve"> шт. ламп ДНАТ.</w:t>
      </w:r>
    </w:p>
    <w:p w:rsidR="001049AB" w:rsidRPr="00ED4BB9" w:rsidRDefault="00A93E0A" w:rsidP="001049AB">
      <w:pPr>
        <w:shd w:val="clear" w:color="auto" w:fill="FFFFFF"/>
        <w:spacing w:line="300" w:lineRule="atLeast"/>
        <w:jc w:val="both"/>
        <w:rPr>
          <w:rFonts w:ascii="Times New Roman" w:eastAsia="Times New Roman" w:hAnsi="Times New Roman"/>
          <w:lang w:val="ru-RU" w:eastAsia="ru-RU" w:bidi="ar-SA"/>
        </w:rPr>
      </w:pPr>
      <w:r w:rsidRPr="00A93E0A">
        <w:rPr>
          <w:rFonts w:ascii="Times New Roman" w:eastAsia="Times New Roman" w:hAnsi="Times New Roman"/>
          <w:color w:val="FF0000"/>
          <w:lang w:val="ru-RU" w:eastAsia="ru-RU" w:bidi="ar-SA"/>
        </w:rPr>
        <w:t>   </w:t>
      </w:r>
      <w:r w:rsidRPr="008119AC">
        <w:rPr>
          <w:rFonts w:ascii="Times New Roman" w:eastAsia="Times New Roman" w:hAnsi="Times New Roman"/>
          <w:color w:val="00B0F0"/>
          <w:lang w:val="ru-RU" w:eastAsia="ru-RU" w:bidi="ar-SA"/>
        </w:rPr>
        <w:t xml:space="preserve">   </w:t>
      </w:r>
      <w:r w:rsidRPr="00ED4BB9">
        <w:rPr>
          <w:rFonts w:ascii="Times New Roman" w:eastAsia="Times New Roman" w:hAnsi="Times New Roman"/>
          <w:lang w:val="ru-RU" w:eastAsia="ru-RU" w:bidi="ar-SA"/>
        </w:rPr>
        <w:t xml:space="preserve">За власні та бюджетні кошти проведено ряд заходів для покращення </w:t>
      </w:r>
      <w:r w:rsidR="00D94318" w:rsidRPr="00ED4BB9">
        <w:rPr>
          <w:rFonts w:ascii="Times New Roman" w:eastAsia="Times New Roman" w:hAnsi="Times New Roman"/>
          <w:lang w:val="ru-RU" w:eastAsia="ru-RU" w:bidi="ar-SA"/>
        </w:rPr>
        <w:t>зовнішнього овітлення міста Хмельницького</w:t>
      </w:r>
      <w:r w:rsidRPr="00ED4BB9">
        <w:rPr>
          <w:rFonts w:ascii="Times New Roman" w:eastAsia="Times New Roman" w:hAnsi="Times New Roman"/>
          <w:lang w:val="ru-RU" w:eastAsia="ru-RU" w:bidi="ar-SA"/>
        </w:rPr>
        <w:t>, а саме:</w:t>
      </w:r>
    </w:p>
    <w:p w:rsidR="009D5FAB" w:rsidRPr="00F5454E" w:rsidRDefault="00F5454E" w:rsidP="00A93E0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/>
          <w:lang w:val="ru-RU" w:eastAsia="ru-RU" w:bidi="ar-SA"/>
        </w:rPr>
      </w:pPr>
      <w:r w:rsidRPr="00ED4BB9">
        <w:rPr>
          <w:rFonts w:ascii="Times New Roman" w:eastAsia="Times New Roman" w:hAnsi="Times New Roman"/>
          <w:lang w:val="ru-RU" w:eastAsia="ru-RU" w:bidi="ar-SA"/>
        </w:rPr>
        <w:t xml:space="preserve">       </w:t>
      </w:r>
      <w:r w:rsidR="00A24236" w:rsidRPr="00ED4BB9">
        <w:rPr>
          <w:rFonts w:ascii="Times New Roman" w:eastAsia="Times New Roman" w:hAnsi="Times New Roman"/>
          <w:lang w:val="ru-RU" w:eastAsia="ru-RU" w:bidi="ar-SA"/>
        </w:rPr>
        <w:t>- сві</w:t>
      </w:r>
      <w:r w:rsidRPr="00ED4BB9">
        <w:rPr>
          <w:rFonts w:ascii="Times New Roman" w:eastAsia="Times New Roman" w:hAnsi="Times New Roman"/>
          <w:lang w:val="ru-RU" w:eastAsia="ru-RU" w:bidi="ar-SA"/>
        </w:rPr>
        <w:t>тл</w:t>
      </w:r>
      <w:r w:rsidR="00ED4BB9" w:rsidRPr="00ED4BB9">
        <w:rPr>
          <w:rFonts w:ascii="Times New Roman" w:eastAsia="Times New Roman" w:hAnsi="Times New Roman"/>
          <w:lang w:val="ru-RU" w:eastAsia="ru-RU" w:bidi="ar-SA"/>
        </w:rPr>
        <w:t xml:space="preserve">одіодна конструкція – Цифра </w:t>
      </w:r>
      <w:r w:rsidR="00C86E3B">
        <w:rPr>
          <w:rFonts w:ascii="Times New Roman" w:eastAsia="Times New Roman" w:hAnsi="Times New Roman"/>
          <w:lang w:val="ru-RU" w:eastAsia="ru-RU" w:bidi="ar-SA"/>
        </w:rPr>
        <w:t>«</w:t>
      </w:r>
      <w:r w:rsidR="00ED4BB9" w:rsidRPr="00ED4BB9">
        <w:rPr>
          <w:rFonts w:ascii="Times New Roman" w:eastAsia="Times New Roman" w:hAnsi="Times New Roman"/>
          <w:lang w:val="ru-RU" w:eastAsia="ru-RU" w:bidi="ar-SA"/>
        </w:rPr>
        <w:t>1</w:t>
      </w:r>
      <w:r w:rsidR="00C86E3B">
        <w:rPr>
          <w:rFonts w:ascii="Times New Roman" w:eastAsia="Times New Roman" w:hAnsi="Times New Roman"/>
          <w:lang w:val="ru-RU" w:eastAsia="ru-RU" w:bidi="ar-SA"/>
        </w:rPr>
        <w:t>»</w:t>
      </w:r>
      <w:r w:rsidR="00B9295C">
        <w:rPr>
          <w:rFonts w:ascii="Times New Roman" w:eastAsia="Times New Roman" w:hAnsi="Times New Roman"/>
          <w:lang w:val="ru-RU" w:eastAsia="ru-RU" w:bidi="ar-SA"/>
        </w:rPr>
        <w:t xml:space="preserve"> для інсталяції світлодіодної конструкції «2021»</w:t>
      </w:r>
      <w:r w:rsidRPr="00ED4BB9">
        <w:rPr>
          <w:rFonts w:ascii="Times New Roman" w:eastAsia="Times New Roman" w:hAnsi="Times New Roman"/>
          <w:lang w:val="ru-RU" w:eastAsia="ru-RU" w:bidi="ar-SA"/>
        </w:rPr>
        <w:t xml:space="preserve"> вартістю </w:t>
      </w:r>
      <w:r w:rsidR="00E955B9">
        <w:rPr>
          <w:rFonts w:ascii="Times New Roman" w:eastAsia="Times New Roman" w:hAnsi="Times New Roman"/>
          <w:lang w:val="ru-RU" w:eastAsia="ru-RU" w:bidi="ar-SA"/>
        </w:rPr>
        <w:t>14,5</w:t>
      </w:r>
      <w:r w:rsidRPr="00ED4BB9">
        <w:rPr>
          <w:rFonts w:ascii="Times New Roman" w:eastAsia="Times New Roman" w:hAnsi="Times New Roman"/>
          <w:lang w:val="ru-RU" w:eastAsia="ru-RU" w:bidi="ar-SA"/>
        </w:rPr>
        <w:t xml:space="preserve"> тис.грн.</w:t>
      </w:r>
      <w:r w:rsidR="009D5FAB" w:rsidRPr="00ED4BB9">
        <w:rPr>
          <w:rFonts w:ascii="Times New Roman" w:eastAsia="Times New Roman" w:hAnsi="Times New Roman"/>
          <w:lang w:val="ru-RU" w:eastAsia="ru-RU" w:bidi="ar-SA"/>
        </w:rPr>
        <w:t>.</w:t>
      </w:r>
    </w:p>
    <w:p w:rsidR="001049AB" w:rsidRPr="00DE4387" w:rsidRDefault="001049AB" w:rsidP="001049AB">
      <w:pPr>
        <w:jc w:val="both"/>
        <w:rPr>
          <w:rFonts w:ascii="Times New Roman" w:hAnsi="Times New Roman"/>
          <w:lang w:val="uk-UA"/>
        </w:rPr>
      </w:pPr>
      <w:r>
        <w:rPr>
          <w:lang w:val="uk-UA"/>
        </w:rPr>
        <w:t xml:space="preserve">    </w:t>
      </w:r>
      <w:r w:rsidRPr="00DE4387">
        <w:rPr>
          <w:rFonts w:ascii="Times New Roman" w:hAnsi="Times New Roman"/>
          <w:lang w:val="uk-UA"/>
        </w:rPr>
        <w:t>Хмельницьким комунальним пі</w:t>
      </w:r>
      <w:r w:rsidR="008119AC">
        <w:rPr>
          <w:rFonts w:ascii="Times New Roman" w:hAnsi="Times New Roman"/>
          <w:lang w:val="uk-UA"/>
        </w:rPr>
        <w:t>дприємством «Міськсвітло» за 2020</w:t>
      </w:r>
      <w:r w:rsidRPr="00DE4387">
        <w:rPr>
          <w:rFonts w:ascii="Times New Roman" w:hAnsi="Times New Roman"/>
          <w:lang w:val="uk-UA"/>
        </w:rPr>
        <w:t xml:space="preserve"> рік всього виконано робіт з  </w:t>
      </w:r>
      <w:r w:rsidRPr="00DE4387">
        <w:rPr>
          <w:rFonts w:ascii="Times New Roman" w:hAnsi="Times New Roman"/>
          <w:color w:val="000000"/>
          <w:lang w:val="uk-UA"/>
        </w:rPr>
        <w:t xml:space="preserve">капітального ремонту мереж зовнішнього освітлення вулиць  в м. Хмельницькому на загальну суму </w:t>
      </w:r>
      <w:r w:rsidR="005A476B" w:rsidRPr="005A476B">
        <w:rPr>
          <w:rFonts w:ascii="Times New Roman" w:hAnsi="Times New Roman"/>
          <w:lang w:val="uk-UA"/>
        </w:rPr>
        <w:t>1478,1</w:t>
      </w:r>
      <w:r w:rsidRPr="00DE4387">
        <w:rPr>
          <w:rFonts w:ascii="Times New Roman" w:hAnsi="Times New Roman"/>
          <w:color w:val="000000"/>
          <w:lang w:val="uk-UA"/>
        </w:rPr>
        <w:t xml:space="preserve"> тис. грн., під час якого </w:t>
      </w:r>
      <w:r w:rsidR="00D06C86">
        <w:rPr>
          <w:rFonts w:ascii="Times New Roman" w:hAnsi="Times New Roman"/>
          <w:color w:val="000000"/>
          <w:lang w:val="uk-UA"/>
        </w:rPr>
        <w:t>встановлено</w:t>
      </w:r>
      <w:r w:rsidR="00F252A8">
        <w:rPr>
          <w:rFonts w:ascii="Times New Roman" w:hAnsi="Times New Roman"/>
          <w:color w:val="000000"/>
          <w:lang w:val="uk-UA"/>
        </w:rPr>
        <w:t xml:space="preserve"> 193 шт.</w:t>
      </w:r>
      <w:r w:rsidR="00D06C86">
        <w:rPr>
          <w:rFonts w:ascii="Times New Roman" w:hAnsi="Times New Roman"/>
          <w:color w:val="000000"/>
          <w:lang w:val="uk-UA"/>
        </w:rPr>
        <w:t xml:space="preserve"> </w:t>
      </w:r>
      <w:r w:rsidR="00581236">
        <w:rPr>
          <w:rFonts w:ascii="Times New Roman" w:hAnsi="Times New Roman"/>
          <w:lang w:val="uk-UA"/>
        </w:rPr>
        <w:t>світлодіодних</w:t>
      </w:r>
      <w:r w:rsidR="00F252A8" w:rsidRPr="00F252A8">
        <w:rPr>
          <w:rFonts w:ascii="Times New Roman" w:hAnsi="Times New Roman"/>
          <w:lang w:val="uk-UA"/>
        </w:rPr>
        <w:t xml:space="preserve"> </w:t>
      </w:r>
      <w:r w:rsidR="00F252A8">
        <w:rPr>
          <w:rFonts w:ascii="Times New Roman" w:hAnsi="Times New Roman"/>
          <w:lang w:val="uk-UA"/>
        </w:rPr>
        <w:t>світильників</w:t>
      </w:r>
      <w:r w:rsidR="00581236">
        <w:rPr>
          <w:rFonts w:ascii="Times New Roman" w:hAnsi="Times New Roman"/>
          <w:lang w:val="uk-UA"/>
        </w:rPr>
        <w:t xml:space="preserve"> </w:t>
      </w:r>
      <w:r w:rsidR="00F252A8">
        <w:rPr>
          <w:rFonts w:ascii="Times New Roman" w:hAnsi="Times New Roman"/>
          <w:lang w:val="uk-UA"/>
        </w:rPr>
        <w:t>КУ-50</w:t>
      </w:r>
      <w:r w:rsidR="00ED4BB9">
        <w:rPr>
          <w:rFonts w:ascii="Times New Roman" w:hAnsi="Times New Roman"/>
          <w:lang w:val="uk-UA"/>
        </w:rPr>
        <w:t>,</w:t>
      </w:r>
      <w:r w:rsidR="002E052C" w:rsidRPr="00120EC7">
        <w:rPr>
          <w:rFonts w:ascii="Times New Roman" w:hAnsi="Times New Roman"/>
          <w:lang w:val="uk-UA"/>
        </w:rPr>
        <w:t xml:space="preserve"> 1</w:t>
      </w:r>
      <w:r w:rsidR="002E052C">
        <w:rPr>
          <w:rFonts w:ascii="Times New Roman" w:hAnsi="Times New Roman"/>
          <w:lang w:val="uk-UA"/>
        </w:rPr>
        <w:t>3</w:t>
      </w:r>
      <w:r w:rsidR="002E052C" w:rsidRPr="00120EC7">
        <w:rPr>
          <w:rFonts w:ascii="Times New Roman" w:hAnsi="Times New Roman"/>
          <w:lang w:val="uk-UA"/>
        </w:rPr>
        <w:t xml:space="preserve"> опор, </w:t>
      </w:r>
      <w:r w:rsidR="00BA1705" w:rsidRPr="00120EC7">
        <w:rPr>
          <w:rFonts w:ascii="Times New Roman" w:hAnsi="Times New Roman"/>
          <w:lang w:val="uk-UA"/>
        </w:rPr>
        <w:t xml:space="preserve">протяжність </w:t>
      </w:r>
      <w:r w:rsidR="00F252A8">
        <w:rPr>
          <w:rFonts w:ascii="Times New Roman" w:hAnsi="Times New Roman"/>
          <w:lang w:val="uk-UA"/>
        </w:rPr>
        <w:t>кабелів та проводів марки</w:t>
      </w:r>
      <w:r w:rsidR="00F252A8" w:rsidRPr="00F252A8">
        <w:rPr>
          <w:rFonts w:ascii="Times New Roman" w:hAnsi="Times New Roman"/>
          <w:lang w:val="uk-UA"/>
        </w:rPr>
        <w:t xml:space="preserve"> </w:t>
      </w:r>
      <w:r w:rsidR="00F252A8">
        <w:rPr>
          <w:rFonts w:ascii="Times New Roman" w:hAnsi="Times New Roman"/>
          <w:lang w:val="uk-UA"/>
        </w:rPr>
        <w:t>АВВГ</w:t>
      </w:r>
      <w:r w:rsidR="00F252A8">
        <w:rPr>
          <w:rFonts w:ascii="Times New Roman" w:hAnsi="Times New Roman"/>
          <w:lang w:val="uk-UA"/>
        </w:rPr>
        <w:t xml:space="preserve"> та СІП  </w:t>
      </w:r>
      <w:r w:rsidR="00BA1705" w:rsidRPr="00120EC7">
        <w:rPr>
          <w:rFonts w:ascii="Times New Roman" w:hAnsi="Times New Roman"/>
          <w:lang w:val="uk-UA"/>
        </w:rPr>
        <w:t xml:space="preserve">– </w:t>
      </w:r>
      <w:r w:rsidR="00BA1705">
        <w:rPr>
          <w:rFonts w:ascii="Times New Roman" w:hAnsi="Times New Roman"/>
          <w:lang w:val="uk-UA"/>
        </w:rPr>
        <w:t>5974</w:t>
      </w:r>
      <w:r w:rsidR="00BA1705" w:rsidRPr="00120EC7">
        <w:rPr>
          <w:rFonts w:ascii="Times New Roman" w:hAnsi="Times New Roman"/>
          <w:lang w:val="uk-UA"/>
        </w:rPr>
        <w:t xml:space="preserve"> м.,</w:t>
      </w:r>
      <w:r w:rsidR="00F252A8">
        <w:rPr>
          <w:rFonts w:ascii="Times New Roman" w:hAnsi="Times New Roman"/>
          <w:lang w:val="uk-UA"/>
        </w:rPr>
        <w:t xml:space="preserve"> </w:t>
      </w:r>
      <w:r w:rsidR="00120EC7" w:rsidRPr="00120EC7">
        <w:rPr>
          <w:rFonts w:ascii="Times New Roman" w:hAnsi="Times New Roman"/>
          <w:lang w:val="uk-UA"/>
        </w:rPr>
        <w:t xml:space="preserve">встановлено </w:t>
      </w:r>
      <w:r w:rsidR="00983036">
        <w:rPr>
          <w:rFonts w:ascii="Times New Roman" w:hAnsi="Times New Roman"/>
          <w:lang w:val="uk-UA"/>
        </w:rPr>
        <w:t>8</w:t>
      </w:r>
      <w:r w:rsidR="00F252A8">
        <w:rPr>
          <w:rFonts w:ascii="Times New Roman" w:hAnsi="Times New Roman"/>
          <w:lang w:val="uk-UA"/>
        </w:rPr>
        <w:t>5</w:t>
      </w:r>
      <w:r w:rsidR="00D06C86" w:rsidRPr="00D06C86">
        <w:rPr>
          <w:rFonts w:ascii="Times New Roman" w:hAnsi="Times New Roman"/>
          <w:lang w:val="uk-UA"/>
        </w:rPr>
        <w:t xml:space="preserve"> кронштейнів</w:t>
      </w:r>
      <w:r w:rsidR="00F252A8">
        <w:rPr>
          <w:rFonts w:ascii="Times New Roman" w:hAnsi="Times New Roman"/>
          <w:lang w:val="uk-UA"/>
        </w:rPr>
        <w:t xml:space="preserve"> </w:t>
      </w:r>
      <w:r w:rsidR="00F467F7" w:rsidRPr="00120EC7">
        <w:rPr>
          <w:rFonts w:ascii="Times New Roman" w:hAnsi="Times New Roman"/>
          <w:lang w:val="uk-UA"/>
        </w:rPr>
        <w:t>та</w:t>
      </w:r>
      <w:bookmarkStart w:id="0" w:name="_GoBack"/>
      <w:bookmarkEnd w:id="0"/>
      <w:r w:rsidR="00F467F7" w:rsidRPr="00120EC7">
        <w:rPr>
          <w:rFonts w:ascii="Times New Roman" w:hAnsi="Times New Roman"/>
          <w:lang w:val="uk-UA"/>
        </w:rPr>
        <w:t xml:space="preserve"> </w:t>
      </w:r>
      <w:r w:rsidR="00F467F7">
        <w:rPr>
          <w:rFonts w:ascii="Times New Roman" w:hAnsi="Times New Roman"/>
          <w:lang w:val="uk-UA"/>
        </w:rPr>
        <w:t>2</w:t>
      </w:r>
      <w:r w:rsidR="00F467F7" w:rsidRPr="00120EC7">
        <w:rPr>
          <w:rFonts w:ascii="Times New Roman" w:hAnsi="Times New Roman"/>
          <w:lang w:val="uk-UA"/>
        </w:rPr>
        <w:t xml:space="preserve"> шаф</w:t>
      </w:r>
      <w:r w:rsidR="00F467F7">
        <w:rPr>
          <w:rFonts w:ascii="Times New Roman" w:hAnsi="Times New Roman"/>
          <w:lang w:val="uk-UA"/>
        </w:rPr>
        <w:t>и</w:t>
      </w:r>
      <w:r w:rsidR="00F467F7" w:rsidRPr="00120EC7">
        <w:rPr>
          <w:rFonts w:ascii="Times New Roman" w:hAnsi="Times New Roman"/>
          <w:lang w:val="uk-UA"/>
        </w:rPr>
        <w:t xml:space="preserve"> керування вуличним освітленням І-710.</w:t>
      </w:r>
      <w:r w:rsidR="00F467F7" w:rsidRPr="00DE4387">
        <w:rPr>
          <w:rFonts w:ascii="Times New Roman" w:hAnsi="Times New Roman"/>
          <w:lang w:val="uk-UA"/>
        </w:rPr>
        <w:t xml:space="preserve">  </w:t>
      </w:r>
      <w:r w:rsidRPr="00DE4387">
        <w:rPr>
          <w:rFonts w:ascii="Times New Roman" w:hAnsi="Times New Roman"/>
          <w:lang w:val="uk-UA"/>
        </w:rPr>
        <w:t xml:space="preserve"> </w:t>
      </w:r>
    </w:p>
    <w:p w:rsidR="00F9071E" w:rsidRPr="00DE4387" w:rsidRDefault="00F9071E" w:rsidP="001049AB">
      <w:pPr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DE4387">
        <w:rPr>
          <w:rFonts w:ascii="Times New Roman" w:hAnsi="Times New Roman"/>
          <w:color w:val="000000"/>
          <w:lang w:val="uk-UA"/>
        </w:rPr>
        <w:t>Капітальний ремонт мереж зовнішнього освітлення</w:t>
      </w:r>
      <w:r w:rsidR="00E5526C" w:rsidRPr="00DE4387">
        <w:rPr>
          <w:rFonts w:ascii="Times New Roman" w:hAnsi="Times New Roman"/>
          <w:color w:val="000000"/>
          <w:lang w:val="uk-UA"/>
        </w:rPr>
        <w:t xml:space="preserve"> здійснен</w:t>
      </w:r>
      <w:r w:rsidR="0082106F" w:rsidRPr="00DE4387">
        <w:rPr>
          <w:rFonts w:ascii="Times New Roman" w:hAnsi="Times New Roman"/>
          <w:color w:val="000000"/>
          <w:lang w:val="uk-UA"/>
        </w:rPr>
        <w:t>о</w:t>
      </w:r>
      <w:r w:rsidRPr="00DE4387">
        <w:rPr>
          <w:rFonts w:ascii="Times New Roman" w:hAnsi="Times New Roman"/>
          <w:color w:val="000000"/>
          <w:lang w:val="uk-UA"/>
        </w:rPr>
        <w:t xml:space="preserve"> на таких вулицях:</w:t>
      </w:r>
    </w:p>
    <w:p w:rsidR="0082106F" w:rsidRPr="00DA19A4" w:rsidRDefault="00E5526C" w:rsidP="001049AB">
      <w:pPr>
        <w:ind w:firstLine="708"/>
        <w:jc w:val="both"/>
        <w:rPr>
          <w:rFonts w:ascii="Times New Roman" w:hAnsi="Times New Roman"/>
          <w:lang w:val="uk-UA"/>
        </w:rPr>
      </w:pPr>
      <w:r w:rsidRPr="00DA19A4">
        <w:rPr>
          <w:rFonts w:ascii="Times New Roman" w:hAnsi="Times New Roman"/>
          <w:lang w:val="ru-RU"/>
        </w:rPr>
        <w:t>-</w:t>
      </w:r>
      <w:r w:rsidR="00120EC7" w:rsidRPr="00DA19A4">
        <w:rPr>
          <w:rFonts w:ascii="Times New Roman" w:hAnsi="Times New Roman"/>
          <w:lang w:val="ru-RU"/>
        </w:rPr>
        <w:t xml:space="preserve"> </w:t>
      </w:r>
      <w:r w:rsidR="005A476B" w:rsidRPr="00DA19A4">
        <w:rPr>
          <w:rFonts w:ascii="Times New Roman" w:hAnsi="Times New Roman"/>
          <w:lang w:val="ru-RU"/>
        </w:rPr>
        <w:t>Західно-Окружній;</w:t>
      </w:r>
    </w:p>
    <w:p w:rsidR="0082106F" w:rsidRPr="00DA19A4" w:rsidRDefault="00120EC7" w:rsidP="00120EC7">
      <w:pPr>
        <w:ind w:firstLine="708"/>
        <w:jc w:val="both"/>
        <w:rPr>
          <w:rFonts w:ascii="Times New Roman" w:hAnsi="Times New Roman"/>
          <w:lang w:val="uk-UA"/>
        </w:rPr>
      </w:pPr>
      <w:r w:rsidRPr="00DA19A4">
        <w:rPr>
          <w:rFonts w:ascii="Times New Roman" w:hAnsi="Times New Roman"/>
          <w:lang w:val="ru-RU"/>
        </w:rPr>
        <w:t xml:space="preserve">- </w:t>
      </w:r>
      <w:r w:rsidR="005A476B" w:rsidRPr="00DA19A4">
        <w:rPr>
          <w:rFonts w:ascii="Times New Roman" w:hAnsi="Times New Roman"/>
          <w:lang w:val="ru-RU"/>
        </w:rPr>
        <w:t>Ювілейній;</w:t>
      </w:r>
    </w:p>
    <w:p w:rsidR="00120EC7" w:rsidRPr="00DA19A4" w:rsidRDefault="005A476B" w:rsidP="00120EC7">
      <w:pPr>
        <w:ind w:firstLine="708"/>
        <w:jc w:val="both"/>
        <w:rPr>
          <w:rFonts w:ascii="Times New Roman" w:hAnsi="Times New Roman"/>
          <w:lang w:val="uk-UA"/>
        </w:rPr>
      </w:pPr>
      <w:r w:rsidRPr="00DA19A4">
        <w:rPr>
          <w:rFonts w:ascii="Times New Roman" w:hAnsi="Times New Roman"/>
          <w:lang w:val="uk-UA"/>
        </w:rPr>
        <w:t>- вул. Свободи</w:t>
      </w:r>
      <w:r w:rsidR="00120EC7" w:rsidRPr="00DA19A4">
        <w:rPr>
          <w:rFonts w:ascii="Times New Roman" w:hAnsi="Times New Roman"/>
          <w:lang w:val="uk-UA"/>
        </w:rPr>
        <w:t xml:space="preserve"> (від вул. </w:t>
      </w:r>
      <w:r w:rsidRPr="00DA19A4">
        <w:rPr>
          <w:rFonts w:ascii="Times New Roman" w:hAnsi="Times New Roman"/>
          <w:lang w:val="uk-UA"/>
        </w:rPr>
        <w:t>Зарічан</w:t>
      </w:r>
      <w:r w:rsidR="00120EC7" w:rsidRPr="00DA19A4">
        <w:rPr>
          <w:rFonts w:ascii="Times New Roman" w:hAnsi="Times New Roman"/>
          <w:lang w:val="uk-UA"/>
        </w:rPr>
        <w:t xml:space="preserve">ської до вул. </w:t>
      </w:r>
      <w:r w:rsidRPr="00DA19A4">
        <w:rPr>
          <w:rFonts w:ascii="Times New Roman" w:hAnsi="Times New Roman"/>
          <w:lang w:val="uk-UA"/>
        </w:rPr>
        <w:t>Шевченка</w:t>
      </w:r>
      <w:r w:rsidR="00120EC7" w:rsidRPr="00DA19A4">
        <w:rPr>
          <w:rFonts w:ascii="Times New Roman" w:hAnsi="Times New Roman"/>
          <w:lang w:val="uk-UA"/>
        </w:rPr>
        <w:t>);</w:t>
      </w:r>
    </w:p>
    <w:p w:rsidR="0082106F" w:rsidRPr="00DA19A4" w:rsidRDefault="00E5526C" w:rsidP="001049AB">
      <w:pPr>
        <w:ind w:firstLine="708"/>
        <w:jc w:val="both"/>
        <w:rPr>
          <w:rFonts w:ascii="Times New Roman" w:hAnsi="Times New Roman"/>
          <w:lang w:val="uk-UA"/>
        </w:rPr>
      </w:pPr>
      <w:r w:rsidRPr="00DA19A4">
        <w:rPr>
          <w:rFonts w:ascii="Times New Roman" w:hAnsi="Times New Roman"/>
          <w:lang w:val="uk-UA"/>
        </w:rPr>
        <w:t>-</w:t>
      </w:r>
      <w:r w:rsidR="00D13486" w:rsidRPr="00DA19A4">
        <w:rPr>
          <w:rFonts w:ascii="Times New Roman" w:hAnsi="Times New Roman"/>
          <w:lang w:val="uk-UA"/>
        </w:rPr>
        <w:t xml:space="preserve"> </w:t>
      </w:r>
      <w:r w:rsidR="00DA19A4" w:rsidRPr="00DA19A4">
        <w:rPr>
          <w:rFonts w:ascii="Times New Roman" w:hAnsi="Times New Roman"/>
          <w:lang w:val="uk-UA"/>
        </w:rPr>
        <w:t>вул. Кам’янецької</w:t>
      </w:r>
      <w:r w:rsidR="00D13486" w:rsidRPr="00DA19A4">
        <w:rPr>
          <w:rFonts w:ascii="Times New Roman" w:hAnsi="Times New Roman"/>
          <w:lang w:val="uk-UA"/>
        </w:rPr>
        <w:t xml:space="preserve"> (від вул. </w:t>
      </w:r>
      <w:r w:rsidR="00DA19A4" w:rsidRPr="00DA19A4">
        <w:rPr>
          <w:rFonts w:ascii="Times New Roman" w:hAnsi="Times New Roman"/>
          <w:lang w:val="uk-UA"/>
        </w:rPr>
        <w:t xml:space="preserve">Проскурівського </w:t>
      </w:r>
      <w:r w:rsidR="00BA040C">
        <w:rPr>
          <w:rFonts w:ascii="Times New Roman" w:hAnsi="Times New Roman"/>
          <w:lang w:val="uk-UA"/>
        </w:rPr>
        <w:t>П</w:t>
      </w:r>
      <w:r w:rsidR="00DA19A4" w:rsidRPr="00DA19A4">
        <w:rPr>
          <w:rFonts w:ascii="Times New Roman" w:hAnsi="Times New Roman"/>
          <w:lang w:val="uk-UA"/>
        </w:rPr>
        <w:t>ідпілля</w:t>
      </w:r>
      <w:r w:rsidR="00D13486" w:rsidRPr="00DA19A4">
        <w:rPr>
          <w:rFonts w:ascii="Times New Roman" w:hAnsi="Times New Roman"/>
          <w:lang w:val="uk-UA"/>
        </w:rPr>
        <w:t xml:space="preserve"> до вул. Г</w:t>
      </w:r>
      <w:r w:rsidR="00DA19A4" w:rsidRPr="00DA19A4">
        <w:rPr>
          <w:rFonts w:ascii="Times New Roman" w:hAnsi="Times New Roman"/>
          <w:lang w:val="uk-UA"/>
        </w:rPr>
        <w:t>агаріна</w:t>
      </w:r>
      <w:r w:rsidR="00D13486" w:rsidRPr="00DA19A4">
        <w:rPr>
          <w:rFonts w:ascii="Times New Roman" w:hAnsi="Times New Roman"/>
          <w:lang w:val="uk-UA"/>
        </w:rPr>
        <w:t>)</w:t>
      </w:r>
      <w:r w:rsidR="00AA5BB2" w:rsidRPr="00DA19A4">
        <w:rPr>
          <w:rFonts w:ascii="Times New Roman" w:hAnsi="Times New Roman"/>
          <w:lang w:val="uk-UA"/>
        </w:rPr>
        <w:t>;</w:t>
      </w:r>
    </w:p>
    <w:p w:rsidR="00F9071E" w:rsidRPr="00DE4387" w:rsidRDefault="00C2068F" w:rsidP="001049AB">
      <w:pPr>
        <w:ind w:firstLine="708"/>
        <w:jc w:val="both"/>
        <w:rPr>
          <w:rFonts w:ascii="Times New Roman" w:hAnsi="Times New Roman"/>
          <w:lang w:val="uk-UA"/>
        </w:rPr>
      </w:pPr>
      <w:r w:rsidRPr="00DE4387">
        <w:rPr>
          <w:rFonts w:ascii="Times New Roman" w:hAnsi="Times New Roman"/>
          <w:lang w:val="uk-UA"/>
        </w:rPr>
        <w:t xml:space="preserve">Також </w:t>
      </w:r>
      <w:r w:rsidRPr="00DE4387">
        <w:rPr>
          <w:rFonts w:ascii="Times New Roman" w:hAnsi="Times New Roman"/>
          <w:color w:val="000000"/>
          <w:lang w:val="uk-UA"/>
        </w:rPr>
        <w:t xml:space="preserve"> виконані роботи на замовлення інших організацій на суму </w:t>
      </w:r>
      <w:r w:rsidR="00291401">
        <w:rPr>
          <w:rFonts w:ascii="Times New Roman" w:hAnsi="Times New Roman"/>
          <w:lang w:val="uk-UA"/>
        </w:rPr>
        <w:t>242,2</w:t>
      </w:r>
      <w:r w:rsidRPr="00DE4387">
        <w:rPr>
          <w:rFonts w:ascii="Times New Roman" w:hAnsi="Times New Roman"/>
          <w:color w:val="000000"/>
          <w:lang w:val="uk-UA"/>
        </w:rPr>
        <w:t xml:space="preserve"> т</w:t>
      </w:r>
      <w:r w:rsidR="009D3168">
        <w:rPr>
          <w:rFonts w:ascii="Times New Roman" w:hAnsi="Times New Roman"/>
          <w:color w:val="000000"/>
          <w:lang w:val="uk-UA"/>
        </w:rPr>
        <w:t xml:space="preserve">ис. грн., під час яких </w:t>
      </w:r>
      <w:r w:rsidR="00D37AE0">
        <w:rPr>
          <w:rFonts w:ascii="Times New Roman" w:hAnsi="Times New Roman"/>
          <w:color w:val="000000"/>
          <w:lang w:val="uk-UA"/>
        </w:rPr>
        <w:t>було</w:t>
      </w:r>
      <w:r w:rsidR="007F17EB">
        <w:rPr>
          <w:rFonts w:ascii="Times New Roman" w:hAnsi="Times New Roman"/>
          <w:color w:val="000000"/>
          <w:lang w:val="uk-UA"/>
        </w:rPr>
        <w:t xml:space="preserve"> </w:t>
      </w:r>
      <w:r w:rsidR="009D3168" w:rsidRPr="007F17EB">
        <w:rPr>
          <w:rFonts w:ascii="Times New Roman" w:hAnsi="Times New Roman"/>
          <w:lang w:val="uk-UA"/>
        </w:rPr>
        <w:t>встановлено</w:t>
      </w:r>
      <w:r w:rsidRPr="007F17EB">
        <w:rPr>
          <w:rFonts w:ascii="Times New Roman" w:hAnsi="Times New Roman"/>
          <w:lang w:val="uk-UA"/>
        </w:rPr>
        <w:t xml:space="preserve"> вуличних</w:t>
      </w:r>
      <w:r w:rsidR="004724CC">
        <w:rPr>
          <w:rFonts w:ascii="Times New Roman" w:hAnsi="Times New Roman"/>
          <w:color w:val="00B0F0"/>
          <w:lang w:val="uk-UA"/>
        </w:rPr>
        <w:t xml:space="preserve"> </w:t>
      </w:r>
      <w:r w:rsidR="004724CC" w:rsidRPr="007B24E8">
        <w:rPr>
          <w:rFonts w:ascii="Times New Roman" w:hAnsi="Times New Roman"/>
          <w:lang w:val="uk-UA"/>
        </w:rPr>
        <w:t>світильників 50</w:t>
      </w:r>
      <w:r w:rsidR="009D3168" w:rsidRPr="007B24E8">
        <w:rPr>
          <w:rFonts w:ascii="Times New Roman" w:hAnsi="Times New Roman"/>
          <w:lang w:val="uk-UA"/>
        </w:rPr>
        <w:t>Вт</w:t>
      </w:r>
      <w:r w:rsidR="00777548" w:rsidRPr="007B24E8">
        <w:rPr>
          <w:rFonts w:ascii="Times New Roman" w:hAnsi="Times New Roman"/>
          <w:lang w:val="uk-UA"/>
        </w:rPr>
        <w:t>.</w:t>
      </w:r>
      <w:r w:rsidRPr="00ED4470">
        <w:rPr>
          <w:rFonts w:ascii="Times New Roman" w:hAnsi="Times New Roman"/>
          <w:color w:val="00B0F0"/>
          <w:lang w:val="uk-UA"/>
        </w:rPr>
        <w:t xml:space="preserve"> </w:t>
      </w:r>
      <w:r w:rsidRPr="007F17EB">
        <w:rPr>
          <w:rFonts w:ascii="Times New Roman" w:hAnsi="Times New Roman"/>
          <w:lang w:val="uk-UA"/>
        </w:rPr>
        <w:t xml:space="preserve">в кількості </w:t>
      </w:r>
      <w:r w:rsidR="007B24E8">
        <w:rPr>
          <w:rFonts w:ascii="Times New Roman" w:hAnsi="Times New Roman"/>
          <w:lang w:val="uk-UA"/>
        </w:rPr>
        <w:t>4</w:t>
      </w:r>
      <w:r w:rsidRPr="007F17EB">
        <w:rPr>
          <w:rFonts w:ascii="Times New Roman" w:hAnsi="Times New Roman"/>
          <w:lang w:val="uk-UA"/>
        </w:rPr>
        <w:t xml:space="preserve"> шт.,</w:t>
      </w:r>
      <w:r w:rsidR="007F17EB" w:rsidRPr="007F17EB">
        <w:rPr>
          <w:rFonts w:ascii="Times New Roman" w:hAnsi="Times New Roman"/>
          <w:lang w:val="uk-UA"/>
        </w:rPr>
        <w:t xml:space="preserve"> </w:t>
      </w:r>
      <w:r w:rsidR="007F17EB" w:rsidRPr="00120EC7">
        <w:rPr>
          <w:rFonts w:ascii="Times New Roman" w:hAnsi="Times New Roman"/>
          <w:lang w:val="uk-UA"/>
        </w:rPr>
        <w:t>встановлено 1 опор</w:t>
      </w:r>
      <w:r w:rsidR="007F17EB">
        <w:rPr>
          <w:rFonts w:ascii="Times New Roman" w:hAnsi="Times New Roman"/>
          <w:lang w:val="uk-UA"/>
        </w:rPr>
        <w:t>у</w:t>
      </w:r>
      <w:r w:rsidR="007B24E8">
        <w:rPr>
          <w:rFonts w:ascii="Times New Roman" w:hAnsi="Times New Roman"/>
          <w:lang w:val="uk-UA"/>
        </w:rPr>
        <w:t>, 8 кронштейнів,</w:t>
      </w:r>
      <w:r w:rsidR="007B24E8" w:rsidRPr="007B24E8">
        <w:rPr>
          <w:rFonts w:ascii="Times New Roman" w:hAnsi="Times New Roman"/>
          <w:lang w:val="uk-UA"/>
        </w:rPr>
        <w:t xml:space="preserve"> </w:t>
      </w:r>
      <w:r w:rsidR="007B24E8" w:rsidRPr="00120EC7">
        <w:rPr>
          <w:rFonts w:ascii="Times New Roman" w:hAnsi="Times New Roman"/>
          <w:lang w:val="uk-UA"/>
        </w:rPr>
        <w:t xml:space="preserve">протяжність кабелю самонесучого ізольованого проводу </w:t>
      </w:r>
      <w:r w:rsidR="007B24E8">
        <w:rPr>
          <w:rFonts w:ascii="Times New Roman" w:hAnsi="Times New Roman"/>
          <w:lang w:val="uk-UA"/>
        </w:rPr>
        <w:t xml:space="preserve">– </w:t>
      </w:r>
      <w:r w:rsidR="00644528">
        <w:rPr>
          <w:rFonts w:ascii="Times New Roman" w:hAnsi="Times New Roman"/>
          <w:lang w:val="uk-UA"/>
        </w:rPr>
        <w:t>0,0</w:t>
      </w:r>
      <w:r w:rsidR="007B24E8">
        <w:rPr>
          <w:rFonts w:ascii="Times New Roman" w:hAnsi="Times New Roman"/>
          <w:lang w:val="uk-UA"/>
        </w:rPr>
        <w:t>50</w:t>
      </w:r>
      <w:r w:rsidR="007B24E8" w:rsidRPr="00120EC7">
        <w:rPr>
          <w:rFonts w:ascii="Times New Roman" w:hAnsi="Times New Roman"/>
          <w:lang w:val="uk-UA"/>
        </w:rPr>
        <w:t xml:space="preserve"> м., </w:t>
      </w:r>
      <w:r w:rsidR="00215E6D">
        <w:rPr>
          <w:rFonts w:ascii="Times New Roman" w:hAnsi="Times New Roman"/>
          <w:color w:val="00B0F0"/>
          <w:lang w:val="uk-UA"/>
        </w:rPr>
        <w:t xml:space="preserve"> </w:t>
      </w:r>
      <w:r w:rsidR="00215E6D" w:rsidRPr="007B24E8">
        <w:rPr>
          <w:rFonts w:ascii="Times New Roman" w:hAnsi="Times New Roman"/>
          <w:lang w:val="uk-UA"/>
        </w:rPr>
        <w:t xml:space="preserve">протяжність кабелю АВВГ </w:t>
      </w:r>
      <w:r w:rsidR="007B24E8">
        <w:rPr>
          <w:rFonts w:ascii="Times New Roman" w:hAnsi="Times New Roman"/>
          <w:lang w:val="uk-UA"/>
        </w:rPr>
        <w:t xml:space="preserve">2*4 </w:t>
      </w:r>
      <w:r w:rsidR="00215E6D" w:rsidRPr="007B24E8">
        <w:rPr>
          <w:rFonts w:ascii="Times New Roman" w:hAnsi="Times New Roman"/>
          <w:lang w:val="uk-UA"/>
        </w:rPr>
        <w:t xml:space="preserve">– </w:t>
      </w:r>
      <w:r w:rsidR="00644528">
        <w:rPr>
          <w:rFonts w:ascii="Times New Roman" w:hAnsi="Times New Roman"/>
          <w:lang w:val="uk-UA"/>
        </w:rPr>
        <w:t>0,0</w:t>
      </w:r>
      <w:r w:rsidR="00215E6D" w:rsidRPr="007B24E8">
        <w:rPr>
          <w:rFonts w:ascii="Times New Roman" w:hAnsi="Times New Roman"/>
          <w:lang w:val="uk-UA"/>
        </w:rPr>
        <w:t>30</w:t>
      </w:r>
      <w:r w:rsidR="006208A7" w:rsidRPr="007B24E8">
        <w:rPr>
          <w:rFonts w:ascii="Times New Roman" w:hAnsi="Times New Roman"/>
          <w:lang w:val="uk-UA"/>
        </w:rPr>
        <w:t xml:space="preserve"> </w:t>
      </w:r>
      <w:r w:rsidR="009D3168" w:rsidRPr="007B24E8">
        <w:rPr>
          <w:rFonts w:ascii="Times New Roman" w:hAnsi="Times New Roman"/>
          <w:lang w:val="uk-UA"/>
        </w:rPr>
        <w:t>м</w:t>
      </w:r>
      <w:r w:rsidR="006208A7" w:rsidRPr="007B24E8">
        <w:rPr>
          <w:rFonts w:ascii="Times New Roman" w:hAnsi="Times New Roman"/>
          <w:lang w:val="uk-UA"/>
        </w:rPr>
        <w:t>..</w:t>
      </w:r>
    </w:p>
    <w:p w:rsidR="00C2068F" w:rsidRDefault="00C2068F" w:rsidP="001049AB">
      <w:pPr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AA5BB2">
        <w:rPr>
          <w:rFonts w:ascii="Times New Roman" w:hAnsi="Times New Roman"/>
          <w:color w:val="000000"/>
          <w:lang w:val="uk-UA"/>
        </w:rPr>
        <w:t xml:space="preserve">Виконані </w:t>
      </w:r>
      <w:r w:rsidR="009D3168">
        <w:rPr>
          <w:rFonts w:ascii="Times New Roman" w:hAnsi="Times New Roman"/>
          <w:color w:val="000000"/>
          <w:lang w:val="uk-UA"/>
        </w:rPr>
        <w:t xml:space="preserve">наступні </w:t>
      </w:r>
      <w:r w:rsidRPr="001049AB">
        <w:rPr>
          <w:rFonts w:ascii="Times New Roman" w:hAnsi="Times New Roman"/>
          <w:color w:val="000000"/>
          <w:lang w:val="uk-UA"/>
        </w:rPr>
        <w:t>роботи на замовлення інших організацій</w:t>
      </w:r>
      <w:r>
        <w:rPr>
          <w:rFonts w:ascii="Times New Roman" w:hAnsi="Times New Roman"/>
          <w:color w:val="000000"/>
          <w:lang w:val="uk-UA"/>
        </w:rPr>
        <w:t xml:space="preserve"> по таких вулицях:</w:t>
      </w:r>
    </w:p>
    <w:p w:rsidR="00C2068F" w:rsidRPr="00812CA3" w:rsidRDefault="00812CA3" w:rsidP="001049AB">
      <w:pPr>
        <w:ind w:firstLine="708"/>
        <w:jc w:val="both"/>
        <w:rPr>
          <w:rFonts w:ascii="Times New Roman" w:hAnsi="Times New Roman"/>
          <w:lang w:val="ru-RU"/>
        </w:rPr>
      </w:pPr>
      <w:r w:rsidRPr="00812CA3">
        <w:rPr>
          <w:rFonts w:ascii="Times New Roman" w:hAnsi="Times New Roman"/>
          <w:lang w:val="uk-UA"/>
        </w:rPr>
        <w:t>-</w:t>
      </w:r>
      <w:r w:rsidR="009D3168" w:rsidRPr="00812CA3">
        <w:rPr>
          <w:rFonts w:ascii="Times New Roman" w:hAnsi="Times New Roman"/>
          <w:lang w:val="uk-UA"/>
        </w:rPr>
        <w:t xml:space="preserve"> Січових с</w:t>
      </w:r>
      <w:r w:rsidR="009D3168" w:rsidRPr="00812CA3">
        <w:rPr>
          <w:rFonts w:ascii="Times New Roman" w:hAnsi="Times New Roman"/>
          <w:lang w:val="ru-RU"/>
        </w:rPr>
        <w:t>трільців в м. Хмельницькому</w:t>
      </w:r>
      <w:r w:rsidR="00AA5BB2" w:rsidRPr="00812CA3">
        <w:rPr>
          <w:rFonts w:ascii="Times New Roman" w:hAnsi="Times New Roman"/>
          <w:lang w:val="ru-RU"/>
        </w:rPr>
        <w:t>;</w:t>
      </w:r>
    </w:p>
    <w:p w:rsidR="001049AB" w:rsidRDefault="00AA5BB2" w:rsidP="00053058">
      <w:pPr>
        <w:ind w:firstLine="708"/>
        <w:jc w:val="both"/>
        <w:rPr>
          <w:rFonts w:ascii="Times New Roman" w:hAnsi="Times New Roman"/>
          <w:lang w:val="ru-RU"/>
        </w:rPr>
      </w:pPr>
      <w:r w:rsidRPr="00812CA3">
        <w:rPr>
          <w:rFonts w:ascii="Times New Roman" w:hAnsi="Times New Roman"/>
          <w:lang w:val="ru-RU"/>
        </w:rPr>
        <w:t xml:space="preserve">- </w:t>
      </w:r>
      <w:r w:rsidR="00812CA3" w:rsidRPr="00812CA3">
        <w:rPr>
          <w:rFonts w:ascii="Times New Roman" w:hAnsi="Times New Roman"/>
          <w:lang w:val="ru-RU"/>
        </w:rPr>
        <w:t>монтаж електрообладнання автодрому «Андрюшка»</w:t>
      </w:r>
      <w:r w:rsidRPr="00812CA3">
        <w:rPr>
          <w:rFonts w:ascii="Times New Roman" w:hAnsi="Times New Roman"/>
          <w:lang w:val="ru-RU"/>
        </w:rPr>
        <w:t>;</w:t>
      </w:r>
    </w:p>
    <w:p w:rsidR="00812CA3" w:rsidRPr="00812CA3" w:rsidRDefault="00812CA3" w:rsidP="00053058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ремонт лінії живлення мережі приміщень НВО №5;</w:t>
      </w:r>
    </w:p>
    <w:p w:rsidR="00CC3FE3" w:rsidRPr="00812CA3" w:rsidRDefault="00CC3FE3" w:rsidP="00CC3FE3">
      <w:pPr>
        <w:rPr>
          <w:rFonts w:ascii="Times New Roman" w:hAnsi="Times New Roman"/>
          <w:sz w:val="22"/>
          <w:szCs w:val="22"/>
          <w:lang w:val="uk-UA"/>
        </w:rPr>
      </w:pPr>
      <w:r w:rsidRPr="00812CA3">
        <w:rPr>
          <w:rFonts w:ascii="Times New Roman" w:hAnsi="Times New Roman"/>
          <w:b/>
          <w:lang w:val="uk-UA"/>
        </w:rPr>
        <w:t xml:space="preserve">             </w:t>
      </w:r>
      <w:r w:rsidR="00AA5BB2" w:rsidRPr="00812CA3">
        <w:rPr>
          <w:rFonts w:ascii="Times New Roman" w:hAnsi="Times New Roman"/>
          <w:b/>
          <w:lang w:val="uk-UA"/>
        </w:rPr>
        <w:t>-</w:t>
      </w:r>
      <w:r w:rsidR="00AA5BB2" w:rsidRPr="00812CA3">
        <w:rPr>
          <w:rFonts w:ascii="Times New Roman" w:hAnsi="Times New Roman"/>
          <w:lang w:val="uk-UA"/>
        </w:rPr>
        <w:t xml:space="preserve"> </w:t>
      </w:r>
      <w:r w:rsidR="00812CA3" w:rsidRPr="00812CA3">
        <w:rPr>
          <w:rFonts w:ascii="Times New Roman" w:hAnsi="Times New Roman"/>
          <w:lang w:val="uk-UA"/>
        </w:rPr>
        <w:t>поточний ремонт майданчика для сортування відходів</w:t>
      </w:r>
      <w:r w:rsidR="001049AB" w:rsidRPr="00812CA3">
        <w:rPr>
          <w:rFonts w:ascii="Times New Roman" w:hAnsi="Times New Roman"/>
          <w:sz w:val="22"/>
          <w:szCs w:val="22"/>
          <w:lang w:val="uk-UA"/>
        </w:rPr>
        <w:t>;</w:t>
      </w:r>
    </w:p>
    <w:p w:rsidR="00CC3FE3" w:rsidRPr="00812CA3" w:rsidRDefault="00CC3FE3" w:rsidP="00CC3FE3">
      <w:pPr>
        <w:rPr>
          <w:rFonts w:ascii="Times New Roman" w:hAnsi="Times New Roman"/>
          <w:sz w:val="22"/>
          <w:szCs w:val="22"/>
          <w:lang w:val="uk-UA"/>
        </w:rPr>
      </w:pPr>
      <w:r w:rsidRPr="008119AC">
        <w:rPr>
          <w:rFonts w:ascii="Times New Roman" w:hAnsi="Times New Roman"/>
          <w:b/>
          <w:color w:val="00B0F0"/>
          <w:lang w:val="uk-UA"/>
        </w:rPr>
        <w:t xml:space="preserve">         </w:t>
      </w:r>
      <w:r w:rsidRPr="00812CA3">
        <w:rPr>
          <w:rFonts w:ascii="Times New Roman" w:hAnsi="Times New Roman"/>
          <w:b/>
          <w:lang w:val="uk-UA"/>
        </w:rPr>
        <w:t xml:space="preserve">   -</w:t>
      </w:r>
      <w:r w:rsidRPr="00812CA3">
        <w:rPr>
          <w:rFonts w:ascii="Times New Roman" w:hAnsi="Times New Roman"/>
          <w:lang w:val="uk-UA"/>
        </w:rPr>
        <w:t xml:space="preserve"> </w:t>
      </w:r>
      <w:r w:rsidR="00812CA3" w:rsidRPr="00812CA3">
        <w:rPr>
          <w:rFonts w:ascii="Times New Roman" w:hAnsi="Times New Roman"/>
          <w:lang w:val="uk-UA"/>
        </w:rPr>
        <w:t>поточний ремонт вуличного освітлення в с. Шаровечка.</w:t>
      </w:r>
      <w:r w:rsidR="001049AB" w:rsidRPr="00812CA3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:rsidR="009253AD" w:rsidRDefault="009253AD" w:rsidP="009253A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           </w:t>
      </w:r>
      <w:r w:rsidRPr="009253AD">
        <w:rPr>
          <w:rFonts w:ascii="Times New Roman" w:hAnsi="Times New Roman"/>
          <w:lang w:val="uk-UA"/>
        </w:rPr>
        <w:t>Також підприємство співпрацює з масивами індивідуальної забудови та йде на зустріч з передачею мереж зовнішнього ос</w:t>
      </w:r>
      <w:r>
        <w:rPr>
          <w:rFonts w:ascii="Times New Roman" w:hAnsi="Times New Roman"/>
          <w:lang w:val="uk-UA"/>
        </w:rPr>
        <w:t>вітлення на баланс підприємства,</w:t>
      </w:r>
      <w:r w:rsidRPr="009253AD">
        <w:rPr>
          <w:rFonts w:ascii="Times New Roman" w:hAnsi="Times New Roman"/>
          <w:lang w:val="uk-UA"/>
        </w:rPr>
        <w:t xml:space="preserve"> в подальшому з їх обслуговуванням.</w:t>
      </w:r>
    </w:p>
    <w:p w:rsidR="00141052" w:rsidRDefault="009B2211" w:rsidP="009253A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У 2020 році були виконані роботи з ремонту приміщень підприємства на загальну суму 1</w:t>
      </w:r>
      <w:r w:rsidR="00AA2FC5">
        <w:rPr>
          <w:rFonts w:ascii="Times New Roman" w:hAnsi="Times New Roman"/>
          <w:lang w:val="uk-UA"/>
        </w:rPr>
        <w:t>71</w:t>
      </w:r>
      <w:r>
        <w:rPr>
          <w:rFonts w:ascii="Times New Roman" w:hAnsi="Times New Roman"/>
          <w:lang w:val="uk-UA"/>
        </w:rPr>
        <w:t>,</w:t>
      </w:r>
      <w:r w:rsidR="00AA2FC5">
        <w:rPr>
          <w:rFonts w:ascii="Times New Roman" w:hAnsi="Times New Roman"/>
          <w:lang w:val="uk-UA"/>
        </w:rPr>
        <w:t>9</w:t>
      </w:r>
      <w:r>
        <w:rPr>
          <w:rFonts w:ascii="Times New Roman" w:hAnsi="Times New Roman"/>
          <w:lang w:val="uk-UA"/>
        </w:rPr>
        <w:t xml:space="preserve"> тис. грн. Поточний ремонт системи опалення – 49,4 тис. грн., санвузол на першому поверсі –</w:t>
      </w:r>
      <w:r w:rsidR="00AA2FC5">
        <w:rPr>
          <w:rFonts w:ascii="Times New Roman" w:hAnsi="Times New Roman"/>
          <w:lang w:val="uk-UA"/>
        </w:rPr>
        <w:t xml:space="preserve"> 36</w:t>
      </w:r>
      <w:r>
        <w:rPr>
          <w:rFonts w:ascii="Times New Roman" w:hAnsi="Times New Roman"/>
          <w:lang w:val="uk-UA"/>
        </w:rPr>
        <w:t>,</w:t>
      </w:r>
      <w:r w:rsidR="00AA2FC5">
        <w:rPr>
          <w:rFonts w:ascii="Times New Roman" w:hAnsi="Times New Roman"/>
          <w:lang w:val="uk-UA"/>
        </w:rPr>
        <w:t>0</w:t>
      </w:r>
      <w:r>
        <w:rPr>
          <w:rFonts w:ascii="Times New Roman" w:hAnsi="Times New Roman"/>
          <w:lang w:val="uk-UA"/>
        </w:rPr>
        <w:t xml:space="preserve"> тис. грн., ремонт покрівлі адмінбудинку – 8</w:t>
      </w:r>
      <w:r w:rsidR="00AA2FC5">
        <w:rPr>
          <w:rFonts w:ascii="Times New Roman" w:hAnsi="Times New Roman"/>
          <w:lang w:val="uk-UA"/>
        </w:rPr>
        <w:t>6</w:t>
      </w:r>
      <w:r>
        <w:rPr>
          <w:rFonts w:ascii="Times New Roman" w:hAnsi="Times New Roman"/>
          <w:lang w:val="uk-UA"/>
        </w:rPr>
        <w:t>,</w:t>
      </w:r>
      <w:r w:rsidR="00AA2FC5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тис. грн.</w:t>
      </w:r>
    </w:p>
    <w:p w:rsidR="00E25B1C" w:rsidRDefault="00E25B1C" w:rsidP="009253A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  <w:r w:rsidR="009B2211">
        <w:rPr>
          <w:rFonts w:ascii="Times New Roman" w:hAnsi="Times New Roman"/>
          <w:lang w:val="uk-UA"/>
        </w:rPr>
        <w:t xml:space="preserve">     </w:t>
      </w:r>
      <w:r>
        <w:rPr>
          <w:rFonts w:ascii="Times New Roman" w:hAnsi="Times New Roman"/>
          <w:lang w:val="uk-UA"/>
        </w:rPr>
        <w:t xml:space="preserve">  На підприємстві для зручності та ефективності роботи ведеться електронна карта. Дана карта представляє собою електронний варіант мереж зовнішнього освітлення міста Хмельницького. Відкривши її ми можем побачити нанесені мережі зовнішнього освітлення, а саме:</w:t>
      </w:r>
    </w:p>
    <w:p w:rsidR="00E25B1C" w:rsidRDefault="00E25B1C" w:rsidP="00E25B1C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Кабельні та повітряні лінії;</w:t>
      </w:r>
    </w:p>
    <w:p w:rsidR="00460C7C" w:rsidRDefault="00E25B1C" w:rsidP="00E25B1C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Опори та їх різновид;</w:t>
      </w:r>
      <w:r w:rsidRPr="00E25B1C">
        <w:rPr>
          <w:rFonts w:ascii="Times New Roman" w:hAnsi="Times New Roman"/>
          <w:lang w:val="uk-UA"/>
        </w:rPr>
        <w:t xml:space="preserve"> </w:t>
      </w:r>
    </w:p>
    <w:p w:rsidR="00E25B1C" w:rsidRDefault="00E25B1C" w:rsidP="00E25B1C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Шафи живлення;</w:t>
      </w:r>
    </w:p>
    <w:p w:rsidR="00E25B1C" w:rsidRDefault="00E25B1C" w:rsidP="00E25B1C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Світлоточки, та їх кількість на опорі;</w:t>
      </w:r>
    </w:p>
    <w:p w:rsidR="00E25B1C" w:rsidRDefault="00E25B1C" w:rsidP="00E25B1C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Сумісний підвіс інтернет провайдерів.</w:t>
      </w:r>
    </w:p>
    <w:p w:rsidR="00E12A76" w:rsidRDefault="00141052" w:rsidP="00E12A76">
      <w:pPr>
        <w:spacing w:after="1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</w:t>
      </w:r>
      <w:r w:rsidR="00E25B1C">
        <w:rPr>
          <w:rFonts w:ascii="Times New Roman" w:hAnsi="Times New Roman"/>
          <w:lang w:val="uk-UA"/>
        </w:rPr>
        <w:t>У 2020  році було проведено інвентаризацію</w:t>
      </w:r>
      <w:r w:rsidR="00381DB9">
        <w:rPr>
          <w:rFonts w:ascii="Times New Roman" w:hAnsi="Times New Roman"/>
          <w:lang w:val="uk-UA"/>
        </w:rPr>
        <w:t xml:space="preserve"> опор повітряної лінії для сумісного підвісу кабелів з нанесенням їх на електронну карту.</w:t>
      </w:r>
      <w:r w:rsidR="00E12A76">
        <w:rPr>
          <w:rFonts w:ascii="Times New Roman" w:hAnsi="Times New Roman"/>
          <w:lang w:val="uk-UA"/>
        </w:rPr>
        <w:t xml:space="preserve"> З допомогою даної карти проводиться інвентаризація</w:t>
      </w:r>
      <w:r w:rsidR="00E12A76" w:rsidRPr="00E12A76">
        <w:rPr>
          <w:rFonts w:ascii="Times New Roman" w:hAnsi="Times New Roman"/>
          <w:lang w:val="uk-UA"/>
        </w:rPr>
        <w:t xml:space="preserve"> </w:t>
      </w:r>
      <w:r w:rsidR="00E12A76">
        <w:rPr>
          <w:rFonts w:ascii="Times New Roman" w:hAnsi="Times New Roman"/>
          <w:lang w:val="uk-UA"/>
        </w:rPr>
        <w:t>мереж зовнішнього освітлення</w:t>
      </w:r>
      <w:r w:rsidR="00E12A76">
        <w:rPr>
          <w:rFonts w:ascii="Times New Roman" w:hAnsi="Times New Roman"/>
          <w:lang w:val="uk-UA"/>
        </w:rPr>
        <w:t xml:space="preserve"> підраховуючи протяжність повітряних та </w:t>
      </w:r>
      <w:r w:rsidR="00E12A76">
        <w:rPr>
          <w:rFonts w:ascii="Times New Roman" w:hAnsi="Times New Roman"/>
          <w:lang w:val="uk-UA"/>
        </w:rPr>
        <w:lastRenderedPageBreak/>
        <w:t>кабельних ліній, кількість шаф живлення та світлоточок з їх потужністю, що забезпечує зручність та  оперативність праці.</w:t>
      </w:r>
    </w:p>
    <w:p w:rsidR="00E25B1C" w:rsidRDefault="00141052" w:rsidP="00E12A76">
      <w:pPr>
        <w:spacing w:after="12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 xml:space="preserve">       </w:t>
      </w:r>
      <w:r w:rsidR="00E12A76" w:rsidRPr="00E12A76">
        <w:rPr>
          <w:rFonts w:ascii="Times New Roman" w:hAnsi="Times New Roman"/>
          <w:color w:val="000000" w:themeColor="text1"/>
          <w:lang w:val="uk-UA"/>
        </w:rPr>
        <w:t xml:space="preserve">Станом на 7 грудня 2020 року ХКП “Міськсвітло” обслуговує 14 950 світлоточок. </w:t>
      </w:r>
      <w:r>
        <w:rPr>
          <w:rFonts w:ascii="Times New Roman" w:hAnsi="Times New Roman"/>
          <w:color w:val="000000" w:themeColor="text1"/>
          <w:lang w:val="uk-UA"/>
        </w:rPr>
        <w:t xml:space="preserve">    </w:t>
      </w:r>
      <w:r w:rsidR="00E12A76" w:rsidRPr="00E12A76">
        <w:rPr>
          <w:rFonts w:ascii="Times New Roman" w:hAnsi="Times New Roman"/>
          <w:color w:val="000000" w:themeColor="text1"/>
          <w:lang w:val="uk-UA"/>
        </w:rPr>
        <w:t>Протяжність мереж зовнішнього освітлення міста складає 439 км.</w:t>
      </w:r>
    </w:p>
    <w:p w:rsidR="0067492D" w:rsidRPr="00E12A76" w:rsidRDefault="0067492D" w:rsidP="00E12A76">
      <w:pPr>
        <w:spacing w:after="1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 xml:space="preserve">        Святкове оформлення </w:t>
      </w:r>
      <w:r w:rsidR="009B2211">
        <w:rPr>
          <w:rFonts w:ascii="Times New Roman" w:hAnsi="Times New Roman"/>
          <w:color w:val="000000" w:themeColor="text1"/>
          <w:lang w:val="uk-UA"/>
        </w:rPr>
        <w:t>різдвяного</w:t>
      </w:r>
      <w:r>
        <w:rPr>
          <w:rFonts w:ascii="Times New Roman" w:hAnsi="Times New Roman"/>
          <w:color w:val="000000" w:themeColor="text1"/>
          <w:lang w:val="uk-UA"/>
        </w:rPr>
        <w:t xml:space="preserve"> ярмарку,</w:t>
      </w:r>
      <w:r w:rsidR="000C5315">
        <w:rPr>
          <w:rFonts w:ascii="Times New Roman" w:hAnsi="Times New Roman"/>
          <w:color w:val="000000" w:themeColor="text1"/>
          <w:lang w:val="uk-UA"/>
        </w:rPr>
        <w:t xml:space="preserve"> ілюмінації,</w:t>
      </w:r>
      <w:r>
        <w:rPr>
          <w:rFonts w:ascii="Times New Roman" w:hAnsi="Times New Roman"/>
          <w:color w:val="000000" w:themeColor="text1"/>
          <w:lang w:val="uk-UA"/>
        </w:rPr>
        <w:t xml:space="preserve"> монтаж  та демонтаж новорічної ялинки здійснювались власними силами підприємства без залучення коштів місцевого бюджету та підрядників.</w:t>
      </w:r>
    </w:p>
    <w:p w:rsidR="00141052" w:rsidRDefault="001049AB" w:rsidP="00A93E0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 w:rsidRPr="00393A7F">
        <w:rPr>
          <w:rFonts w:ascii="Times New Roman" w:eastAsia="Times New Roman" w:hAnsi="Times New Roman"/>
          <w:color w:val="000000"/>
          <w:lang w:val="uk-UA" w:eastAsia="ru-RU" w:bidi="ar-SA"/>
        </w:rPr>
        <w:t xml:space="preserve"> </w:t>
      </w:r>
      <w:r w:rsidR="00141052">
        <w:rPr>
          <w:rFonts w:ascii="Times New Roman" w:eastAsia="Times New Roman" w:hAnsi="Times New Roman"/>
          <w:color w:val="000000"/>
          <w:lang w:val="uk-UA" w:eastAsia="ru-RU" w:bidi="ar-SA"/>
        </w:rPr>
        <w:t xml:space="preserve">       </w:t>
      </w:r>
      <w:r w:rsidR="00A93E0A" w:rsidRPr="00A93E0A">
        <w:rPr>
          <w:rFonts w:ascii="Times New Roman" w:eastAsia="Times New Roman" w:hAnsi="Times New Roman"/>
          <w:color w:val="000000"/>
          <w:lang w:val="ru-RU" w:eastAsia="ru-RU" w:bidi="ar-SA"/>
        </w:rPr>
        <w:t>Середньообліков</w:t>
      </w:r>
      <w:r w:rsidR="00701746">
        <w:rPr>
          <w:rFonts w:ascii="Times New Roman" w:eastAsia="Times New Roman" w:hAnsi="Times New Roman"/>
          <w:color w:val="000000"/>
          <w:lang w:val="ru-RU" w:eastAsia="ru-RU" w:bidi="ar-SA"/>
        </w:rPr>
        <w:t>а чисельність працівників у 20</w:t>
      </w:r>
      <w:r w:rsidR="008119AC">
        <w:rPr>
          <w:rFonts w:ascii="Times New Roman" w:eastAsia="Times New Roman" w:hAnsi="Times New Roman"/>
          <w:color w:val="000000"/>
          <w:lang w:val="ru-RU" w:eastAsia="ru-RU" w:bidi="ar-SA"/>
        </w:rPr>
        <w:t>20</w:t>
      </w:r>
      <w:r w:rsidR="00A93E0A" w:rsidRPr="00A93E0A">
        <w:rPr>
          <w:rFonts w:ascii="Times New Roman" w:eastAsia="Times New Roman" w:hAnsi="Times New Roman"/>
          <w:color w:val="000000"/>
          <w:lang w:val="ru-RU" w:eastAsia="ru-RU" w:bidi="ar-SA"/>
        </w:rPr>
        <w:t xml:space="preserve"> році на підприємстві становила </w:t>
      </w:r>
      <w:r w:rsidR="00053058" w:rsidRPr="00053058">
        <w:rPr>
          <w:rFonts w:ascii="Times New Roman" w:eastAsia="Times New Roman" w:hAnsi="Times New Roman"/>
          <w:lang w:val="ru-RU" w:eastAsia="ru-RU" w:bidi="ar-SA"/>
        </w:rPr>
        <w:t>47</w:t>
      </w:r>
      <w:r w:rsidR="00A93E0A" w:rsidRPr="00A93E0A">
        <w:rPr>
          <w:rFonts w:ascii="Times New Roman" w:eastAsia="Times New Roman" w:hAnsi="Times New Roman"/>
          <w:color w:val="000000"/>
          <w:lang w:val="ru-RU" w:eastAsia="ru-RU" w:bidi="ar-SA"/>
        </w:rPr>
        <w:t xml:space="preserve"> чоловік.</w:t>
      </w:r>
      <w:r w:rsidR="00141052" w:rsidRPr="00141052">
        <w:rPr>
          <w:rFonts w:ascii="Times New Roman" w:eastAsia="Times New Roman" w:hAnsi="Times New Roman"/>
          <w:color w:val="000000"/>
          <w:lang w:val="uk-UA" w:eastAsia="ru-RU" w:bidi="ar-SA"/>
        </w:rPr>
        <w:t xml:space="preserve"> </w:t>
      </w:r>
      <w:r w:rsidR="00141052">
        <w:rPr>
          <w:rFonts w:ascii="Times New Roman" w:eastAsia="Times New Roman" w:hAnsi="Times New Roman"/>
          <w:color w:val="000000"/>
          <w:lang w:val="uk-UA" w:eastAsia="ru-RU" w:bidi="ar-SA"/>
        </w:rPr>
        <w:t>Середня заробітна плата</w:t>
      </w:r>
      <w:r w:rsidR="00141052">
        <w:rPr>
          <w:rFonts w:ascii="Times New Roman" w:eastAsia="Times New Roman" w:hAnsi="Times New Roman"/>
          <w:color w:val="000000"/>
          <w:lang w:val="uk-UA" w:eastAsia="ru-RU" w:bidi="ar-SA"/>
        </w:rPr>
        <w:t xml:space="preserve"> у 2020 році</w:t>
      </w:r>
      <w:r w:rsidR="00141052">
        <w:rPr>
          <w:rFonts w:ascii="Times New Roman" w:eastAsia="Times New Roman" w:hAnsi="Times New Roman"/>
          <w:color w:val="000000"/>
          <w:lang w:val="uk-UA" w:eastAsia="ru-RU" w:bidi="ar-SA"/>
        </w:rPr>
        <w:t xml:space="preserve"> складає </w:t>
      </w:r>
      <w:r w:rsidR="00141052">
        <w:rPr>
          <w:rFonts w:ascii="Times New Roman" w:eastAsia="Times New Roman" w:hAnsi="Times New Roman"/>
          <w:color w:val="000000"/>
          <w:lang w:val="uk-UA" w:eastAsia="ru-RU" w:bidi="ar-SA"/>
        </w:rPr>
        <w:t>11511,70 грн.</w:t>
      </w:r>
      <w:r w:rsidR="00141052">
        <w:rPr>
          <w:rFonts w:ascii="Times New Roman" w:eastAsia="Times New Roman" w:hAnsi="Times New Roman"/>
          <w:color w:val="000000"/>
          <w:lang w:val="uk-UA" w:eastAsia="ru-RU" w:bidi="ar-SA"/>
        </w:rPr>
        <w:t xml:space="preserve">, що на </w:t>
      </w:r>
      <w:r w:rsidR="00141052">
        <w:rPr>
          <w:rFonts w:ascii="Times New Roman" w:eastAsia="Times New Roman" w:hAnsi="Times New Roman"/>
          <w:color w:val="000000"/>
          <w:lang w:val="uk-UA" w:eastAsia="ru-RU" w:bidi="ar-SA"/>
        </w:rPr>
        <w:t>2571,39 грн.</w:t>
      </w:r>
      <w:r w:rsidR="00141052">
        <w:rPr>
          <w:rFonts w:ascii="Times New Roman" w:eastAsia="Times New Roman" w:hAnsi="Times New Roman"/>
          <w:color w:val="000000"/>
          <w:lang w:val="uk-UA" w:eastAsia="ru-RU" w:bidi="ar-SA"/>
        </w:rPr>
        <w:t xml:space="preserve">  більше ніж у 2019р</w:t>
      </w:r>
      <w:r w:rsidR="00141052">
        <w:rPr>
          <w:rFonts w:ascii="Times New Roman" w:eastAsia="Times New Roman" w:hAnsi="Times New Roman"/>
          <w:color w:val="000000"/>
          <w:lang w:val="uk-UA" w:eastAsia="ru-RU" w:bidi="ar-SA"/>
        </w:rPr>
        <w:t>.</w:t>
      </w:r>
    </w:p>
    <w:p w:rsidR="00141052" w:rsidRPr="00141052" w:rsidRDefault="00141052" w:rsidP="00A93E0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lang w:val="uk-UA" w:eastAsia="ru-RU" w:bidi="ar-SA"/>
        </w:rPr>
        <w:t xml:space="preserve">         </w:t>
      </w:r>
      <w:r w:rsidR="005B5F35">
        <w:rPr>
          <w:rFonts w:ascii="Times New Roman" w:eastAsia="Times New Roman" w:hAnsi="Times New Roman"/>
          <w:color w:val="000000"/>
          <w:lang w:val="uk-UA" w:eastAsia="ru-RU" w:bidi="ar-SA"/>
        </w:rPr>
        <w:t>Дохід від надання</w:t>
      </w:r>
      <w:r w:rsidR="009B2211">
        <w:rPr>
          <w:rFonts w:ascii="Times New Roman" w:eastAsia="Times New Roman" w:hAnsi="Times New Roman"/>
          <w:color w:val="000000"/>
          <w:lang w:val="uk-UA" w:eastAsia="ru-RU" w:bidi="ar-SA"/>
        </w:rPr>
        <w:t xml:space="preserve"> послуг спецтехнікою та видачі технічних умов</w:t>
      </w:r>
      <w:r w:rsidR="005B5F35">
        <w:rPr>
          <w:rFonts w:ascii="Times New Roman" w:eastAsia="Times New Roman" w:hAnsi="Times New Roman"/>
          <w:color w:val="000000"/>
          <w:lang w:val="uk-UA" w:eastAsia="ru-RU" w:bidi="ar-SA"/>
        </w:rPr>
        <w:t xml:space="preserve"> за 2020 рік складає 154,</w:t>
      </w:r>
      <w:r w:rsidR="005F5A14">
        <w:rPr>
          <w:rFonts w:ascii="Times New Roman" w:eastAsia="Times New Roman" w:hAnsi="Times New Roman"/>
          <w:color w:val="000000"/>
          <w:lang w:val="uk-UA" w:eastAsia="ru-RU" w:bidi="ar-SA"/>
        </w:rPr>
        <w:t>7</w:t>
      </w:r>
      <w:r w:rsidR="005B5F35">
        <w:rPr>
          <w:rFonts w:ascii="Times New Roman" w:eastAsia="Times New Roman" w:hAnsi="Times New Roman"/>
          <w:color w:val="000000"/>
          <w:lang w:val="uk-UA" w:eastAsia="ru-RU" w:bidi="ar-SA"/>
        </w:rPr>
        <w:t xml:space="preserve"> тис. грн. (послуги з надання спецтехніки – 123,</w:t>
      </w:r>
      <w:r w:rsidR="005F5A14">
        <w:rPr>
          <w:rFonts w:ascii="Times New Roman" w:eastAsia="Times New Roman" w:hAnsi="Times New Roman"/>
          <w:color w:val="000000"/>
          <w:lang w:val="uk-UA" w:eastAsia="ru-RU" w:bidi="ar-SA"/>
        </w:rPr>
        <w:t>5</w:t>
      </w:r>
      <w:r w:rsidR="005B5F35">
        <w:rPr>
          <w:rFonts w:ascii="Times New Roman" w:eastAsia="Times New Roman" w:hAnsi="Times New Roman"/>
          <w:color w:val="000000"/>
          <w:lang w:val="uk-UA" w:eastAsia="ru-RU" w:bidi="ar-SA"/>
        </w:rPr>
        <w:t xml:space="preserve"> тис. грн., автостоянка – 24,5 тис. грн., видача технічних умов – 6,7 тис. грн.).</w:t>
      </w:r>
      <w:r w:rsidR="009B2211">
        <w:rPr>
          <w:rFonts w:ascii="Times New Roman" w:eastAsia="Times New Roman" w:hAnsi="Times New Roman"/>
          <w:color w:val="000000"/>
          <w:lang w:val="uk-UA" w:eastAsia="ru-RU" w:bidi="ar-SA"/>
        </w:rPr>
        <w:t xml:space="preserve"> Також збільшення доходу від сумісного підвісу інтернетпровайдерів склав 396,9 тис. грн.</w:t>
      </w:r>
      <w:r w:rsidR="005B5F35">
        <w:rPr>
          <w:rFonts w:ascii="Times New Roman" w:eastAsia="Times New Roman" w:hAnsi="Times New Roman"/>
          <w:color w:val="000000"/>
          <w:lang w:val="uk-UA" w:eastAsia="ru-RU" w:bidi="ar-SA"/>
        </w:rPr>
        <w:t xml:space="preserve">  </w:t>
      </w:r>
      <w:r>
        <w:rPr>
          <w:rFonts w:ascii="Times New Roman" w:eastAsia="Times New Roman" w:hAnsi="Times New Roman"/>
          <w:color w:val="000000"/>
          <w:lang w:val="uk-UA" w:eastAsia="ru-RU" w:bidi="ar-SA"/>
        </w:rPr>
        <w:t>Чистий прибуток</w:t>
      </w:r>
      <w:r w:rsidR="005B5F35">
        <w:rPr>
          <w:rFonts w:ascii="Times New Roman" w:eastAsia="Times New Roman" w:hAnsi="Times New Roman"/>
          <w:color w:val="000000"/>
          <w:lang w:val="uk-UA" w:eastAsia="ru-RU" w:bidi="ar-SA"/>
        </w:rPr>
        <w:t xml:space="preserve"> за рік</w:t>
      </w:r>
      <w:r>
        <w:rPr>
          <w:rFonts w:ascii="Times New Roman" w:eastAsia="Times New Roman" w:hAnsi="Times New Roman"/>
          <w:color w:val="000000"/>
          <w:lang w:val="uk-UA" w:eastAsia="ru-RU" w:bidi="ar-SA"/>
        </w:rPr>
        <w:t xml:space="preserve"> підприємста становив 581,5 тис.грн.</w:t>
      </w:r>
    </w:p>
    <w:p w:rsidR="00A93E0A" w:rsidRPr="00A93E0A" w:rsidRDefault="00A93E0A" w:rsidP="00A93E0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A93E0A">
        <w:rPr>
          <w:rFonts w:ascii="Times New Roman" w:eastAsia="Times New Roman" w:hAnsi="Times New Roman"/>
          <w:color w:val="000000"/>
          <w:lang w:val="ru-RU" w:eastAsia="ru-RU" w:bidi="ar-SA"/>
        </w:rPr>
        <w:t> </w:t>
      </w:r>
      <w:r w:rsidR="00141052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</w:t>
      </w:r>
      <w:r w:rsidR="001049AB">
        <w:rPr>
          <w:rFonts w:ascii="Times New Roman" w:eastAsia="Times New Roman" w:hAnsi="Times New Roman"/>
          <w:color w:val="000000"/>
          <w:lang w:val="ru-RU" w:eastAsia="ru-RU" w:bidi="ar-SA"/>
        </w:rPr>
        <w:t xml:space="preserve">  </w:t>
      </w:r>
      <w:r w:rsidRPr="00A93E0A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="001049AB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A93E0A">
        <w:rPr>
          <w:rFonts w:ascii="Times New Roman" w:eastAsia="Times New Roman" w:hAnsi="Times New Roman"/>
          <w:color w:val="000000"/>
          <w:lang w:val="ru-RU" w:eastAsia="ru-RU" w:bidi="ar-SA"/>
        </w:rPr>
        <w:t>Залучення кредитних коштів в звітному періоді не проводилося.</w:t>
      </w:r>
    </w:p>
    <w:p w:rsidR="00A93E0A" w:rsidRPr="00A93E0A" w:rsidRDefault="00A93E0A" w:rsidP="00A93E0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A93E0A">
        <w:rPr>
          <w:rFonts w:ascii="Times New Roman" w:eastAsia="Times New Roman" w:hAnsi="Times New Roman"/>
          <w:color w:val="000000"/>
          <w:lang w:val="ru-RU" w:eastAsia="ru-RU" w:bidi="ar-SA"/>
        </w:rPr>
        <w:t xml:space="preserve">     </w:t>
      </w:r>
    </w:p>
    <w:p w:rsidR="00522D14" w:rsidRDefault="00522D14">
      <w:pPr>
        <w:rPr>
          <w:rFonts w:ascii="Times New Roman" w:hAnsi="Times New Roman"/>
          <w:lang w:val="ru-RU"/>
        </w:rPr>
      </w:pPr>
    </w:p>
    <w:p w:rsidR="0035104D" w:rsidRDefault="0035104D">
      <w:pPr>
        <w:rPr>
          <w:rFonts w:ascii="Times New Roman" w:hAnsi="Times New Roman"/>
          <w:lang w:val="ru-RU"/>
        </w:rPr>
      </w:pPr>
    </w:p>
    <w:p w:rsidR="0035104D" w:rsidRDefault="0035104D">
      <w:pPr>
        <w:rPr>
          <w:rFonts w:ascii="Times New Roman" w:hAnsi="Times New Roman"/>
          <w:lang w:val="ru-RU"/>
        </w:rPr>
      </w:pPr>
    </w:p>
    <w:p w:rsidR="0035104D" w:rsidRDefault="0035104D">
      <w:pPr>
        <w:rPr>
          <w:rFonts w:ascii="Times New Roman" w:hAnsi="Times New Roman"/>
          <w:lang w:val="ru-RU"/>
        </w:rPr>
      </w:pPr>
    </w:p>
    <w:p w:rsidR="0035104D" w:rsidRPr="001049AB" w:rsidRDefault="0035104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Директор                                                                                             В. Пекарський</w:t>
      </w:r>
    </w:p>
    <w:sectPr w:rsidR="0035104D" w:rsidRPr="001049AB" w:rsidSect="00A64341">
      <w:pgSz w:w="11906" w:h="16838"/>
      <w:pgMar w:top="454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7C6"/>
    <w:multiLevelType w:val="hybridMultilevel"/>
    <w:tmpl w:val="8DA8E136"/>
    <w:lvl w:ilvl="0" w:tplc="E1A61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40F1"/>
    <w:multiLevelType w:val="hybridMultilevel"/>
    <w:tmpl w:val="823472F6"/>
    <w:lvl w:ilvl="0" w:tplc="DD8CE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3E0A"/>
    <w:rsid w:val="00021DC3"/>
    <w:rsid w:val="000261A8"/>
    <w:rsid w:val="00045864"/>
    <w:rsid w:val="00053058"/>
    <w:rsid w:val="00091187"/>
    <w:rsid w:val="000C5315"/>
    <w:rsid w:val="001049AB"/>
    <w:rsid w:val="00120EC7"/>
    <w:rsid w:val="00134A8B"/>
    <w:rsid w:val="00135772"/>
    <w:rsid w:val="00141052"/>
    <w:rsid w:val="00150F24"/>
    <w:rsid w:val="00182318"/>
    <w:rsid w:val="001957AC"/>
    <w:rsid w:val="001E7A6A"/>
    <w:rsid w:val="00215E6D"/>
    <w:rsid w:val="002358EC"/>
    <w:rsid w:val="00285ECA"/>
    <w:rsid w:val="00291401"/>
    <w:rsid w:val="002E052C"/>
    <w:rsid w:val="002F6A5E"/>
    <w:rsid w:val="00323F88"/>
    <w:rsid w:val="00327DE5"/>
    <w:rsid w:val="0035104D"/>
    <w:rsid w:val="00381DB9"/>
    <w:rsid w:val="00393A7F"/>
    <w:rsid w:val="003B464D"/>
    <w:rsid w:val="003C2891"/>
    <w:rsid w:val="003E589A"/>
    <w:rsid w:val="0042069D"/>
    <w:rsid w:val="00450B30"/>
    <w:rsid w:val="00460C7C"/>
    <w:rsid w:val="0046595A"/>
    <w:rsid w:val="004724CC"/>
    <w:rsid w:val="00472981"/>
    <w:rsid w:val="00487955"/>
    <w:rsid w:val="00495F2A"/>
    <w:rsid w:val="00522D14"/>
    <w:rsid w:val="005454AA"/>
    <w:rsid w:val="00570578"/>
    <w:rsid w:val="00581236"/>
    <w:rsid w:val="00587AA9"/>
    <w:rsid w:val="00594FD3"/>
    <w:rsid w:val="00595498"/>
    <w:rsid w:val="005A476B"/>
    <w:rsid w:val="005B5F35"/>
    <w:rsid w:val="005F5A14"/>
    <w:rsid w:val="006026EA"/>
    <w:rsid w:val="006208A7"/>
    <w:rsid w:val="00632236"/>
    <w:rsid w:val="00644528"/>
    <w:rsid w:val="0067492D"/>
    <w:rsid w:val="006B79C8"/>
    <w:rsid w:val="006C721F"/>
    <w:rsid w:val="00701746"/>
    <w:rsid w:val="007371DD"/>
    <w:rsid w:val="00777548"/>
    <w:rsid w:val="00780168"/>
    <w:rsid w:val="007B24E8"/>
    <w:rsid w:val="007F17EB"/>
    <w:rsid w:val="008119AC"/>
    <w:rsid w:val="00812CA3"/>
    <w:rsid w:val="00817E62"/>
    <w:rsid w:val="0082106F"/>
    <w:rsid w:val="00837F2C"/>
    <w:rsid w:val="008A6178"/>
    <w:rsid w:val="008C15F6"/>
    <w:rsid w:val="008E21C8"/>
    <w:rsid w:val="008F24ED"/>
    <w:rsid w:val="009253AD"/>
    <w:rsid w:val="00973F7A"/>
    <w:rsid w:val="00983036"/>
    <w:rsid w:val="009B2211"/>
    <w:rsid w:val="009C03C4"/>
    <w:rsid w:val="009D3168"/>
    <w:rsid w:val="009D5FAB"/>
    <w:rsid w:val="00A10948"/>
    <w:rsid w:val="00A24236"/>
    <w:rsid w:val="00A64341"/>
    <w:rsid w:val="00A8279A"/>
    <w:rsid w:val="00A93E0A"/>
    <w:rsid w:val="00AA2FC5"/>
    <w:rsid w:val="00AA4C0B"/>
    <w:rsid w:val="00AA5BB2"/>
    <w:rsid w:val="00B35CBD"/>
    <w:rsid w:val="00B9295C"/>
    <w:rsid w:val="00BA040C"/>
    <w:rsid w:val="00BA1705"/>
    <w:rsid w:val="00BB1A74"/>
    <w:rsid w:val="00C02394"/>
    <w:rsid w:val="00C2068F"/>
    <w:rsid w:val="00C33F0C"/>
    <w:rsid w:val="00C35987"/>
    <w:rsid w:val="00C35A89"/>
    <w:rsid w:val="00C86E3B"/>
    <w:rsid w:val="00C911A4"/>
    <w:rsid w:val="00C935E3"/>
    <w:rsid w:val="00CC3FE3"/>
    <w:rsid w:val="00D06C86"/>
    <w:rsid w:val="00D13486"/>
    <w:rsid w:val="00D37AE0"/>
    <w:rsid w:val="00D67580"/>
    <w:rsid w:val="00D77D54"/>
    <w:rsid w:val="00D87EA5"/>
    <w:rsid w:val="00D94318"/>
    <w:rsid w:val="00DA19A4"/>
    <w:rsid w:val="00DD6AF3"/>
    <w:rsid w:val="00DE4387"/>
    <w:rsid w:val="00E12A76"/>
    <w:rsid w:val="00E25B1C"/>
    <w:rsid w:val="00E426CD"/>
    <w:rsid w:val="00E5526C"/>
    <w:rsid w:val="00E939E3"/>
    <w:rsid w:val="00E945E3"/>
    <w:rsid w:val="00E955B9"/>
    <w:rsid w:val="00ED4470"/>
    <w:rsid w:val="00ED4BB9"/>
    <w:rsid w:val="00F252A8"/>
    <w:rsid w:val="00F43759"/>
    <w:rsid w:val="00F467F7"/>
    <w:rsid w:val="00F5454E"/>
    <w:rsid w:val="00F62352"/>
    <w:rsid w:val="00F77B06"/>
    <w:rsid w:val="00F9071E"/>
    <w:rsid w:val="00FD2342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7F27"/>
  <w15:docId w15:val="{52C92BCF-DAE3-44F4-9A9C-5053BD07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3F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F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F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F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F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F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F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F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F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3F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3F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3F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3F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3F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3F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3F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3F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33F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C33F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3F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C33F0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33F0C"/>
    <w:rPr>
      <w:b/>
      <w:bCs/>
    </w:rPr>
  </w:style>
  <w:style w:type="character" w:styleId="a8">
    <w:name w:val="Emphasis"/>
    <w:basedOn w:val="a0"/>
    <w:uiPriority w:val="20"/>
    <w:qFormat/>
    <w:rsid w:val="00C33F0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3F0C"/>
    <w:rPr>
      <w:szCs w:val="32"/>
    </w:rPr>
  </w:style>
  <w:style w:type="paragraph" w:styleId="aa">
    <w:name w:val="List Paragraph"/>
    <w:basedOn w:val="a"/>
    <w:uiPriority w:val="34"/>
    <w:qFormat/>
    <w:rsid w:val="00C33F0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33F0C"/>
    <w:rPr>
      <w:i/>
    </w:rPr>
  </w:style>
  <w:style w:type="character" w:customStyle="1" w:styleId="ac">
    <w:name w:val="Цитата Знак"/>
    <w:basedOn w:val="a0"/>
    <w:link w:val="ab"/>
    <w:uiPriority w:val="29"/>
    <w:rsid w:val="00C33F0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33F0C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C33F0C"/>
    <w:rPr>
      <w:b/>
      <w:i/>
      <w:sz w:val="24"/>
    </w:rPr>
  </w:style>
  <w:style w:type="character" w:styleId="af">
    <w:name w:val="Subtle Emphasis"/>
    <w:uiPriority w:val="19"/>
    <w:qFormat/>
    <w:rsid w:val="00C33F0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33F0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33F0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33F0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33F0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33F0C"/>
    <w:pPr>
      <w:outlineLvl w:val="9"/>
    </w:pPr>
    <w:rPr>
      <w:rFonts w:cs="Times New Roman"/>
    </w:rPr>
  </w:style>
  <w:style w:type="character" w:customStyle="1" w:styleId="date-display-single">
    <w:name w:val="date-display-single"/>
    <w:basedOn w:val="a0"/>
    <w:rsid w:val="00A93E0A"/>
  </w:style>
  <w:style w:type="paragraph" w:customStyle="1" w:styleId="rtejustify">
    <w:name w:val="rtejustify"/>
    <w:basedOn w:val="a"/>
    <w:rsid w:val="00A93E0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Normal (Web)"/>
    <w:basedOn w:val="a"/>
    <w:uiPriority w:val="99"/>
    <w:unhideWhenUsed/>
    <w:rsid w:val="00AA4C0B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  <w:style w:type="paragraph" w:styleId="af6">
    <w:name w:val="Balloon Text"/>
    <w:basedOn w:val="a"/>
    <w:link w:val="af7"/>
    <w:uiPriority w:val="99"/>
    <w:semiHidden/>
    <w:unhideWhenUsed/>
    <w:rsid w:val="00495F2A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495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5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26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7B5C9-D77E-45FD-BC88-FDA634A5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3029</Words>
  <Characters>1727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gorsv</dc:creator>
  <cp:keywords/>
  <dc:description/>
  <cp:lastModifiedBy>User</cp:lastModifiedBy>
  <cp:revision>93</cp:revision>
  <cp:lastPrinted>2021-08-20T13:01:00Z</cp:lastPrinted>
  <dcterms:created xsi:type="dcterms:W3CDTF">2018-06-15T07:09:00Z</dcterms:created>
  <dcterms:modified xsi:type="dcterms:W3CDTF">2021-08-20T13:20:00Z</dcterms:modified>
</cp:coreProperties>
</file>