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04" w:rsidRPr="00953020" w:rsidRDefault="00EF0641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Calibri" w:hAnsi="Calibri" w:cs="Calibri"/>
          <w:sz w:val="24"/>
          <w:szCs w:val="24"/>
        </w:rPr>
        <w:t>Звіт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керівника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МКП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МТРК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Pr="00953020">
        <w:rPr>
          <w:rFonts w:ascii="Calibri" w:hAnsi="Calibri" w:cs="Calibri"/>
          <w:sz w:val="24"/>
          <w:szCs w:val="24"/>
        </w:rPr>
        <w:t>Місто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953020">
        <w:rPr>
          <w:rFonts w:ascii="Calibri" w:hAnsi="Calibri" w:cs="Calibri"/>
          <w:sz w:val="24"/>
          <w:szCs w:val="24"/>
        </w:rPr>
        <w:t>за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2019 </w:t>
      </w:r>
      <w:r w:rsidRPr="00953020">
        <w:rPr>
          <w:rFonts w:ascii="Calibri" w:hAnsi="Calibri" w:cs="Calibri"/>
          <w:sz w:val="24"/>
          <w:szCs w:val="24"/>
        </w:rPr>
        <w:t>рік</w:t>
      </w:r>
    </w:p>
    <w:p w:rsidR="000740B8" w:rsidRPr="00953020" w:rsidRDefault="000740B8" w:rsidP="00953020">
      <w:pPr>
        <w:widowControl w:val="0"/>
        <w:suppressAutoHyphens/>
        <w:autoSpaceDE w:val="0"/>
        <w:autoSpaceDN w:val="0"/>
        <w:adjustRightInd w:val="0"/>
        <w:jc w:val="both"/>
        <w:rPr>
          <w:rFonts w:ascii="Arial Rounded MT Bold" w:hAnsi="Arial Rounded MT Bold" w:cs="Times New Roman"/>
          <w:b/>
          <w:sz w:val="24"/>
          <w:szCs w:val="24"/>
        </w:rPr>
      </w:pPr>
      <w:r w:rsidRPr="00953020">
        <w:rPr>
          <w:rFonts w:ascii="Calibri" w:hAnsi="Calibri" w:cs="Calibri"/>
          <w:sz w:val="24"/>
          <w:szCs w:val="24"/>
        </w:rPr>
        <w:t>Міське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комунальне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підприємство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Муніципальна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телерадіокомпанія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Місто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проводить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радіоефір</w:t>
      </w:r>
      <w:r w:rsidRPr="00953020">
        <w:rPr>
          <w:rFonts w:ascii="Arial Rounded MT Bold" w:hAnsi="Arial Rounded MT Bold" w:cs="Times New Roman"/>
          <w:spacing w:val="77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проміжках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часу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6.30-6.45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понеділка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</w:t>
      </w:r>
      <w:r w:rsidRPr="00953020">
        <w:rPr>
          <w:rFonts w:ascii="Arial Rounded MT Bold" w:hAnsi="Arial Rounded MT Bold" w:cs="Arial Rounded MT Bold"/>
          <w:sz w:val="24"/>
          <w:szCs w:val="24"/>
        </w:rPr>
        <w:t>’</w:t>
      </w:r>
      <w:r w:rsidRPr="00953020">
        <w:rPr>
          <w:rFonts w:ascii="Calibri" w:hAnsi="Calibri" w:cs="Calibri"/>
          <w:sz w:val="24"/>
          <w:szCs w:val="24"/>
        </w:rPr>
        <w:t>ятницю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14.00-14.30 –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понеділок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середа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п</w:t>
      </w:r>
      <w:r w:rsidRPr="00953020">
        <w:rPr>
          <w:rFonts w:ascii="Arial Rounded MT Bold" w:hAnsi="Arial Rounded MT Bold" w:cs="Arial Rounded MT Bold"/>
          <w:sz w:val="24"/>
          <w:szCs w:val="24"/>
        </w:rPr>
        <w:t>’</w:t>
      </w:r>
      <w:r w:rsidRPr="00953020">
        <w:rPr>
          <w:rFonts w:ascii="Calibri" w:hAnsi="Calibri" w:cs="Calibri"/>
          <w:sz w:val="24"/>
          <w:szCs w:val="24"/>
        </w:rPr>
        <w:t>ятниця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953020">
        <w:rPr>
          <w:rFonts w:ascii="Calibri" w:hAnsi="Calibri" w:cs="Calibri"/>
          <w:sz w:val="24"/>
          <w:szCs w:val="24"/>
        </w:rPr>
        <w:t>Сумарний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час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мовлення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-2 </w:t>
      </w:r>
      <w:r w:rsidRPr="00953020">
        <w:rPr>
          <w:rFonts w:ascii="Calibri" w:hAnsi="Calibri" w:cs="Calibri"/>
          <w:sz w:val="24"/>
          <w:szCs w:val="24"/>
        </w:rPr>
        <w:t>години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45 </w:t>
      </w:r>
      <w:r w:rsidRPr="00953020">
        <w:rPr>
          <w:rFonts w:ascii="Calibri" w:hAnsi="Calibri" w:cs="Calibri"/>
          <w:sz w:val="24"/>
          <w:szCs w:val="24"/>
        </w:rPr>
        <w:t>хвилин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тиждень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</w:t>
      </w:r>
      <w:r w:rsidRPr="00953020">
        <w:rPr>
          <w:rFonts w:ascii="Calibri" w:hAnsi="Calibri" w:cs="Calibri"/>
          <w:sz w:val="24"/>
          <w:szCs w:val="24"/>
        </w:rPr>
        <w:t>елевізійне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мовлення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–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2 </w:t>
      </w:r>
      <w:r w:rsidRPr="00953020">
        <w:rPr>
          <w:rFonts w:ascii="Calibri" w:hAnsi="Calibri" w:cs="Calibri"/>
          <w:sz w:val="24"/>
          <w:szCs w:val="24"/>
        </w:rPr>
        <w:t>години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добу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відрізках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часу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понеділок</w:t>
      </w:r>
      <w:r w:rsidRPr="00953020">
        <w:rPr>
          <w:rFonts w:ascii="Arial Rounded MT Bold" w:hAnsi="Arial Rounded MT Bold" w:cs="Times New Roman"/>
          <w:sz w:val="24"/>
          <w:szCs w:val="24"/>
        </w:rPr>
        <w:t>-</w:t>
      </w:r>
      <w:r w:rsidRPr="00953020">
        <w:rPr>
          <w:rFonts w:ascii="Calibri" w:hAnsi="Calibri" w:cs="Calibri"/>
          <w:sz w:val="24"/>
          <w:szCs w:val="24"/>
        </w:rPr>
        <w:t>п</w:t>
      </w:r>
      <w:r w:rsidRPr="00953020">
        <w:rPr>
          <w:rFonts w:ascii="Arial Rounded MT Bold" w:hAnsi="Arial Rounded MT Bold" w:cs="Times New Roman"/>
          <w:sz w:val="24"/>
          <w:szCs w:val="24"/>
        </w:rPr>
        <w:t>'</w:t>
      </w:r>
      <w:r w:rsidRPr="00953020">
        <w:rPr>
          <w:rFonts w:ascii="Calibri" w:hAnsi="Calibri" w:cs="Calibri"/>
          <w:sz w:val="24"/>
          <w:szCs w:val="24"/>
        </w:rPr>
        <w:t>ятниця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-19.15-20.15</w:t>
      </w:r>
      <w:r w:rsidRPr="00953020">
        <w:rPr>
          <w:rFonts w:ascii="Arial Rounded MT Bold" w:hAnsi="Arial Rounded MT Bold" w:cs="Times New Roman"/>
          <w:sz w:val="24"/>
          <w:szCs w:val="24"/>
        </w:rPr>
        <w:t>;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22.45-23.45; </w:t>
      </w:r>
      <w:r w:rsidRPr="00953020">
        <w:rPr>
          <w:rFonts w:ascii="Calibri" w:hAnsi="Calibri" w:cs="Calibri"/>
          <w:sz w:val="24"/>
          <w:szCs w:val="24"/>
        </w:rPr>
        <w:t>субота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–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8.40-10.40; </w:t>
      </w:r>
      <w:r w:rsidRPr="00953020">
        <w:rPr>
          <w:rFonts w:ascii="Calibri" w:hAnsi="Calibri" w:cs="Calibri"/>
          <w:sz w:val="24"/>
          <w:szCs w:val="24"/>
        </w:rPr>
        <w:t>неділя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–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16.50-18.50.</w:t>
      </w:r>
    </w:p>
    <w:p w:rsidR="000740B8" w:rsidRPr="00953020" w:rsidRDefault="000740B8" w:rsidP="00953020">
      <w:pPr>
        <w:ind w:right="-20"/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</w:t>
      </w:r>
      <w:r w:rsidRPr="00953020">
        <w:rPr>
          <w:rFonts w:ascii="Calibri" w:hAnsi="Calibri" w:cs="Calibri"/>
          <w:sz w:val="24"/>
          <w:szCs w:val="24"/>
        </w:rPr>
        <w:t>МКП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МТРК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Місто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виробляє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транслює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низку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радіопрограм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власного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виробництва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Новини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Влада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громада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Arial Rounded MT Bold" w:hAnsi="Arial Rounded MT Bold" w:cs="Times New Roman"/>
          <w:sz w:val="24"/>
          <w:szCs w:val="24"/>
        </w:rPr>
        <w:t>(</w:t>
      </w:r>
      <w:r w:rsidRPr="00953020">
        <w:rPr>
          <w:rFonts w:ascii="Calibri" w:hAnsi="Calibri" w:cs="Calibri"/>
          <w:sz w:val="24"/>
          <w:szCs w:val="24"/>
        </w:rPr>
        <w:t>виступи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керівництва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міської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ради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начальників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управлінь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депутатів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міської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ради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Віч</w:t>
      </w:r>
      <w:r w:rsidRPr="00953020">
        <w:rPr>
          <w:rFonts w:ascii="Arial Rounded MT Bold" w:hAnsi="Arial Rounded MT Bold" w:cs="Times New Roman"/>
          <w:sz w:val="24"/>
          <w:szCs w:val="24"/>
        </w:rPr>
        <w:t>-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>-</w:t>
      </w:r>
      <w:r w:rsidRPr="00953020">
        <w:rPr>
          <w:rFonts w:ascii="Calibri" w:hAnsi="Calibri" w:cs="Calibri"/>
          <w:sz w:val="24"/>
          <w:szCs w:val="24"/>
        </w:rPr>
        <w:t>віч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953020">
        <w:rPr>
          <w:rFonts w:ascii="Calibri" w:hAnsi="Calibri" w:cs="Calibri"/>
          <w:sz w:val="24"/>
          <w:szCs w:val="24"/>
        </w:rPr>
        <w:t>неформальна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розмова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відомими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місті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людьми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гостями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953020">
        <w:rPr>
          <w:rFonts w:ascii="Calibri" w:hAnsi="Calibri" w:cs="Calibri"/>
          <w:sz w:val="24"/>
          <w:szCs w:val="24"/>
        </w:rPr>
        <w:t>тощо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моменту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отримання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ліцензії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власне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телевізійне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мовлення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творчим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колективом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телерадіокомпанії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створено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цикли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53020">
        <w:rPr>
          <w:rFonts w:ascii="Calibri" w:hAnsi="Calibri" w:cs="Calibri"/>
          <w:sz w:val="24"/>
          <w:szCs w:val="24"/>
        </w:rPr>
        <w:t>телепроектів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15 </w:t>
      </w:r>
      <w:r w:rsidRPr="00953020">
        <w:rPr>
          <w:rFonts w:ascii="Calibri" w:hAnsi="Calibri" w:cs="Calibri"/>
          <w:sz w:val="24"/>
          <w:szCs w:val="24"/>
        </w:rPr>
        <w:t>хвилин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міським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головою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Pr="00953020">
        <w:rPr>
          <w:rFonts w:ascii="Calibri" w:hAnsi="Calibri" w:cs="Calibri"/>
          <w:sz w:val="24"/>
          <w:szCs w:val="24"/>
        </w:rPr>
        <w:t>Ековектор</w:t>
      </w:r>
      <w:proofErr w:type="spellEnd"/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Pr="00953020">
        <w:rPr>
          <w:rFonts w:ascii="Calibri" w:hAnsi="Calibri" w:cs="Calibri"/>
          <w:sz w:val="24"/>
          <w:szCs w:val="24"/>
        </w:rPr>
        <w:t>Спортдайджест</w:t>
      </w:r>
      <w:proofErr w:type="spellEnd"/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Pr="00953020">
        <w:rPr>
          <w:rFonts w:ascii="Calibri" w:hAnsi="Calibri" w:cs="Calibri"/>
          <w:sz w:val="24"/>
          <w:szCs w:val="24"/>
        </w:rPr>
        <w:t>Ториторія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80 </w:t>
      </w:r>
      <w:r w:rsidRPr="00953020">
        <w:rPr>
          <w:rFonts w:ascii="Calibri" w:hAnsi="Calibri" w:cs="Calibri"/>
          <w:sz w:val="24"/>
          <w:szCs w:val="24"/>
        </w:rPr>
        <w:t>днів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навколо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Європи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Рідний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53020">
        <w:rPr>
          <w:rFonts w:ascii="Calibri" w:hAnsi="Calibri" w:cs="Calibri"/>
          <w:sz w:val="24"/>
          <w:szCs w:val="24"/>
        </w:rPr>
        <w:t>вікенд</w:t>
      </w:r>
      <w:proofErr w:type="spellEnd"/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Pr="00953020">
        <w:rPr>
          <w:rFonts w:ascii="Calibri" w:hAnsi="Calibri" w:cs="Calibri"/>
          <w:sz w:val="24"/>
          <w:szCs w:val="24"/>
        </w:rPr>
        <w:t>ПроМистецтво</w:t>
      </w:r>
      <w:proofErr w:type="spellEnd"/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Будьмо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здорові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підготовлено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телевізійний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формат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проектів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Влада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громада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Віч</w:t>
      </w:r>
      <w:r w:rsidRPr="00953020">
        <w:rPr>
          <w:rFonts w:ascii="Arial Rounded MT Bold" w:hAnsi="Arial Rounded MT Bold" w:cs="Times New Roman"/>
          <w:sz w:val="24"/>
          <w:szCs w:val="24"/>
        </w:rPr>
        <w:t>-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>-</w:t>
      </w:r>
      <w:r w:rsidRPr="00953020">
        <w:rPr>
          <w:rFonts w:ascii="Calibri" w:hAnsi="Calibri" w:cs="Calibri"/>
          <w:sz w:val="24"/>
          <w:szCs w:val="24"/>
        </w:rPr>
        <w:t>віч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0740B8" w:rsidRPr="00953020" w:rsidRDefault="000740B8" w:rsidP="00953020">
      <w:pPr>
        <w:ind w:right="72"/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Calibri" w:hAnsi="Calibri" w:cs="Calibri"/>
          <w:sz w:val="24"/>
          <w:szCs w:val="24"/>
        </w:rPr>
        <w:t>Основним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завданням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953020">
        <w:rPr>
          <w:rFonts w:ascii="Calibri" w:hAnsi="Calibri" w:cs="Calibri"/>
          <w:sz w:val="24"/>
          <w:szCs w:val="24"/>
        </w:rPr>
        <w:t>міського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комунального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підприємства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Arial Rounded MT Bold" w:hAnsi="Arial Rounded MT Bold" w:cs="Times New Roman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Муніципальна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телерадіокомпанія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Місто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pacing w:val="77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є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висвітлення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діяльності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органів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місцевого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самоврядування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інформування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громади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про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життя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забезпечення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права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громадян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свободу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думки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слова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отримання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повної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достовірної</w:t>
      </w:r>
      <w:r w:rsidRPr="00953020">
        <w:rPr>
          <w:rFonts w:ascii="Arial Rounded MT Bold" w:hAnsi="Arial Rounded MT Bold" w:cs="Times New Roman"/>
          <w:spacing w:val="77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оперативної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інформації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, </w:t>
      </w:r>
      <w:r w:rsidRPr="00953020">
        <w:rPr>
          <w:rFonts w:ascii="Calibri" w:hAnsi="Calibri" w:cs="Calibri"/>
          <w:sz w:val="24"/>
          <w:szCs w:val="24"/>
        </w:rPr>
        <w:t>відкрите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вільне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обговорення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суспільних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питань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953020">
        <w:rPr>
          <w:rFonts w:ascii="Calibri" w:hAnsi="Calibri" w:cs="Calibri"/>
          <w:sz w:val="24"/>
          <w:szCs w:val="24"/>
        </w:rPr>
        <w:t>Для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комунального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ЗМІ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це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передбачає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виконання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функцій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громадського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953020">
        <w:rPr>
          <w:rFonts w:ascii="Calibri" w:hAnsi="Calibri" w:cs="Calibri"/>
          <w:sz w:val="24"/>
          <w:szCs w:val="24"/>
        </w:rPr>
        <w:t>контролю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за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діяльністю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влади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впровадження</w:t>
      </w:r>
      <w:r w:rsidRPr="00953020">
        <w:rPr>
          <w:rFonts w:ascii="Arial Rounded MT Bold" w:hAnsi="Arial Rounded MT Bold" w:cs="Times New Roman"/>
          <w:spacing w:val="77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цивілізованих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форм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взаємодії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953020">
        <w:rPr>
          <w:rFonts w:ascii="Calibri" w:hAnsi="Calibri" w:cs="Calibri"/>
          <w:sz w:val="24"/>
          <w:szCs w:val="24"/>
        </w:rPr>
        <w:t>влади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громади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</w:p>
    <w:p w:rsidR="00EF0641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   </w:t>
      </w:r>
      <w:r w:rsidR="00B96BBE" w:rsidRPr="00953020">
        <w:rPr>
          <w:rFonts w:ascii="Calibri" w:hAnsi="Calibri" w:cs="Calibri"/>
          <w:sz w:val="24"/>
          <w:szCs w:val="24"/>
        </w:rPr>
        <w:t>У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2019 </w:t>
      </w:r>
      <w:r w:rsidR="00B96BBE" w:rsidRPr="00953020">
        <w:rPr>
          <w:rFonts w:ascii="Calibri" w:hAnsi="Calibri" w:cs="Calibri"/>
          <w:sz w:val="24"/>
          <w:szCs w:val="24"/>
        </w:rPr>
        <w:t>році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на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підприємстві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працювало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24 </w:t>
      </w:r>
      <w:r w:rsidR="00B96BBE" w:rsidRPr="00953020">
        <w:rPr>
          <w:rFonts w:ascii="Calibri" w:hAnsi="Calibri" w:cs="Calibri"/>
          <w:sz w:val="24"/>
          <w:szCs w:val="24"/>
        </w:rPr>
        <w:t>чоловік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B96BBE" w:rsidRPr="00953020">
        <w:rPr>
          <w:rFonts w:ascii="Calibri" w:hAnsi="Calibri" w:cs="Calibri"/>
          <w:sz w:val="24"/>
          <w:szCs w:val="24"/>
        </w:rPr>
        <w:t>з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них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- 21 </w:t>
      </w:r>
      <w:r w:rsidR="00B96BBE" w:rsidRPr="00953020">
        <w:rPr>
          <w:rFonts w:ascii="Calibri" w:hAnsi="Calibri" w:cs="Calibri"/>
          <w:sz w:val="24"/>
          <w:szCs w:val="24"/>
        </w:rPr>
        <w:t>виробничий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персонал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>.</w:t>
      </w:r>
    </w:p>
    <w:p w:rsidR="00B96BBE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   </w:t>
      </w:r>
      <w:r w:rsidR="00B96BBE" w:rsidRPr="00953020">
        <w:rPr>
          <w:rFonts w:ascii="Calibri" w:hAnsi="Calibri" w:cs="Calibri"/>
          <w:sz w:val="24"/>
          <w:szCs w:val="24"/>
        </w:rPr>
        <w:t>За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цей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рік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обсяг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телевізійного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мовлення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склав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на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каналі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="003B2A90" w:rsidRPr="00953020">
        <w:rPr>
          <w:rFonts w:ascii="Calibri" w:hAnsi="Calibri" w:cs="Calibri"/>
          <w:sz w:val="24"/>
          <w:szCs w:val="24"/>
        </w:rPr>
        <w:t>Місто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» 43800 </w:t>
      </w:r>
      <w:r w:rsidR="003B2A90" w:rsidRPr="00953020">
        <w:rPr>
          <w:rFonts w:ascii="Calibri" w:hAnsi="Calibri" w:cs="Calibri"/>
          <w:sz w:val="24"/>
          <w:szCs w:val="24"/>
        </w:rPr>
        <w:t>хвилин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та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15626 </w:t>
      </w:r>
      <w:r w:rsidR="003B2A90" w:rsidRPr="00953020">
        <w:rPr>
          <w:rFonts w:ascii="Calibri" w:hAnsi="Calibri" w:cs="Calibri"/>
          <w:sz w:val="24"/>
          <w:szCs w:val="24"/>
        </w:rPr>
        <w:t>хв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="003B2A90" w:rsidRPr="00953020">
        <w:rPr>
          <w:rFonts w:ascii="Calibri" w:hAnsi="Calibri" w:cs="Calibri"/>
          <w:sz w:val="24"/>
          <w:szCs w:val="24"/>
        </w:rPr>
        <w:t>на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каналі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ТВ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7+, </w:t>
      </w:r>
      <w:r w:rsidR="003B2A90" w:rsidRPr="00953020">
        <w:rPr>
          <w:rFonts w:ascii="Calibri" w:hAnsi="Calibri" w:cs="Calibri"/>
          <w:sz w:val="24"/>
          <w:szCs w:val="24"/>
        </w:rPr>
        <w:t>радіомовлення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8580 </w:t>
      </w:r>
      <w:r w:rsidR="003B2A90" w:rsidRPr="00953020">
        <w:rPr>
          <w:rFonts w:ascii="Calibri" w:hAnsi="Calibri" w:cs="Calibri"/>
          <w:sz w:val="24"/>
          <w:szCs w:val="24"/>
        </w:rPr>
        <w:t>хвилин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="003B2A90" w:rsidRPr="00953020">
        <w:rPr>
          <w:rFonts w:ascii="Calibri" w:hAnsi="Calibri" w:cs="Calibri"/>
          <w:sz w:val="24"/>
          <w:szCs w:val="24"/>
        </w:rPr>
        <w:t>Собівартість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1 </w:t>
      </w:r>
      <w:r w:rsidR="003B2A90" w:rsidRPr="00953020">
        <w:rPr>
          <w:rFonts w:ascii="Calibri" w:hAnsi="Calibri" w:cs="Calibri"/>
          <w:sz w:val="24"/>
          <w:szCs w:val="24"/>
        </w:rPr>
        <w:t>хвилини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телевізійного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ефіру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склала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60.64 </w:t>
      </w:r>
      <w:r w:rsidR="003B2A90" w:rsidRPr="00953020">
        <w:rPr>
          <w:rFonts w:ascii="Calibri" w:hAnsi="Calibri" w:cs="Calibri"/>
          <w:sz w:val="24"/>
          <w:szCs w:val="24"/>
        </w:rPr>
        <w:t>грн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. (2018</w:t>
      </w:r>
      <w:r w:rsidR="003B2A90" w:rsidRPr="00953020">
        <w:rPr>
          <w:rFonts w:ascii="Calibri" w:hAnsi="Calibri" w:cs="Calibri"/>
          <w:sz w:val="24"/>
          <w:szCs w:val="24"/>
        </w:rPr>
        <w:t>р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.- 62.45</w:t>
      </w:r>
      <w:r w:rsidR="003B2A90" w:rsidRPr="00953020">
        <w:rPr>
          <w:rFonts w:ascii="Calibri" w:hAnsi="Calibri" w:cs="Calibri"/>
          <w:sz w:val="24"/>
          <w:szCs w:val="24"/>
        </w:rPr>
        <w:t>грн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.), 1</w:t>
      </w:r>
      <w:r w:rsidR="003B2A90" w:rsidRPr="00953020">
        <w:rPr>
          <w:rFonts w:ascii="Calibri" w:hAnsi="Calibri" w:cs="Calibri"/>
          <w:sz w:val="24"/>
          <w:szCs w:val="24"/>
        </w:rPr>
        <w:t>хвилини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радіоефіру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74.12</w:t>
      </w:r>
      <w:r w:rsidR="003B2A90" w:rsidRPr="00953020">
        <w:rPr>
          <w:rFonts w:ascii="Calibri" w:hAnsi="Calibri" w:cs="Calibri"/>
          <w:sz w:val="24"/>
          <w:szCs w:val="24"/>
        </w:rPr>
        <w:t>грн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.(2018</w:t>
      </w:r>
      <w:r w:rsidR="003B2A90" w:rsidRPr="00953020">
        <w:rPr>
          <w:rFonts w:ascii="Calibri" w:hAnsi="Calibri" w:cs="Calibri"/>
          <w:sz w:val="24"/>
          <w:szCs w:val="24"/>
        </w:rPr>
        <w:t>р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. – 67.81</w:t>
      </w:r>
      <w:r w:rsidR="003B2A90" w:rsidRPr="00953020">
        <w:rPr>
          <w:rFonts w:ascii="Calibri" w:hAnsi="Calibri" w:cs="Calibri"/>
          <w:sz w:val="24"/>
          <w:szCs w:val="24"/>
        </w:rPr>
        <w:t>грн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.).</w:t>
      </w:r>
    </w:p>
    <w:p w:rsidR="00B96BBE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</w:t>
      </w:r>
      <w:r w:rsidR="00B96BBE" w:rsidRPr="00953020">
        <w:rPr>
          <w:rFonts w:ascii="Calibri" w:hAnsi="Calibri" w:cs="Calibri"/>
          <w:sz w:val="24"/>
          <w:szCs w:val="24"/>
        </w:rPr>
        <w:t>Середньомісячна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зарплата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на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підприємстві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становила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10830 </w:t>
      </w:r>
      <w:r w:rsidR="00B96BBE" w:rsidRPr="00953020">
        <w:rPr>
          <w:rFonts w:ascii="Calibri" w:hAnsi="Calibri" w:cs="Calibri"/>
          <w:sz w:val="24"/>
          <w:szCs w:val="24"/>
        </w:rPr>
        <w:t>гривень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(2018 </w:t>
      </w:r>
      <w:r w:rsidR="003B2A90" w:rsidRPr="00953020">
        <w:rPr>
          <w:rFonts w:ascii="Calibri" w:hAnsi="Calibri" w:cs="Calibri"/>
          <w:sz w:val="24"/>
          <w:szCs w:val="24"/>
        </w:rPr>
        <w:t>рік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– 6899 </w:t>
      </w:r>
      <w:r w:rsidR="003B2A90" w:rsidRPr="00953020">
        <w:rPr>
          <w:rFonts w:ascii="Calibri" w:hAnsi="Calibri" w:cs="Calibri"/>
          <w:sz w:val="24"/>
          <w:szCs w:val="24"/>
        </w:rPr>
        <w:t>грн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.)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>.</w:t>
      </w:r>
    </w:p>
    <w:p w:rsidR="003B2A90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</w:t>
      </w:r>
      <w:r w:rsidR="003B2A90" w:rsidRPr="00953020">
        <w:rPr>
          <w:rFonts w:ascii="Calibri" w:hAnsi="Calibri" w:cs="Calibri"/>
          <w:sz w:val="24"/>
          <w:szCs w:val="24"/>
        </w:rPr>
        <w:t>Згідно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фінансового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результату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МТРК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="003B2A90" w:rsidRPr="00953020">
        <w:rPr>
          <w:rFonts w:ascii="Calibri" w:hAnsi="Calibri" w:cs="Calibri"/>
          <w:sz w:val="24"/>
          <w:szCs w:val="24"/>
        </w:rPr>
        <w:t>Місто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2019 </w:t>
      </w:r>
      <w:r w:rsidRPr="00953020">
        <w:rPr>
          <w:rFonts w:ascii="Calibri" w:hAnsi="Calibri" w:cs="Calibri"/>
          <w:sz w:val="24"/>
          <w:szCs w:val="24"/>
        </w:rPr>
        <w:t>році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953020">
        <w:rPr>
          <w:rFonts w:ascii="Calibri" w:hAnsi="Calibri" w:cs="Calibri"/>
          <w:sz w:val="24"/>
          <w:szCs w:val="24"/>
        </w:rPr>
        <w:t>отримало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прибуток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38,5 </w:t>
      </w:r>
      <w:proofErr w:type="spellStart"/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. (2018 </w:t>
      </w:r>
      <w:r w:rsidRPr="00953020">
        <w:rPr>
          <w:rFonts w:ascii="Calibri" w:hAnsi="Calibri" w:cs="Calibri"/>
          <w:sz w:val="24"/>
          <w:szCs w:val="24"/>
        </w:rPr>
        <w:t>рік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- 0) .</w:t>
      </w:r>
    </w:p>
    <w:p w:rsidR="00CB3397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 </w:t>
      </w:r>
      <w:r w:rsidRPr="00953020">
        <w:rPr>
          <w:rFonts w:ascii="Calibri" w:hAnsi="Calibri" w:cs="Calibri"/>
          <w:sz w:val="24"/>
          <w:szCs w:val="24"/>
        </w:rPr>
        <w:t>Доходи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від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реалізації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послуг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2019 </w:t>
      </w:r>
      <w:r w:rsidRPr="00953020">
        <w:rPr>
          <w:rFonts w:ascii="Calibri" w:hAnsi="Calibri" w:cs="Calibri"/>
          <w:sz w:val="24"/>
          <w:szCs w:val="24"/>
        </w:rPr>
        <w:t>році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склали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367,3 </w:t>
      </w:r>
      <w:proofErr w:type="spellStart"/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 (2018</w:t>
      </w:r>
      <w:r w:rsidRPr="00953020">
        <w:rPr>
          <w:rFonts w:ascii="Calibri" w:hAnsi="Calibri" w:cs="Calibri"/>
          <w:sz w:val="24"/>
          <w:szCs w:val="24"/>
        </w:rPr>
        <w:t>р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– 182,5 </w:t>
      </w:r>
      <w:proofErr w:type="spellStart"/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>).</w:t>
      </w:r>
    </w:p>
    <w:p w:rsidR="00554398" w:rsidRDefault="00CB3397" w:rsidP="00953020">
      <w:pPr>
        <w:jc w:val="both"/>
        <w:rPr>
          <w:rFonts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 </w:t>
      </w:r>
      <w:r w:rsidRPr="00953020">
        <w:rPr>
          <w:rFonts w:ascii="Calibri" w:hAnsi="Calibri" w:cs="Calibri"/>
          <w:sz w:val="24"/>
          <w:szCs w:val="24"/>
        </w:rPr>
        <w:t>Фінансова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підтримка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міського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бюджету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склала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4573,0 </w:t>
      </w:r>
      <w:proofErr w:type="spellStart"/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2018 – 2375,0</w:t>
      </w:r>
      <w:r w:rsidR="00953020">
        <w:rPr>
          <w:rFonts w:cs="Times New Roman"/>
          <w:sz w:val="24"/>
          <w:szCs w:val="24"/>
        </w:rPr>
        <w:t xml:space="preserve"> </w:t>
      </w:r>
      <w:proofErr w:type="spellStart"/>
      <w:r w:rsidR="00953020">
        <w:rPr>
          <w:rFonts w:cs="Times New Roman"/>
          <w:sz w:val="24"/>
          <w:szCs w:val="24"/>
        </w:rPr>
        <w:t>тис.грн</w:t>
      </w:r>
      <w:proofErr w:type="spellEnd"/>
      <w:r w:rsidR="00953020">
        <w:rPr>
          <w:rFonts w:cs="Times New Roman"/>
          <w:sz w:val="24"/>
          <w:szCs w:val="24"/>
        </w:rPr>
        <w:t>.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953020">
        <w:rPr>
          <w:rFonts w:ascii="Calibri" w:hAnsi="Calibri" w:cs="Calibri"/>
          <w:sz w:val="24"/>
          <w:szCs w:val="24"/>
        </w:rPr>
        <w:t>Левову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частку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виділених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коштів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склало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придбання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телевізійного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обладнання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.. </w:t>
      </w:r>
    </w:p>
    <w:p w:rsidR="00CB3397" w:rsidRDefault="00CB3397" w:rsidP="00953020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953020">
        <w:rPr>
          <w:rFonts w:ascii="Arial Rounded MT Bold" w:hAnsi="Arial Rounded MT Bold" w:cs="Times New Roman"/>
          <w:sz w:val="24"/>
          <w:szCs w:val="24"/>
        </w:rPr>
        <w:t xml:space="preserve">164,8 </w:t>
      </w:r>
      <w:proofErr w:type="spellStart"/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.  </w:t>
      </w:r>
      <w:r w:rsidRPr="00953020">
        <w:rPr>
          <w:rFonts w:ascii="Calibri" w:hAnsi="Calibri" w:cs="Calibri"/>
          <w:sz w:val="24"/>
          <w:szCs w:val="24"/>
        </w:rPr>
        <w:t>власних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коштів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виділено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поточний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ремонт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техніки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прокладання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оптоволоконної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лінії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придбання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вогнегасників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виготовлення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декорацій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="00953020">
        <w:rPr>
          <w:rFonts w:cs="Times New Roman"/>
          <w:sz w:val="24"/>
          <w:szCs w:val="24"/>
        </w:rPr>
        <w:t xml:space="preserve"> Дебіторська і кредиторська заборгованості підприємств у 2019 році відсутня.</w:t>
      </w:r>
    </w:p>
    <w:p w:rsidR="00554398" w:rsidRDefault="00554398" w:rsidP="009530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 метою економії електроенергії у 2019 році повністю замінено старі освітлювальні прилади з лампами розжарювання на енергоощадні LED лампи.</w:t>
      </w:r>
    </w:p>
    <w:p w:rsidR="00554398" w:rsidRPr="00953020" w:rsidRDefault="00554398" w:rsidP="009530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Власними силами проведено поточний ремонт двох апаратних </w:t>
      </w:r>
      <w:proofErr w:type="spellStart"/>
      <w:r>
        <w:rPr>
          <w:rFonts w:cs="Times New Roman"/>
          <w:sz w:val="24"/>
          <w:szCs w:val="24"/>
        </w:rPr>
        <w:t>відеомонтажу</w:t>
      </w:r>
      <w:proofErr w:type="spellEnd"/>
      <w:r>
        <w:rPr>
          <w:rFonts w:cs="Times New Roman"/>
          <w:sz w:val="24"/>
          <w:szCs w:val="24"/>
        </w:rPr>
        <w:t xml:space="preserve">. Встановлено систему кондиціонування та рекуперації в апаратній телевізійної студії. </w:t>
      </w:r>
    </w:p>
    <w:sectPr w:rsidR="00554398" w:rsidRPr="00953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41"/>
    <w:rsid w:val="000740B8"/>
    <w:rsid w:val="000870C6"/>
    <w:rsid w:val="003B2A90"/>
    <w:rsid w:val="00554398"/>
    <w:rsid w:val="00953020"/>
    <w:rsid w:val="00B96BBE"/>
    <w:rsid w:val="00BF4B05"/>
    <w:rsid w:val="00CB3397"/>
    <w:rsid w:val="00E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59D5"/>
  <w15:chartTrackingRefBased/>
  <w15:docId w15:val="{D87F92FC-1707-4E1D-A6A5-3F5C0BD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E760-42D5-4D53-95B6-9BC2B141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1</cp:revision>
  <dcterms:created xsi:type="dcterms:W3CDTF">2020-11-19T07:35:00Z</dcterms:created>
  <dcterms:modified xsi:type="dcterms:W3CDTF">2020-11-19T09:56:00Z</dcterms:modified>
</cp:coreProperties>
</file>