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D" w:rsidRDefault="00E600FD" w:rsidP="007A1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70E7">
        <w:rPr>
          <w:rFonts w:ascii="Times New Roman" w:hAnsi="Times New Roman" w:cs="Times New Roman"/>
          <w:sz w:val="24"/>
          <w:szCs w:val="24"/>
        </w:rPr>
        <w:t>Додаток</w:t>
      </w:r>
    </w:p>
    <w:p w:rsidR="004770E7" w:rsidRDefault="004770E7" w:rsidP="007A1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4770E7" w:rsidRPr="004770E7" w:rsidRDefault="004770E7" w:rsidP="007A1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_____________ №____</w:t>
      </w:r>
    </w:p>
    <w:p w:rsidR="004770E7" w:rsidRDefault="004770E7" w:rsidP="007A1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2D6" w:rsidRPr="004770E7" w:rsidRDefault="007A1D22" w:rsidP="00E60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Звіт про виконання </w:t>
      </w:r>
      <w:r w:rsidR="00E600FD" w:rsidRPr="004770E7">
        <w:rPr>
          <w:rFonts w:ascii="Times New Roman" w:hAnsi="Times New Roman" w:cs="Times New Roman"/>
          <w:b/>
          <w:sz w:val="24"/>
          <w:szCs w:val="24"/>
        </w:rPr>
        <w:t>заходів  ПДСЕР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період - ІІ півріччя </w:t>
      </w:r>
      <w:r w:rsidR="00E600FD" w:rsidRPr="004770E7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 xml:space="preserve"> року по І півріччя </w:t>
      </w:r>
      <w:r w:rsidR="00E600FD" w:rsidRPr="004770E7">
        <w:rPr>
          <w:rFonts w:ascii="Times New Roman" w:hAnsi="Times New Roman" w:cs="Times New Roman"/>
          <w:b/>
          <w:sz w:val="24"/>
          <w:szCs w:val="24"/>
        </w:rPr>
        <w:t>2018 рок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4"/>
        <w:gridCol w:w="1611"/>
        <w:gridCol w:w="1626"/>
        <w:gridCol w:w="1626"/>
        <w:gridCol w:w="1751"/>
      </w:tblGrid>
      <w:tr w:rsidR="00F27253" w:rsidRPr="004770E7" w:rsidTr="009925BC">
        <w:trPr>
          <w:trHeight w:val="1290"/>
        </w:trPr>
        <w:tc>
          <w:tcPr>
            <w:tcW w:w="8544" w:type="dxa"/>
            <w:hideMark/>
          </w:tcPr>
          <w:p w:rsidR="00E600FD" w:rsidRPr="004770E7" w:rsidRDefault="00E600FD" w:rsidP="00E6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1592" w:type="dxa"/>
            <w:hideMark/>
          </w:tcPr>
          <w:p w:rsidR="00E600FD" w:rsidRPr="004770E7" w:rsidRDefault="00E600FD" w:rsidP="00E6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Фактично використане фінансування по кожному проекту в секторі за 2016 р. (</w:t>
            </w:r>
            <w:proofErr w:type="spellStart"/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  <w:hideMark/>
          </w:tcPr>
          <w:p w:rsidR="00E600FD" w:rsidRPr="004770E7" w:rsidRDefault="00E600FD" w:rsidP="00E6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Фактично використане фінансування по кожному проекту в секторі за 2017 р. (</w:t>
            </w:r>
            <w:proofErr w:type="spellStart"/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  <w:hideMark/>
          </w:tcPr>
          <w:p w:rsidR="00E600FD" w:rsidRPr="004770E7" w:rsidRDefault="00E600FD" w:rsidP="00E6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Фактично використане фінансування по кожному проекту в секторі за 2018 р. (</w:t>
            </w:r>
            <w:proofErr w:type="spellStart"/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hideMark/>
          </w:tcPr>
          <w:p w:rsidR="00E600FD" w:rsidRPr="004770E7" w:rsidRDefault="00E600FD" w:rsidP="001A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Фактична економія енергоресурсів по проекту       (приведені до кВт/г або у натуральних одиницях)</w:t>
            </w:r>
          </w:p>
        </w:tc>
      </w:tr>
      <w:tr w:rsidR="00200E82" w:rsidRPr="004770E7" w:rsidTr="009925BC">
        <w:trPr>
          <w:trHeight w:val="600"/>
        </w:trPr>
        <w:tc>
          <w:tcPr>
            <w:tcW w:w="8544" w:type="dxa"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Споживання палива для виробництва теплової енергії</w:t>
            </w:r>
          </w:p>
        </w:tc>
        <w:tc>
          <w:tcPr>
            <w:tcW w:w="1592" w:type="dxa"/>
            <w:hideMark/>
          </w:tcPr>
          <w:p w:rsidR="00200E82" w:rsidRPr="004770E7" w:rsidRDefault="00594D15" w:rsidP="0099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sz w:val="24"/>
                <w:szCs w:val="24"/>
              </w:rPr>
              <w:t>42656,95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594D15" w:rsidP="0099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sz w:val="24"/>
                <w:szCs w:val="24"/>
              </w:rPr>
              <w:t>20362,96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594D15" w:rsidP="0099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sz w:val="24"/>
                <w:szCs w:val="24"/>
              </w:rPr>
              <w:t>3179,93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0E82" w:rsidRPr="004770E7" w:rsidTr="009925BC">
        <w:trPr>
          <w:trHeight w:val="750"/>
        </w:trPr>
        <w:tc>
          <w:tcPr>
            <w:tcW w:w="8544" w:type="dxa"/>
            <w:hideMark/>
          </w:tcPr>
          <w:p w:rsidR="00200E82" w:rsidRPr="004770E7" w:rsidRDefault="00200E82" w:rsidP="009925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мережевих насосів в котельнях МКП </w:t>
            </w:r>
            <w:r w:rsidR="009925BC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Хмельницьктеплокомуненерго</w:t>
            </w:r>
            <w:proofErr w:type="spellEnd"/>
            <w:r w:rsidR="009925B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92" w:type="dxa"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3336,99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1310,76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366,32 тис. кВт</w:t>
            </w:r>
            <w:r w:rsidR="001A5B49" w:rsidRPr="004770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00E82" w:rsidRPr="004770E7" w:rsidTr="009925BC">
        <w:trPr>
          <w:trHeight w:val="900"/>
        </w:trPr>
        <w:tc>
          <w:tcPr>
            <w:tcW w:w="8544" w:type="dxa"/>
            <w:hideMark/>
          </w:tcPr>
          <w:p w:rsidR="00200E82" w:rsidRPr="004770E7" w:rsidRDefault="00200E82" w:rsidP="009925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зношених теплових мереж протяжністю 12,234 км в двотрубному вимірі МКП </w:t>
            </w:r>
            <w:r w:rsidR="009925BC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Хмельницьктеплокомуненерго</w:t>
            </w:r>
            <w:proofErr w:type="spellEnd"/>
            <w:r w:rsidR="009925B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92" w:type="dxa"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22269,00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13343,59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718,64</w:t>
            </w:r>
          </w:p>
        </w:tc>
        <w:tc>
          <w:tcPr>
            <w:tcW w:w="1730" w:type="dxa"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731,294 тис.м</w:t>
            </w:r>
            <w:r w:rsidRPr="00477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</w:tr>
      <w:tr w:rsidR="00200E82" w:rsidRPr="004770E7" w:rsidTr="009925BC">
        <w:trPr>
          <w:trHeight w:val="645"/>
        </w:trPr>
        <w:tc>
          <w:tcPr>
            <w:tcW w:w="8544" w:type="dxa"/>
            <w:hideMark/>
          </w:tcPr>
          <w:p w:rsidR="00200E82" w:rsidRPr="004770E7" w:rsidRDefault="00200E82" w:rsidP="009925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Реконструкція 13 центральних теплових пунктів МКП </w:t>
            </w:r>
            <w:r w:rsidR="009925BC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Хмельницьктеплокомуненерго</w:t>
            </w:r>
            <w:proofErr w:type="spellEnd"/>
            <w:r w:rsidR="009925B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92" w:type="dxa"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4083,22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1577,99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643,783 тис.м</w:t>
            </w:r>
            <w:r w:rsidRPr="00477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 xml:space="preserve"> газу 654,35 тис. кВт</w:t>
            </w:r>
            <w:r w:rsidR="001A5B49" w:rsidRPr="004770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00E82" w:rsidRPr="004770E7" w:rsidTr="009925BC">
        <w:trPr>
          <w:trHeight w:val="600"/>
        </w:trPr>
        <w:tc>
          <w:tcPr>
            <w:tcW w:w="8544" w:type="dxa"/>
            <w:hideMark/>
          </w:tcPr>
          <w:p w:rsidR="00200E82" w:rsidRPr="004770E7" w:rsidRDefault="00200E82" w:rsidP="009925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конвективних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частин котлів в 4 котельнях МКП </w:t>
            </w:r>
            <w:r w:rsidR="009925BC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Хмельницьктеплокомуненерго</w:t>
            </w:r>
            <w:proofErr w:type="spellEnd"/>
            <w:r w:rsidR="009925B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92" w:type="dxa"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344,36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393,76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787,76</w:t>
            </w:r>
          </w:p>
        </w:tc>
        <w:tc>
          <w:tcPr>
            <w:tcW w:w="1730" w:type="dxa"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64,41 тис.м</w:t>
            </w:r>
            <w:r w:rsidRPr="00477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</w:tr>
      <w:tr w:rsidR="00200E82" w:rsidRPr="004770E7" w:rsidTr="009925BC">
        <w:trPr>
          <w:trHeight w:val="600"/>
        </w:trPr>
        <w:tc>
          <w:tcPr>
            <w:tcW w:w="8544" w:type="dxa"/>
            <w:hideMark/>
          </w:tcPr>
          <w:p w:rsidR="009925BC" w:rsidRDefault="00200E82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Капітальний ремонт котлів КВГМ-20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№1, №2 та №3 в котельні по </w:t>
            </w:r>
          </w:p>
          <w:p w:rsidR="00200E82" w:rsidRPr="004770E7" w:rsidRDefault="00200E82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вул. Бандери, 32/1</w:t>
            </w:r>
          </w:p>
        </w:tc>
        <w:tc>
          <w:tcPr>
            <w:tcW w:w="1592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1220,61</w:t>
            </w:r>
          </w:p>
        </w:tc>
        <w:tc>
          <w:tcPr>
            <w:tcW w:w="1631" w:type="dxa"/>
            <w:noWrap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95,49 тис.м</w:t>
            </w:r>
            <w:r w:rsidRPr="00477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</w:tr>
      <w:tr w:rsidR="00200E82" w:rsidRPr="004770E7" w:rsidTr="009925BC">
        <w:trPr>
          <w:trHeight w:val="900"/>
        </w:trPr>
        <w:tc>
          <w:tcPr>
            <w:tcW w:w="8544" w:type="dxa"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 котельні по вул. Пілотській,1 із заміною газового котла ДКВР-4-13 на твердопаливний KALVIS-950M</w:t>
            </w:r>
          </w:p>
        </w:tc>
        <w:tc>
          <w:tcPr>
            <w:tcW w:w="1592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803,47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497,2  тис.м</w:t>
            </w:r>
            <w:r w:rsidRPr="00477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</w:tr>
      <w:tr w:rsidR="00200E82" w:rsidRPr="004770E7" w:rsidTr="009925BC">
        <w:trPr>
          <w:trHeight w:val="900"/>
        </w:trPr>
        <w:tc>
          <w:tcPr>
            <w:tcW w:w="8544" w:type="dxa"/>
            <w:hideMark/>
          </w:tcPr>
          <w:p w:rsidR="00200E82" w:rsidRPr="004770E7" w:rsidRDefault="009925BC" w:rsidP="009925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3 ЦТП МКП «</w:t>
            </w:r>
            <w:proofErr w:type="spellStart"/>
            <w:r w:rsidR="00200E82"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Хмельницьктеплокомуненерго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200E82"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із встановленням твердопаливних котлів</w:t>
            </w:r>
          </w:p>
        </w:tc>
        <w:tc>
          <w:tcPr>
            <w:tcW w:w="1592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3744,08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2096,9  тис.м</w:t>
            </w:r>
            <w:r w:rsidRPr="00477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</w:tr>
      <w:tr w:rsidR="00200E82" w:rsidRPr="004770E7" w:rsidTr="009925BC">
        <w:trPr>
          <w:trHeight w:val="900"/>
        </w:trPr>
        <w:tc>
          <w:tcPr>
            <w:tcW w:w="8544" w:type="dxa"/>
            <w:hideMark/>
          </w:tcPr>
          <w:p w:rsidR="00200E82" w:rsidRPr="004770E7" w:rsidRDefault="00200E82" w:rsidP="009925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Капітальний ремонт котлів КВГ-6,5 в 2 котельнях МКП </w:t>
            </w:r>
            <w:r w:rsidR="009925BC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Хмельницьктеплокомуненерго</w:t>
            </w:r>
            <w:proofErr w:type="spellEnd"/>
            <w:r w:rsidR="009925B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 заміною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конвективної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частини</w:t>
            </w:r>
          </w:p>
        </w:tc>
        <w:tc>
          <w:tcPr>
            <w:tcW w:w="1592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517,33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19,42  тис.м</w:t>
            </w:r>
            <w:r w:rsidRPr="00477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</w:tr>
      <w:tr w:rsidR="00200E82" w:rsidRPr="004770E7" w:rsidTr="009925BC">
        <w:trPr>
          <w:trHeight w:val="900"/>
        </w:trPr>
        <w:tc>
          <w:tcPr>
            <w:tcW w:w="8544" w:type="dxa"/>
            <w:hideMark/>
          </w:tcPr>
          <w:p w:rsidR="00200E82" w:rsidRPr="004770E7" w:rsidRDefault="00200E82" w:rsidP="009925B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Технічне переоснащення 2 котелень МКП </w:t>
            </w:r>
            <w:r w:rsidR="009925BC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Хмельницьктеплокомуненерго</w:t>
            </w:r>
            <w:proofErr w:type="spellEnd"/>
            <w:r w:rsidR="009925B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(заміна пальників та комплексу автоматики)</w:t>
            </w:r>
          </w:p>
        </w:tc>
        <w:tc>
          <w:tcPr>
            <w:tcW w:w="1592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1019,42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33,828 тис. м</w:t>
            </w:r>
            <w:r w:rsidRPr="00477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 xml:space="preserve"> газу 144,469 </w:t>
            </w:r>
            <w:proofErr w:type="spellStart"/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тис.кВт</w:t>
            </w:r>
            <w:proofErr w:type="spellEnd"/>
            <w:r w:rsidR="001A5B49" w:rsidRPr="004770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00E82" w:rsidRPr="004770E7" w:rsidTr="009925BC">
        <w:trPr>
          <w:trHeight w:val="600"/>
        </w:trPr>
        <w:tc>
          <w:tcPr>
            <w:tcW w:w="8544" w:type="dxa"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Реконструкція котельні по вул. Північна, 121 з заміною котла DUO-50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№2 на THERM TRIO 90 - 1 од.</w:t>
            </w:r>
          </w:p>
        </w:tc>
        <w:tc>
          <w:tcPr>
            <w:tcW w:w="1592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47,75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0,64 тис.м</w:t>
            </w:r>
            <w:r w:rsidRPr="00477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</w:tr>
      <w:tr w:rsidR="00200E82" w:rsidRPr="004770E7" w:rsidTr="009925BC">
        <w:trPr>
          <w:trHeight w:val="900"/>
        </w:trPr>
        <w:tc>
          <w:tcPr>
            <w:tcW w:w="8544" w:type="dxa"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Реконструкція котельні по вул. Свободи, 22 з заміною котлів DUO-50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№14, 15 на THERM TRIO 90Т - 2 од. та DUO-50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№1 на ET MONO-100T</w:t>
            </w:r>
          </w:p>
        </w:tc>
        <w:tc>
          <w:tcPr>
            <w:tcW w:w="1592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108,94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69,78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4,05 тис. м</w:t>
            </w:r>
            <w:r w:rsidRPr="00477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</w:tr>
      <w:tr w:rsidR="00200E82" w:rsidRPr="004770E7" w:rsidTr="009925BC">
        <w:trPr>
          <w:trHeight w:val="600"/>
        </w:trPr>
        <w:tc>
          <w:tcPr>
            <w:tcW w:w="8544" w:type="dxa"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котла КТН 100 СЕ на котел КТН 1.100 СЕВ в котельні по вул.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Чорновола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, 180</w:t>
            </w:r>
          </w:p>
        </w:tc>
        <w:tc>
          <w:tcPr>
            <w:tcW w:w="1592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43,42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1,75 тис. м</w:t>
            </w:r>
            <w:r w:rsidRPr="00477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</w:tr>
      <w:tr w:rsidR="00200E82" w:rsidRPr="004770E7" w:rsidTr="009925BC">
        <w:trPr>
          <w:trHeight w:val="600"/>
        </w:trPr>
        <w:tc>
          <w:tcPr>
            <w:tcW w:w="8544" w:type="dxa"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мережевих насосів на котельнях МКП «Південно-Західні тепломережі» </w:t>
            </w:r>
          </w:p>
        </w:tc>
        <w:tc>
          <w:tcPr>
            <w:tcW w:w="1592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356,60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190790 кВт</w:t>
            </w:r>
            <w:r w:rsidR="001A5B49" w:rsidRPr="004770E7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200E82" w:rsidRPr="004770E7" w:rsidTr="009925BC">
        <w:trPr>
          <w:trHeight w:val="900"/>
        </w:trPr>
        <w:tc>
          <w:tcPr>
            <w:tcW w:w="8544" w:type="dxa"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Встановлення станцій керування (прилади частотного регулювання) двигунами насосів та димососів на котельнях МКП «Південно-Західні тепломережі» </w:t>
            </w:r>
          </w:p>
        </w:tc>
        <w:tc>
          <w:tcPr>
            <w:tcW w:w="1592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1023,40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366760 кВт</w:t>
            </w:r>
            <w:r w:rsidR="001A5B49" w:rsidRPr="004770E7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200E82" w:rsidRPr="004770E7" w:rsidTr="009925BC">
        <w:trPr>
          <w:trHeight w:val="900"/>
        </w:trPr>
        <w:tc>
          <w:tcPr>
            <w:tcW w:w="8544" w:type="dxa"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Дообладнання в котельнях станціями керування обертів електроприводів (приладами частотного регулювання) на котельнях МКП «Південно-Західні тепломережі» </w:t>
            </w:r>
          </w:p>
        </w:tc>
        <w:tc>
          <w:tcPr>
            <w:tcW w:w="1592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71,55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441,19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142038 кВт</w:t>
            </w:r>
            <w:r w:rsidR="001A5B49" w:rsidRPr="004770E7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200E82" w:rsidRPr="004770E7" w:rsidTr="009925BC">
        <w:trPr>
          <w:trHeight w:val="1200"/>
        </w:trPr>
        <w:tc>
          <w:tcPr>
            <w:tcW w:w="8544" w:type="dxa"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пальників на котлах ПТВМ-30М-4 та встановлення частотних перетворювачів на електричних джерелах на котельні МКП «Південно-Західні тепломережі» по вул.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Курчатова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, 8/1 г</w:t>
            </w:r>
          </w:p>
        </w:tc>
        <w:tc>
          <w:tcPr>
            <w:tcW w:w="1592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2172,00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2083,32</w:t>
            </w:r>
          </w:p>
        </w:tc>
        <w:tc>
          <w:tcPr>
            <w:tcW w:w="1631" w:type="dxa"/>
            <w:noWrap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558,6 тис.м</w:t>
            </w:r>
            <w:r w:rsidRPr="00477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</w:tr>
      <w:tr w:rsidR="00200E82" w:rsidRPr="004770E7" w:rsidTr="009925BC">
        <w:trPr>
          <w:trHeight w:val="900"/>
        </w:trPr>
        <w:tc>
          <w:tcPr>
            <w:tcW w:w="8544" w:type="dxa"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Технічне переоснащення котлів із заміною пальників та комплексу автоматики на котельнях МКП «Південно-Західні тепломережі» </w:t>
            </w:r>
          </w:p>
        </w:tc>
        <w:tc>
          <w:tcPr>
            <w:tcW w:w="1592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141,82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1025,98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120,824  тис.м</w:t>
            </w:r>
            <w:r w:rsidRPr="00477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</w:tr>
      <w:tr w:rsidR="00200E82" w:rsidRPr="004770E7" w:rsidTr="009925BC">
        <w:trPr>
          <w:trHeight w:val="600"/>
        </w:trPr>
        <w:tc>
          <w:tcPr>
            <w:tcW w:w="8544" w:type="dxa"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Заміна зношених теплових мереж, які знаходяться на балансі МКП «Південно-Західні тепломережі»</w:t>
            </w:r>
          </w:p>
        </w:tc>
        <w:tc>
          <w:tcPr>
            <w:tcW w:w="1592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1187,68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1040,52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150,852 тис.м</w:t>
            </w:r>
            <w:r w:rsidRPr="00477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 xml:space="preserve"> газу</w:t>
            </w:r>
          </w:p>
        </w:tc>
      </w:tr>
      <w:tr w:rsidR="00200E82" w:rsidRPr="004770E7" w:rsidTr="009925BC">
        <w:trPr>
          <w:trHeight w:val="600"/>
        </w:trPr>
        <w:tc>
          <w:tcPr>
            <w:tcW w:w="8544" w:type="dxa"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Відновлення теплової ізоляції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внутрішньобудинкових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мереж на балансі МКП «Південно-Західні тепломережі»</w:t>
            </w:r>
          </w:p>
        </w:tc>
        <w:tc>
          <w:tcPr>
            <w:tcW w:w="1592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208,61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228,20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157,6 тис.м</w:t>
            </w:r>
            <w:r w:rsidRPr="00477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газу</w:t>
            </w:r>
          </w:p>
        </w:tc>
      </w:tr>
      <w:tr w:rsidR="00200E82" w:rsidRPr="004770E7" w:rsidTr="009925BC">
        <w:trPr>
          <w:trHeight w:val="900"/>
        </w:trPr>
        <w:tc>
          <w:tcPr>
            <w:tcW w:w="8544" w:type="dxa"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Реконструкція центральних теплових пунктів, які знаходяться на балансі МКП «Південно-Західні тепломережі»</w:t>
            </w:r>
          </w:p>
        </w:tc>
        <w:tc>
          <w:tcPr>
            <w:tcW w:w="1592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71,67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181,36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18,94 тис.м</w:t>
            </w:r>
            <w:r w:rsidRPr="004770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газу</w:t>
            </w:r>
          </w:p>
        </w:tc>
      </w:tr>
      <w:tr w:rsidR="00200E82" w:rsidRPr="004770E7" w:rsidTr="009925BC">
        <w:trPr>
          <w:trHeight w:val="600"/>
        </w:trPr>
        <w:tc>
          <w:tcPr>
            <w:tcW w:w="8544" w:type="dxa"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Заміна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люмінісцентних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ламп на світлодіодні в МКП «Південно-Західні тепломережі» </w:t>
            </w:r>
          </w:p>
        </w:tc>
        <w:tc>
          <w:tcPr>
            <w:tcW w:w="1592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140,57</w:t>
            </w:r>
          </w:p>
        </w:tc>
        <w:tc>
          <w:tcPr>
            <w:tcW w:w="1631" w:type="dxa"/>
            <w:noWrap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11640 кВт</w:t>
            </w:r>
            <w:r w:rsidR="001A5B49" w:rsidRPr="004770E7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200E82" w:rsidRPr="004770E7" w:rsidTr="009E22D0">
        <w:trPr>
          <w:trHeight w:val="300"/>
        </w:trPr>
        <w:tc>
          <w:tcPr>
            <w:tcW w:w="15128" w:type="dxa"/>
            <w:gridSpan w:val="5"/>
            <w:noWrap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82" w:rsidRPr="004770E7" w:rsidTr="009925BC">
        <w:trPr>
          <w:trHeight w:val="300"/>
        </w:trPr>
        <w:tc>
          <w:tcPr>
            <w:tcW w:w="8544" w:type="dxa"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Водопостачання та очищення стічних вод</w:t>
            </w:r>
          </w:p>
        </w:tc>
        <w:tc>
          <w:tcPr>
            <w:tcW w:w="1592" w:type="dxa"/>
            <w:hideMark/>
          </w:tcPr>
          <w:p w:rsidR="00200E82" w:rsidRPr="004770E7" w:rsidRDefault="00594D15" w:rsidP="0099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sz w:val="24"/>
                <w:szCs w:val="24"/>
              </w:rPr>
              <w:t>4981,86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594D15" w:rsidP="0099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sz w:val="24"/>
                <w:szCs w:val="24"/>
              </w:rPr>
              <w:t>14540,8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594D15" w:rsidP="0099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sz w:val="24"/>
                <w:szCs w:val="24"/>
              </w:rPr>
              <w:t>10967,3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82" w:rsidRPr="004770E7" w:rsidTr="009925BC">
        <w:trPr>
          <w:trHeight w:val="615"/>
        </w:trPr>
        <w:tc>
          <w:tcPr>
            <w:tcW w:w="8544" w:type="dxa"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трьох артезіанських свердловин на ВНС-10</w:t>
            </w:r>
          </w:p>
        </w:tc>
        <w:tc>
          <w:tcPr>
            <w:tcW w:w="1592" w:type="dxa"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830,26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915,80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1132,90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1A5B49" w:rsidRPr="0047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20 кВт/год</w:t>
            </w:r>
          </w:p>
        </w:tc>
      </w:tr>
      <w:tr w:rsidR="00200E82" w:rsidRPr="004770E7" w:rsidTr="009925BC">
        <w:trPr>
          <w:trHeight w:val="315"/>
        </w:trPr>
        <w:tc>
          <w:tcPr>
            <w:tcW w:w="8544" w:type="dxa"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КНС-2</w:t>
            </w:r>
          </w:p>
        </w:tc>
        <w:tc>
          <w:tcPr>
            <w:tcW w:w="1592" w:type="dxa"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8970,00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1A5B49" w:rsidRPr="0047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00 кВт/год</w:t>
            </w:r>
          </w:p>
        </w:tc>
      </w:tr>
      <w:tr w:rsidR="00200E82" w:rsidRPr="004770E7" w:rsidTr="009925BC">
        <w:trPr>
          <w:trHeight w:val="315"/>
        </w:trPr>
        <w:tc>
          <w:tcPr>
            <w:tcW w:w="8544" w:type="dxa"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КНС-7</w:t>
            </w:r>
          </w:p>
        </w:tc>
        <w:tc>
          <w:tcPr>
            <w:tcW w:w="1592" w:type="dxa"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1A5B49" w:rsidRPr="0047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6 кВт/год</w:t>
            </w:r>
          </w:p>
        </w:tc>
      </w:tr>
      <w:tr w:rsidR="00200E82" w:rsidRPr="004770E7" w:rsidTr="009925BC">
        <w:trPr>
          <w:trHeight w:val="315"/>
        </w:trPr>
        <w:tc>
          <w:tcPr>
            <w:tcW w:w="8544" w:type="dxa"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КНС-11</w:t>
            </w:r>
          </w:p>
        </w:tc>
        <w:tc>
          <w:tcPr>
            <w:tcW w:w="1592" w:type="dxa"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4151,60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1A5B49" w:rsidRPr="0047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90 кВт/год</w:t>
            </w:r>
          </w:p>
        </w:tc>
      </w:tr>
      <w:tr w:rsidR="00200E82" w:rsidRPr="004770E7" w:rsidTr="009925BC">
        <w:trPr>
          <w:trHeight w:val="315"/>
        </w:trPr>
        <w:tc>
          <w:tcPr>
            <w:tcW w:w="8544" w:type="dxa"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КНС-12</w:t>
            </w:r>
          </w:p>
        </w:tc>
        <w:tc>
          <w:tcPr>
            <w:tcW w:w="1592" w:type="dxa"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1A5B49" w:rsidRPr="0047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50 кВт/год</w:t>
            </w:r>
          </w:p>
        </w:tc>
      </w:tr>
      <w:tr w:rsidR="00200E82" w:rsidRPr="004770E7" w:rsidTr="009925BC">
        <w:trPr>
          <w:trHeight w:val="315"/>
        </w:trPr>
        <w:tc>
          <w:tcPr>
            <w:tcW w:w="8544" w:type="dxa"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Реконструкція ТП-456 по вул. Трудова, 6</w:t>
            </w:r>
          </w:p>
        </w:tc>
        <w:tc>
          <w:tcPr>
            <w:tcW w:w="1592" w:type="dxa"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1974,40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A5B49" w:rsidRPr="0047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60 кВт/год</w:t>
            </w:r>
          </w:p>
        </w:tc>
      </w:tr>
      <w:tr w:rsidR="00200E82" w:rsidRPr="004770E7" w:rsidTr="009925BC">
        <w:trPr>
          <w:trHeight w:val="1215"/>
        </w:trPr>
        <w:tc>
          <w:tcPr>
            <w:tcW w:w="8544" w:type="dxa"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Реконструкція машинного приміщення ВНС №10 у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с.Чернелівка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Красилівського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району Хмельницької області із заміною запірної арматури та насосного агрегату на сучасне енергозберігаюче обладнання</w:t>
            </w:r>
          </w:p>
        </w:tc>
        <w:tc>
          <w:tcPr>
            <w:tcW w:w="1592" w:type="dxa"/>
            <w:hideMark/>
          </w:tcPr>
          <w:p w:rsidR="00200E82" w:rsidRPr="004770E7" w:rsidRDefault="003A13FD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4655,00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3A13FD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32070 кВт/год</w:t>
            </w:r>
          </w:p>
        </w:tc>
      </w:tr>
      <w:tr w:rsidR="00200E82" w:rsidRPr="004770E7" w:rsidTr="009925BC">
        <w:trPr>
          <w:trHeight w:val="300"/>
        </w:trPr>
        <w:tc>
          <w:tcPr>
            <w:tcW w:w="8544" w:type="dxa"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Утилізація твердих відходів</w:t>
            </w:r>
          </w:p>
          <w:p w:rsidR="00803876" w:rsidRPr="004770E7" w:rsidRDefault="00803876" w:rsidP="00200E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noWrap/>
            <w:hideMark/>
          </w:tcPr>
          <w:p w:rsidR="00200E82" w:rsidRPr="004770E7" w:rsidRDefault="00594D15" w:rsidP="0099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sz w:val="24"/>
                <w:szCs w:val="24"/>
              </w:rPr>
              <w:t>34000,00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  <w:hideMark/>
          </w:tcPr>
          <w:p w:rsidR="00200E82" w:rsidRPr="004770E7" w:rsidRDefault="001A5B49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E82" w:rsidRPr="004770E7" w:rsidTr="009925BC">
        <w:trPr>
          <w:trHeight w:val="970"/>
        </w:trPr>
        <w:tc>
          <w:tcPr>
            <w:tcW w:w="8544" w:type="dxa"/>
            <w:hideMark/>
          </w:tcPr>
          <w:p w:rsidR="00200E82" w:rsidRPr="004770E7" w:rsidRDefault="00200E82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Будівництво та експлуатація комплексу по збору та утилізації звалищного газу з полігону твердих побутових відходів, виробництво електроенергії (за кошти інвестора)</w:t>
            </w:r>
          </w:p>
        </w:tc>
        <w:tc>
          <w:tcPr>
            <w:tcW w:w="1592" w:type="dxa"/>
            <w:hideMark/>
          </w:tcPr>
          <w:p w:rsidR="00200E82" w:rsidRPr="004770E7" w:rsidRDefault="003A13FD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200E82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34000,00</w:t>
            </w:r>
          </w:p>
        </w:tc>
        <w:tc>
          <w:tcPr>
            <w:tcW w:w="1631" w:type="dxa"/>
            <w:noWrap/>
            <w:hideMark/>
          </w:tcPr>
          <w:p w:rsidR="00200E82" w:rsidRPr="004770E7" w:rsidRDefault="003A13FD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200E82" w:rsidRPr="004770E7" w:rsidRDefault="00594D15" w:rsidP="0099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0CA" w:rsidRPr="004770E7" w:rsidTr="009925BC">
        <w:trPr>
          <w:trHeight w:val="300"/>
        </w:trPr>
        <w:tc>
          <w:tcPr>
            <w:tcW w:w="8544" w:type="dxa"/>
            <w:hideMark/>
          </w:tcPr>
          <w:p w:rsidR="00E600FD" w:rsidRPr="004770E7" w:rsidRDefault="00E600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Муніципальні будівлі, обладнання/ послуги</w:t>
            </w:r>
          </w:p>
          <w:p w:rsidR="00DE5E52" w:rsidRPr="004770E7" w:rsidRDefault="00DE5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hideMark/>
          </w:tcPr>
          <w:p w:rsidR="00E600FD" w:rsidRPr="004770E7" w:rsidRDefault="00A00A85" w:rsidP="003812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11583,0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A00A85" w:rsidP="0038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sz w:val="24"/>
                <w:szCs w:val="24"/>
              </w:rPr>
              <w:t>23517,3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A00A85" w:rsidP="0038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sz w:val="24"/>
                <w:szCs w:val="24"/>
              </w:rPr>
              <w:t>14550,0</w:t>
            </w:r>
          </w:p>
        </w:tc>
        <w:tc>
          <w:tcPr>
            <w:tcW w:w="1730" w:type="dxa"/>
            <w:noWrap/>
            <w:hideMark/>
          </w:tcPr>
          <w:p w:rsidR="00E600FD" w:rsidRPr="004770E7" w:rsidRDefault="00E600FD" w:rsidP="0038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CA" w:rsidRPr="004770E7" w:rsidTr="009925BC">
        <w:trPr>
          <w:trHeight w:val="300"/>
        </w:trPr>
        <w:tc>
          <w:tcPr>
            <w:tcW w:w="8544" w:type="dxa"/>
            <w:hideMark/>
          </w:tcPr>
          <w:p w:rsidR="00E600FD" w:rsidRPr="004770E7" w:rsidRDefault="00E600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Утеплення бюджетних закладів</w:t>
            </w:r>
          </w:p>
        </w:tc>
        <w:tc>
          <w:tcPr>
            <w:tcW w:w="1592" w:type="dxa"/>
            <w:hideMark/>
          </w:tcPr>
          <w:p w:rsidR="00E600FD" w:rsidRPr="004770E7" w:rsidRDefault="00531B36" w:rsidP="0038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5066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531B36" w:rsidP="0038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15012,</w:t>
            </w:r>
            <w:r w:rsidR="00E600FD" w:rsidRPr="00477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A00A85" w:rsidP="0038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E600FD" w:rsidRPr="004770E7" w:rsidRDefault="00203245" w:rsidP="00F106FE">
            <w:pPr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348 660 кВт/год</w:t>
            </w:r>
          </w:p>
        </w:tc>
      </w:tr>
      <w:tr w:rsidR="000C30CA" w:rsidRPr="004770E7" w:rsidTr="009925BC">
        <w:trPr>
          <w:trHeight w:val="300"/>
        </w:trPr>
        <w:tc>
          <w:tcPr>
            <w:tcW w:w="8544" w:type="dxa"/>
            <w:hideMark/>
          </w:tcPr>
          <w:p w:rsidR="00E600FD" w:rsidRPr="004770E7" w:rsidRDefault="00E600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Встановлення ІТП</w:t>
            </w:r>
          </w:p>
        </w:tc>
        <w:tc>
          <w:tcPr>
            <w:tcW w:w="1592" w:type="dxa"/>
            <w:hideMark/>
          </w:tcPr>
          <w:p w:rsidR="00E600FD" w:rsidRPr="004770E7" w:rsidRDefault="00A00A85" w:rsidP="0038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E600FD" w:rsidP="0038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2548,60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A00A85" w:rsidP="0038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E600FD" w:rsidRPr="004770E7" w:rsidRDefault="00074102" w:rsidP="0038126C">
            <w:pPr>
              <w:ind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640 221 кВт/г</w:t>
            </w:r>
            <w:r w:rsidR="00203245" w:rsidRPr="004770E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0C30CA" w:rsidRPr="004770E7" w:rsidTr="009925BC">
        <w:trPr>
          <w:trHeight w:val="300"/>
        </w:trPr>
        <w:tc>
          <w:tcPr>
            <w:tcW w:w="8544" w:type="dxa"/>
            <w:hideMark/>
          </w:tcPr>
          <w:p w:rsidR="00E600FD" w:rsidRPr="004770E7" w:rsidRDefault="008047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="00E600FD"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аміну освітлення</w:t>
            </w:r>
          </w:p>
        </w:tc>
        <w:tc>
          <w:tcPr>
            <w:tcW w:w="1592" w:type="dxa"/>
            <w:hideMark/>
          </w:tcPr>
          <w:p w:rsidR="00E600FD" w:rsidRPr="004770E7" w:rsidRDefault="00531B36" w:rsidP="0038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2136,0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E600FD" w:rsidP="0038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193,70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A00A85" w:rsidP="0038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C2D7C" w:rsidRPr="004770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0" w:type="dxa"/>
            <w:noWrap/>
            <w:hideMark/>
          </w:tcPr>
          <w:p w:rsidR="00E600FD" w:rsidRPr="004770E7" w:rsidRDefault="001A5B49" w:rsidP="0038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="00E600FD" w:rsidRPr="004770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кВт/год</w:t>
            </w:r>
          </w:p>
        </w:tc>
      </w:tr>
      <w:tr w:rsidR="000C30CA" w:rsidRPr="004770E7" w:rsidTr="009925BC">
        <w:trPr>
          <w:trHeight w:val="300"/>
        </w:trPr>
        <w:tc>
          <w:tcPr>
            <w:tcW w:w="8544" w:type="dxa"/>
            <w:hideMark/>
          </w:tcPr>
          <w:p w:rsidR="00E600FD" w:rsidRPr="004770E7" w:rsidRDefault="00E600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Проведено заміну вікон та дверей на енергозберігаючі</w:t>
            </w:r>
          </w:p>
        </w:tc>
        <w:tc>
          <w:tcPr>
            <w:tcW w:w="1592" w:type="dxa"/>
            <w:hideMark/>
          </w:tcPr>
          <w:p w:rsidR="00E600FD" w:rsidRPr="004770E7" w:rsidRDefault="00531B36" w:rsidP="0038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1687,0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E600FD" w:rsidP="0038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2993,00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CC2D7C" w:rsidP="0038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30" w:type="dxa"/>
            <w:noWrap/>
            <w:hideMark/>
          </w:tcPr>
          <w:p w:rsidR="00E600FD" w:rsidRPr="004770E7" w:rsidRDefault="001A5B49" w:rsidP="0038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58 111 кВт/год</w:t>
            </w:r>
          </w:p>
        </w:tc>
      </w:tr>
      <w:tr w:rsidR="00531B36" w:rsidRPr="004770E7" w:rsidTr="009925BC">
        <w:trPr>
          <w:trHeight w:val="300"/>
        </w:trPr>
        <w:tc>
          <w:tcPr>
            <w:tcW w:w="8544" w:type="dxa"/>
          </w:tcPr>
          <w:p w:rsidR="00531B36" w:rsidRPr="004770E7" w:rsidRDefault="00531B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Придбання обладнання, капітальний ремонт приміщень (заміна вікон) міської інфекційної лікарні</w:t>
            </w:r>
          </w:p>
        </w:tc>
        <w:tc>
          <w:tcPr>
            <w:tcW w:w="1592" w:type="dxa"/>
          </w:tcPr>
          <w:p w:rsidR="00531B36" w:rsidRPr="004770E7" w:rsidRDefault="00531B36" w:rsidP="0038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2694,0</w:t>
            </w:r>
          </w:p>
        </w:tc>
        <w:tc>
          <w:tcPr>
            <w:tcW w:w="1631" w:type="dxa"/>
            <w:noWrap/>
          </w:tcPr>
          <w:p w:rsidR="00531B36" w:rsidRPr="004770E7" w:rsidRDefault="00A00A85" w:rsidP="0038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</w:tcPr>
          <w:p w:rsidR="00531B36" w:rsidRPr="004770E7" w:rsidRDefault="00A00A85" w:rsidP="0038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</w:tcPr>
          <w:p w:rsidR="00531B36" w:rsidRPr="004770E7" w:rsidRDefault="001A5B49" w:rsidP="0038126C">
            <w:pPr>
              <w:ind w:right="-1"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11 622,2 кВт/год</w:t>
            </w:r>
          </w:p>
        </w:tc>
      </w:tr>
      <w:tr w:rsidR="00DE5E52" w:rsidRPr="004770E7" w:rsidTr="009925BC">
        <w:trPr>
          <w:trHeight w:val="300"/>
        </w:trPr>
        <w:tc>
          <w:tcPr>
            <w:tcW w:w="8544" w:type="dxa"/>
          </w:tcPr>
          <w:p w:rsidR="0038126C" w:rsidRDefault="00DE5E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Капітальний ремонт системи опалення приміщення ДЮСШ №2 на </w:t>
            </w:r>
          </w:p>
          <w:p w:rsidR="00DE5E52" w:rsidRPr="004770E7" w:rsidRDefault="00DE5E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вул. Проскурівській, 66</w:t>
            </w:r>
          </w:p>
        </w:tc>
        <w:tc>
          <w:tcPr>
            <w:tcW w:w="1592" w:type="dxa"/>
          </w:tcPr>
          <w:p w:rsidR="00DE5E52" w:rsidRPr="004770E7" w:rsidRDefault="00A00A85" w:rsidP="0038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</w:tcPr>
          <w:p w:rsidR="00DE5E52" w:rsidRPr="004770E7" w:rsidRDefault="00DE5E52" w:rsidP="0038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31" w:type="dxa"/>
            <w:noWrap/>
          </w:tcPr>
          <w:p w:rsidR="00DE5E52" w:rsidRPr="004770E7" w:rsidRDefault="00A00A85" w:rsidP="0038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</w:tcPr>
          <w:p w:rsidR="00DE5E52" w:rsidRPr="004770E7" w:rsidRDefault="001A5B49" w:rsidP="0038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E52" w:rsidRPr="004770E7" w:rsidTr="009925BC">
        <w:trPr>
          <w:trHeight w:val="300"/>
        </w:trPr>
        <w:tc>
          <w:tcPr>
            <w:tcW w:w="8544" w:type="dxa"/>
          </w:tcPr>
          <w:p w:rsidR="00DE5E52" w:rsidRPr="004770E7" w:rsidRDefault="00DE5E52" w:rsidP="0038126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Утеплення приміщення, придбання технічних засобів та тренажерів для Реабілітаційного Центру </w:t>
            </w:r>
            <w:r w:rsidR="0038126C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Берег надії</w:t>
            </w:r>
            <w:r w:rsidR="0038126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92" w:type="dxa"/>
          </w:tcPr>
          <w:p w:rsidR="00DE5E52" w:rsidRPr="004770E7" w:rsidRDefault="00A00A85" w:rsidP="00E6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</w:tcPr>
          <w:p w:rsidR="00DE5E52" w:rsidRPr="004770E7" w:rsidRDefault="00DE5E52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631" w:type="dxa"/>
            <w:noWrap/>
          </w:tcPr>
          <w:p w:rsidR="00DE5E52" w:rsidRPr="004770E7" w:rsidRDefault="00A00A8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</w:tcPr>
          <w:p w:rsidR="00DE5E52" w:rsidRPr="004770E7" w:rsidRDefault="001A5B49" w:rsidP="00F106FE">
            <w:pPr>
              <w:ind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23 244,4 КВт/год</w:t>
            </w:r>
          </w:p>
        </w:tc>
      </w:tr>
      <w:tr w:rsidR="00DE5E52" w:rsidRPr="004770E7" w:rsidTr="009925BC">
        <w:trPr>
          <w:trHeight w:val="300"/>
        </w:trPr>
        <w:tc>
          <w:tcPr>
            <w:tcW w:w="8544" w:type="dxa"/>
          </w:tcPr>
          <w:p w:rsidR="00DE5E52" w:rsidRPr="004770E7" w:rsidRDefault="00CC2D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Утеплення фасаду Палацу творчості</w:t>
            </w:r>
          </w:p>
        </w:tc>
        <w:tc>
          <w:tcPr>
            <w:tcW w:w="1592" w:type="dxa"/>
          </w:tcPr>
          <w:p w:rsidR="00DE5E52" w:rsidRPr="004770E7" w:rsidRDefault="00A00A85" w:rsidP="00E6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</w:tcPr>
          <w:p w:rsidR="00DE5E52" w:rsidRPr="004770E7" w:rsidRDefault="00A00A8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</w:tcPr>
          <w:p w:rsidR="00DE5E52" w:rsidRPr="004770E7" w:rsidRDefault="00CC2D7C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  <w:r w:rsidR="001A5B49" w:rsidRPr="004770E7">
              <w:rPr>
                <w:rFonts w:ascii="Times New Roman" w:hAnsi="Times New Roman" w:cs="Times New Roman"/>
                <w:sz w:val="24"/>
                <w:szCs w:val="24"/>
              </w:rPr>
              <w:t>( в стадії виконання)</w:t>
            </w:r>
          </w:p>
        </w:tc>
        <w:tc>
          <w:tcPr>
            <w:tcW w:w="1730" w:type="dxa"/>
            <w:noWrap/>
          </w:tcPr>
          <w:p w:rsidR="00DE5E52" w:rsidRPr="004770E7" w:rsidRDefault="001A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E52" w:rsidRPr="004770E7" w:rsidTr="009925BC">
        <w:trPr>
          <w:trHeight w:val="300"/>
        </w:trPr>
        <w:tc>
          <w:tcPr>
            <w:tcW w:w="8544" w:type="dxa"/>
          </w:tcPr>
          <w:p w:rsidR="00DE5E52" w:rsidRPr="004770E7" w:rsidRDefault="00CC2D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Утеплення фасаду ДНЗ 37</w:t>
            </w:r>
          </w:p>
        </w:tc>
        <w:tc>
          <w:tcPr>
            <w:tcW w:w="1592" w:type="dxa"/>
          </w:tcPr>
          <w:p w:rsidR="00DE5E52" w:rsidRPr="004770E7" w:rsidRDefault="00A00A8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</w:tcPr>
          <w:p w:rsidR="00DE5E52" w:rsidRPr="004770E7" w:rsidRDefault="00A00A8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</w:tcPr>
          <w:p w:rsidR="00DE5E52" w:rsidRPr="004770E7" w:rsidRDefault="00CC2D7C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  <w:r w:rsidR="001A5B49" w:rsidRPr="004770E7">
              <w:rPr>
                <w:rFonts w:ascii="Times New Roman" w:hAnsi="Times New Roman" w:cs="Times New Roman"/>
                <w:sz w:val="24"/>
                <w:szCs w:val="24"/>
              </w:rPr>
              <w:t>( в стадії виконання)</w:t>
            </w:r>
          </w:p>
        </w:tc>
        <w:tc>
          <w:tcPr>
            <w:tcW w:w="1730" w:type="dxa"/>
            <w:noWrap/>
          </w:tcPr>
          <w:p w:rsidR="00DE5E52" w:rsidRPr="004770E7" w:rsidRDefault="001A5B49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D7C" w:rsidRPr="004770E7" w:rsidTr="009925BC">
        <w:trPr>
          <w:trHeight w:val="300"/>
        </w:trPr>
        <w:tc>
          <w:tcPr>
            <w:tcW w:w="8544" w:type="dxa"/>
          </w:tcPr>
          <w:p w:rsidR="00CC2D7C" w:rsidRPr="004770E7" w:rsidRDefault="00CC2D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Реалізація проекту НЕФКО по термомодернізації ДНЗ 54, ДНЗ 29, СЗОШ 14, СЗОШ 15</w:t>
            </w:r>
          </w:p>
        </w:tc>
        <w:tc>
          <w:tcPr>
            <w:tcW w:w="1592" w:type="dxa"/>
          </w:tcPr>
          <w:p w:rsidR="00CC2D7C" w:rsidRPr="004770E7" w:rsidRDefault="00A00A8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</w:tcPr>
          <w:p w:rsidR="00CC2D7C" w:rsidRPr="004770E7" w:rsidRDefault="00CC2D7C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1631" w:type="dxa"/>
            <w:noWrap/>
          </w:tcPr>
          <w:p w:rsidR="00CC2D7C" w:rsidRPr="004770E7" w:rsidRDefault="00CC2D7C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7061,0</w:t>
            </w:r>
          </w:p>
        </w:tc>
        <w:tc>
          <w:tcPr>
            <w:tcW w:w="1730" w:type="dxa"/>
            <w:noWrap/>
          </w:tcPr>
          <w:p w:rsidR="00CC2D7C" w:rsidRPr="004770E7" w:rsidRDefault="001A5B49" w:rsidP="00F106FE">
            <w:pPr>
              <w:ind w:right="-143"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2215,27МВт/год</w:t>
            </w:r>
          </w:p>
        </w:tc>
      </w:tr>
      <w:tr w:rsidR="00CC2D7C" w:rsidRPr="004770E7" w:rsidTr="009925BC">
        <w:trPr>
          <w:trHeight w:val="300"/>
        </w:trPr>
        <w:tc>
          <w:tcPr>
            <w:tcW w:w="8544" w:type="dxa"/>
          </w:tcPr>
          <w:p w:rsidR="00CC2D7C" w:rsidRPr="004770E7" w:rsidRDefault="00A00A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Встановлення індукційних плит в ДНЗ </w:t>
            </w:r>
          </w:p>
        </w:tc>
        <w:tc>
          <w:tcPr>
            <w:tcW w:w="1592" w:type="dxa"/>
          </w:tcPr>
          <w:p w:rsidR="00CC2D7C" w:rsidRPr="004770E7" w:rsidRDefault="00A00A8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</w:tcPr>
          <w:p w:rsidR="00CC2D7C" w:rsidRPr="004770E7" w:rsidRDefault="00A00A8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31" w:type="dxa"/>
            <w:noWrap/>
          </w:tcPr>
          <w:p w:rsidR="00CC2D7C" w:rsidRPr="004770E7" w:rsidRDefault="00A00A8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  <w:tc>
          <w:tcPr>
            <w:tcW w:w="1730" w:type="dxa"/>
            <w:noWrap/>
          </w:tcPr>
          <w:p w:rsidR="00CC2D7C" w:rsidRPr="004770E7" w:rsidRDefault="001A5B49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5597,62 кВт/год</w:t>
            </w:r>
          </w:p>
        </w:tc>
      </w:tr>
      <w:tr w:rsidR="000C30CA" w:rsidRPr="004770E7" w:rsidTr="009925BC">
        <w:trPr>
          <w:trHeight w:val="300"/>
        </w:trPr>
        <w:tc>
          <w:tcPr>
            <w:tcW w:w="8544" w:type="dxa"/>
            <w:hideMark/>
          </w:tcPr>
          <w:p w:rsidR="00E600FD" w:rsidRPr="004770E7" w:rsidRDefault="00E600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Житлові будинки</w:t>
            </w:r>
          </w:p>
          <w:p w:rsidR="00984A0C" w:rsidRPr="004770E7" w:rsidRDefault="00984A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hideMark/>
          </w:tcPr>
          <w:p w:rsidR="00E600FD" w:rsidRPr="004770E7" w:rsidRDefault="00594D15" w:rsidP="00F10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sz w:val="24"/>
                <w:szCs w:val="24"/>
              </w:rPr>
              <w:t>1873,0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594D15" w:rsidP="00F10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sz w:val="24"/>
                <w:szCs w:val="24"/>
              </w:rPr>
              <w:t>3754,0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594D15" w:rsidP="00F10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sz w:val="24"/>
                <w:szCs w:val="24"/>
              </w:rPr>
              <w:t>1773,2</w:t>
            </w:r>
          </w:p>
        </w:tc>
        <w:tc>
          <w:tcPr>
            <w:tcW w:w="1730" w:type="dxa"/>
            <w:noWrap/>
            <w:hideMark/>
          </w:tcPr>
          <w:p w:rsidR="00E600FD" w:rsidRPr="004770E7" w:rsidRDefault="001A5B49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0CA" w:rsidRPr="004770E7" w:rsidTr="009925BC">
        <w:trPr>
          <w:trHeight w:val="300"/>
        </w:trPr>
        <w:tc>
          <w:tcPr>
            <w:tcW w:w="8544" w:type="dxa"/>
            <w:hideMark/>
          </w:tcPr>
          <w:p w:rsidR="00E600FD" w:rsidRPr="004770E7" w:rsidRDefault="00E600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Замінено освітлення в місцях загального користування</w:t>
            </w:r>
          </w:p>
        </w:tc>
        <w:tc>
          <w:tcPr>
            <w:tcW w:w="1592" w:type="dxa"/>
            <w:hideMark/>
          </w:tcPr>
          <w:p w:rsidR="00E600FD" w:rsidRPr="004770E7" w:rsidRDefault="00200E82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E600FD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0E82" w:rsidRPr="004770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200E82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673,2</w:t>
            </w:r>
          </w:p>
        </w:tc>
        <w:tc>
          <w:tcPr>
            <w:tcW w:w="1730" w:type="dxa"/>
            <w:noWrap/>
            <w:hideMark/>
          </w:tcPr>
          <w:p w:rsidR="00E600FD" w:rsidRPr="004770E7" w:rsidRDefault="0075190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6 304 кВт/год</w:t>
            </w:r>
          </w:p>
        </w:tc>
      </w:tr>
      <w:tr w:rsidR="000C30CA" w:rsidRPr="004770E7" w:rsidTr="009925BC">
        <w:trPr>
          <w:trHeight w:val="600"/>
        </w:trPr>
        <w:tc>
          <w:tcPr>
            <w:tcW w:w="8544" w:type="dxa"/>
            <w:hideMark/>
          </w:tcPr>
          <w:p w:rsidR="00984A0C" w:rsidRPr="004770E7" w:rsidRDefault="00984A0C" w:rsidP="00984A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Утеплення фасаду житлового будинку (вул. Бандери, 9)</w:t>
            </w: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984A0C" w:rsidRPr="004770E7" w:rsidRDefault="00984A0C" w:rsidP="00984A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Заміна вікон (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пров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Північний, 1, Львівське шосе, 49,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r w:rsidR="00200E82"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осп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Миру, 78/1, </w:t>
            </w:r>
            <w:r w:rsidR="00200E82"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Кам’янецька</w:t>
            </w: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, 101, Сковороди, 11/2, Зарічанська, 52)</w:t>
            </w: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984A0C" w:rsidRPr="004770E7" w:rsidRDefault="00984A0C" w:rsidP="00984A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Утеплення фасаду житлового будинку (вул. Бандери, 7/1,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пров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Північний, 1, вул.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Вайсера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, 4/2, вул. Зарічанська, 50, вул. Подільська, 149, вул. Подільська, 133/1, вул. Подільська, 54/1)</w:t>
            </w: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984A0C" w:rsidRPr="004770E7" w:rsidRDefault="00984A0C" w:rsidP="00984A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2" w:type="dxa"/>
            <w:hideMark/>
          </w:tcPr>
          <w:p w:rsidR="00E600FD" w:rsidRPr="004770E7" w:rsidRDefault="00984A0C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1873,0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200E82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200E82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E600FD" w:rsidRPr="004770E7" w:rsidRDefault="001A5B49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A0C" w:rsidRPr="004770E7" w:rsidTr="009925BC">
        <w:trPr>
          <w:trHeight w:val="600"/>
        </w:trPr>
        <w:tc>
          <w:tcPr>
            <w:tcW w:w="8544" w:type="dxa"/>
          </w:tcPr>
          <w:p w:rsidR="00984A0C" w:rsidRPr="004770E7" w:rsidRDefault="00984A0C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Утеплення будинків відповідно до Програми енергоефективності, енергозбереження та термомодернізації багатоквартирних житлових будинків м. Хмельницького на 2016-2020 роки</w:t>
            </w:r>
          </w:p>
          <w:p w:rsidR="00803876" w:rsidRPr="004770E7" w:rsidRDefault="00803876" w:rsidP="00200E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2" w:type="dxa"/>
          </w:tcPr>
          <w:p w:rsidR="00984A0C" w:rsidRPr="004770E7" w:rsidRDefault="00200E82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</w:tcPr>
          <w:p w:rsidR="00984A0C" w:rsidRPr="004770E7" w:rsidRDefault="000C30CA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2954,0</w:t>
            </w:r>
          </w:p>
        </w:tc>
        <w:tc>
          <w:tcPr>
            <w:tcW w:w="1631" w:type="dxa"/>
            <w:noWrap/>
          </w:tcPr>
          <w:p w:rsidR="00984A0C" w:rsidRPr="004770E7" w:rsidRDefault="00200E82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  <w:r w:rsidR="001A5B49" w:rsidRPr="004770E7">
              <w:rPr>
                <w:rFonts w:ascii="Times New Roman" w:hAnsi="Times New Roman" w:cs="Times New Roman"/>
                <w:sz w:val="24"/>
                <w:szCs w:val="24"/>
              </w:rPr>
              <w:t xml:space="preserve"> ( в стадії виконання)</w:t>
            </w:r>
          </w:p>
        </w:tc>
        <w:tc>
          <w:tcPr>
            <w:tcW w:w="1730" w:type="dxa"/>
            <w:noWrap/>
          </w:tcPr>
          <w:p w:rsidR="00984A0C" w:rsidRPr="004770E7" w:rsidRDefault="00A87932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D15" w:rsidRPr="004770E7" w:rsidTr="009925BC">
        <w:trPr>
          <w:trHeight w:val="300"/>
        </w:trPr>
        <w:tc>
          <w:tcPr>
            <w:tcW w:w="8544" w:type="dxa"/>
            <w:hideMark/>
          </w:tcPr>
          <w:p w:rsidR="00594D15" w:rsidRPr="004770E7" w:rsidRDefault="00594D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Муніципальне вуличне освітлення</w:t>
            </w:r>
          </w:p>
          <w:p w:rsidR="00803876" w:rsidRPr="004770E7" w:rsidRDefault="008038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hideMark/>
          </w:tcPr>
          <w:p w:rsidR="00594D15" w:rsidRPr="004770E7" w:rsidRDefault="00594D15" w:rsidP="00F10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sz w:val="24"/>
                <w:szCs w:val="24"/>
              </w:rPr>
              <w:t>1609,5</w:t>
            </w:r>
          </w:p>
        </w:tc>
        <w:tc>
          <w:tcPr>
            <w:tcW w:w="1631" w:type="dxa"/>
            <w:noWrap/>
            <w:hideMark/>
          </w:tcPr>
          <w:p w:rsidR="00594D15" w:rsidRPr="004770E7" w:rsidRDefault="00803876" w:rsidP="00F10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sz w:val="24"/>
                <w:szCs w:val="24"/>
              </w:rPr>
              <w:t>1485,25</w:t>
            </w:r>
          </w:p>
        </w:tc>
        <w:tc>
          <w:tcPr>
            <w:tcW w:w="1631" w:type="dxa"/>
            <w:noWrap/>
            <w:hideMark/>
          </w:tcPr>
          <w:p w:rsidR="00594D15" w:rsidRPr="004770E7" w:rsidRDefault="00803876" w:rsidP="00F10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sz w:val="24"/>
                <w:szCs w:val="24"/>
              </w:rPr>
              <w:t>4899,28</w:t>
            </w:r>
          </w:p>
        </w:tc>
        <w:tc>
          <w:tcPr>
            <w:tcW w:w="1730" w:type="dxa"/>
            <w:vMerge w:val="restart"/>
            <w:noWrap/>
            <w:hideMark/>
          </w:tcPr>
          <w:p w:rsidR="00594D15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15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15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D15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 xml:space="preserve">6024 </w:t>
            </w:r>
            <w:proofErr w:type="spellStart"/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</w:tc>
      </w:tr>
      <w:tr w:rsidR="00594D15" w:rsidRPr="004770E7" w:rsidTr="009925BC">
        <w:trPr>
          <w:trHeight w:val="300"/>
        </w:trPr>
        <w:tc>
          <w:tcPr>
            <w:tcW w:w="8544" w:type="dxa"/>
          </w:tcPr>
          <w:p w:rsidR="00594D15" w:rsidRPr="004770E7" w:rsidRDefault="00594D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Cs/>
                <w:sz w:val="24"/>
                <w:szCs w:val="24"/>
              </w:rPr>
              <w:t>Встановлення GPS системи управління зовнішнім освітленням</w:t>
            </w:r>
          </w:p>
        </w:tc>
        <w:tc>
          <w:tcPr>
            <w:tcW w:w="1592" w:type="dxa"/>
          </w:tcPr>
          <w:p w:rsidR="00594D15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631" w:type="dxa"/>
            <w:noWrap/>
          </w:tcPr>
          <w:p w:rsidR="00594D15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</w:tcPr>
          <w:p w:rsidR="00594D15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vMerge/>
            <w:noWrap/>
          </w:tcPr>
          <w:p w:rsidR="00594D15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15" w:rsidRPr="004770E7" w:rsidTr="009925BC">
        <w:trPr>
          <w:trHeight w:val="300"/>
        </w:trPr>
        <w:tc>
          <w:tcPr>
            <w:tcW w:w="8544" w:type="dxa"/>
            <w:hideMark/>
          </w:tcPr>
          <w:p w:rsidR="00594D15" w:rsidRPr="004770E7" w:rsidRDefault="00594D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Замінено світильників на енергоефективні </w:t>
            </w:r>
          </w:p>
        </w:tc>
        <w:tc>
          <w:tcPr>
            <w:tcW w:w="1592" w:type="dxa"/>
            <w:hideMark/>
          </w:tcPr>
          <w:p w:rsidR="00594D15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509,462</w:t>
            </w:r>
          </w:p>
        </w:tc>
        <w:tc>
          <w:tcPr>
            <w:tcW w:w="1631" w:type="dxa"/>
            <w:noWrap/>
            <w:hideMark/>
          </w:tcPr>
          <w:p w:rsidR="00594D15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1285,25</w:t>
            </w:r>
          </w:p>
        </w:tc>
        <w:tc>
          <w:tcPr>
            <w:tcW w:w="1631" w:type="dxa"/>
            <w:noWrap/>
            <w:hideMark/>
          </w:tcPr>
          <w:p w:rsidR="00594D15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1730" w:type="dxa"/>
            <w:vMerge/>
            <w:noWrap/>
            <w:hideMark/>
          </w:tcPr>
          <w:p w:rsidR="00594D15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15" w:rsidRPr="004770E7" w:rsidTr="009925BC">
        <w:trPr>
          <w:trHeight w:val="315"/>
        </w:trPr>
        <w:tc>
          <w:tcPr>
            <w:tcW w:w="8544" w:type="dxa"/>
            <w:hideMark/>
          </w:tcPr>
          <w:p w:rsidR="00594D15" w:rsidRPr="004770E7" w:rsidRDefault="00594D15" w:rsidP="00130D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Заміна ламп розжар</w:t>
            </w:r>
            <w:r w:rsidR="00130D49"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юва</w:t>
            </w: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ння на світлодіодні</w:t>
            </w:r>
          </w:p>
        </w:tc>
        <w:tc>
          <w:tcPr>
            <w:tcW w:w="1592" w:type="dxa"/>
            <w:hideMark/>
          </w:tcPr>
          <w:p w:rsidR="00594D15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594D15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31" w:type="dxa"/>
            <w:noWrap/>
            <w:hideMark/>
          </w:tcPr>
          <w:p w:rsidR="00594D15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15,28</w:t>
            </w:r>
          </w:p>
        </w:tc>
        <w:tc>
          <w:tcPr>
            <w:tcW w:w="1730" w:type="dxa"/>
            <w:vMerge/>
            <w:noWrap/>
            <w:hideMark/>
          </w:tcPr>
          <w:p w:rsidR="00594D15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15" w:rsidRPr="004770E7" w:rsidTr="009925BC">
        <w:trPr>
          <w:trHeight w:val="315"/>
        </w:trPr>
        <w:tc>
          <w:tcPr>
            <w:tcW w:w="8544" w:type="dxa"/>
          </w:tcPr>
          <w:p w:rsidR="00594D15" w:rsidRPr="004770E7" w:rsidRDefault="00594D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Капітальний ремонт зовнішнього освітлення</w:t>
            </w:r>
          </w:p>
          <w:p w:rsidR="00803876" w:rsidRPr="004770E7" w:rsidRDefault="008038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2" w:type="dxa"/>
          </w:tcPr>
          <w:p w:rsidR="00594D15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</w:tcPr>
          <w:p w:rsidR="00594D15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</w:tcPr>
          <w:p w:rsidR="00594D15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4682,0</w:t>
            </w:r>
          </w:p>
        </w:tc>
        <w:tc>
          <w:tcPr>
            <w:tcW w:w="1730" w:type="dxa"/>
            <w:vMerge/>
            <w:noWrap/>
          </w:tcPr>
          <w:p w:rsidR="00594D15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CA" w:rsidRPr="004770E7" w:rsidTr="009925BC">
        <w:trPr>
          <w:trHeight w:val="394"/>
        </w:trPr>
        <w:tc>
          <w:tcPr>
            <w:tcW w:w="8544" w:type="dxa"/>
            <w:hideMark/>
          </w:tcPr>
          <w:p w:rsidR="00E600FD" w:rsidRPr="004770E7" w:rsidRDefault="008038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Муніципальний транспорт</w:t>
            </w:r>
          </w:p>
          <w:p w:rsidR="00803876" w:rsidRPr="004770E7" w:rsidRDefault="008038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hideMark/>
          </w:tcPr>
          <w:p w:rsidR="00E600FD" w:rsidRPr="004770E7" w:rsidRDefault="00803876" w:rsidP="00F10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sz w:val="24"/>
                <w:szCs w:val="24"/>
              </w:rPr>
              <w:t>48704,95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803876" w:rsidP="00F10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sz w:val="24"/>
                <w:szCs w:val="24"/>
              </w:rPr>
              <w:t>39346,5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803876" w:rsidP="00F10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1730" w:type="dxa"/>
            <w:noWrap/>
            <w:hideMark/>
          </w:tcPr>
          <w:p w:rsidR="00E600FD" w:rsidRPr="004770E7" w:rsidRDefault="00E600FD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76" w:rsidRPr="004770E7" w:rsidTr="009925BC">
        <w:trPr>
          <w:trHeight w:val="300"/>
        </w:trPr>
        <w:tc>
          <w:tcPr>
            <w:tcW w:w="8544" w:type="dxa"/>
            <w:hideMark/>
          </w:tcPr>
          <w:p w:rsidR="00803876" w:rsidRPr="004770E7" w:rsidRDefault="008038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Придбання тролейбусів </w:t>
            </w:r>
          </w:p>
        </w:tc>
        <w:tc>
          <w:tcPr>
            <w:tcW w:w="1592" w:type="dxa"/>
            <w:hideMark/>
          </w:tcPr>
          <w:p w:rsidR="00803876" w:rsidRPr="004770E7" w:rsidRDefault="00803876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47000,00</w:t>
            </w:r>
          </w:p>
        </w:tc>
        <w:tc>
          <w:tcPr>
            <w:tcW w:w="1631" w:type="dxa"/>
            <w:noWrap/>
            <w:hideMark/>
          </w:tcPr>
          <w:p w:rsidR="00803876" w:rsidRPr="004770E7" w:rsidRDefault="00803876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34800,00</w:t>
            </w:r>
          </w:p>
        </w:tc>
        <w:tc>
          <w:tcPr>
            <w:tcW w:w="1631" w:type="dxa"/>
            <w:noWrap/>
            <w:hideMark/>
          </w:tcPr>
          <w:p w:rsidR="00803876" w:rsidRPr="004770E7" w:rsidRDefault="00803876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vMerge w:val="restart"/>
            <w:noWrap/>
            <w:hideMark/>
          </w:tcPr>
          <w:p w:rsidR="00803876" w:rsidRPr="004770E7" w:rsidRDefault="00803876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76" w:rsidRPr="004770E7" w:rsidRDefault="00803876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79493 </w:t>
            </w:r>
            <w:proofErr w:type="spellStart"/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  <w:p w:rsidR="00803876" w:rsidRPr="004770E7" w:rsidRDefault="00803876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76" w:rsidRPr="004770E7" w:rsidRDefault="00803876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76" w:rsidRPr="004770E7" w:rsidRDefault="00803876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76" w:rsidRPr="004770E7" w:rsidTr="009925BC">
        <w:trPr>
          <w:trHeight w:val="300"/>
        </w:trPr>
        <w:tc>
          <w:tcPr>
            <w:tcW w:w="8544" w:type="dxa"/>
            <w:hideMark/>
          </w:tcPr>
          <w:p w:rsidR="00803876" w:rsidRPr="004770E7" w:rsidRDefault="008038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Капітальний ремонт тролейбусів (1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592" w:type="dxa"/>
            <w:hideMark/>
          </w:tcPr>
          <w:p w:rsidR="00803876" w:rsidRPr="004770E7" w:rsidRDefault="00803876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1" w:type="dxa"/>
            <w:noWrap/>
            <w:hideMark/>
          </w:tcPr>
          <w:p w:rsidR="00803876" w:rsidRPr="004770E7" w:rsidRDefault="00803876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1195,00</w:t>
            </w:r>
          </w:p>
        </w:tc>
        <w:tc>
          <w:tcPr>
            <w:tcW w:w="1631" w:type="dxa"/>
            <w:noWrap/>
            <w:hideMark/>
          </w:tcPr>
          <w:p w:rsidR="00803876" w:rsidRPr="004770E7" w:rsidRDefault="00803876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vMerge/>
            <w:noWrap/>
            <w:hideMark/>
          </w:tcPr>
          <w:p w:rsidR="00803876" w:rsidRPr="004770E7" w:rsidRDefault="00803876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76" w:rsidRPr="004770E7" w:rsidTr="009925BC">
        <w:trPr>
          <w:trHeight w:val="300"/>
        </w:trPr>
        <w:tc>
          <w:tcPr>
            <w:tcW w:w="8544" w:type="dxa"/>
            <w:hideMark/>
          </w:tcPr>
          <w:p w:rsidR="00803876" w:rsidRPr="004770E7" w:rsidRDefault="008038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Будівництво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велодоріжок</w:t>
            </w:r>
            <w:proofErr w:type="spellEnd"/>
          </w:p>
        </w:tc>
        <w:tc>
          <w:tcPr>
            <w:tcW w:w="1592" w:type="dxa"/>
            <w:hideMark/>
          </w:tcPr>
          <w:p w:rsidR="00803876" w:rsidRPr="004770E7" w:rsidRDefault="00803876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1197,58</w:t>
            </w:r>
          </w:p>
        </w:tc>
        <w:tc>
          <w:tcPr>
            <w:tcW w:w="1631" w:type="dxa"/>
            <w:noWrap/>
            <w:hideMark/>
          </w:tcPr>
          <w:p w:rsidR="00803876" w:rsidRPr="004770E7" w:rsidRDefault="00803876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1429,49</w:t>
            </w:r>
          </w:p>
        </w:tc>
        <w:tc>
          <w:tcPr>
            <w:tcW w:w="1631" w:type="dxa"/>
            <w:noWrap/>
            <w:hideMark/>
          </w:tcPr>
          <w:p w:rsidR="00803876" w:rsidRPr="004770E7" w:rsidRDefault="00803876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vMerge/>
            <w:noWrap/>
            <w:hideMark/>
          </w:tcPr>
          <w:p w:rsidR="00803876" w:rsidRPr="004770E7" w:rsidRDefault="00803876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76" w:rsidRPr="004770E7" w:rsidTr="009925BC">
        <w:trPr>
          <w:trHeight w:val="615"/>
        </w:trPr>
        <w:tc>
          <w:tcPr>
            <w:tcW w:w="8544" w:type="dxa"/>
            <w:hideMark/>
          </w:tcPr>
          <w:p w:rsidR="00803876" w:rsidRPr="004770E7" w:rsidRDefault="008038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Побудовано заїзні кишені на вул. Кам'янецька, Подільська, Зарічанська, Інститутська</w:t>
            </w:r>
          </w:p>
        </w:tc>
        <w:tc>
          <w:tcPr>
            <w:tcW w:w="1592" w:type="dxa"/>
            <w:hideMark/>
          </w:tcPr>
          <w:p w:rsidR="00803876" w:rsidRPr="004770E7" w:rsidRDefault="00803876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507,37</w:t>
            </w:r>
          </w:p>
        </w:tc>
        <w:tc>
          <w:tcPr>
            <w:tcW w:w="1631" w:type="dxa"/>
            <w:noWrap/>
            <w:hideMark/>
          </w:tcPr>
          <w:p w:rsidR="00803876" w:rsidRPr="004770E7" w:rsidRDefault="00803876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1922,00</w:t>
            </w:r>
          </w:p>
        </w:tc>
        <w:tc>
          <w:tcPr>
            <w:tcW w:w="1631" w:type="dxa"/>
            <w:noWrap/>
            <w:hideMark/>
          </w:tcPr>
          <w:p w:rsidR="00803876" w:rsidRPr="004770E7" w:rsidRDefault="00803876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1730" w:type="dxa"/>
            <w:vMerge/>
            <w:noWrap/>
            <w:hideMark/>
          </w:tcPr>
          <w:p w:rsidR="00803876" w:rsidRPr="004770E7" w:rsidRDefault="00803876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CA" w:rsidRPr="004770E7" w:rsidTr="009925BC">
        <w:trPr>
          <w:trHeight w:val="300"/>
        </w:trPr>
        <w:tc>
          <w:tcPr>
            <w:tcW w:w="8544" w:type="dxa"/>
            <w:hideMark/>
          </w:tcPr>
          <w:p w:rsidR="00E600FD" w:rsidRPr="004770E7" w:rsidRDefault="00E600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Екологія</w:t>
            </w:r>
          </w:p>
        </w:tc>
        <w:tc>
          <w:tcPr>
            <w:tcW w:w="1592" w:type="dxa"/>
            <w:noWrap/>
            <w:hideMark/>
          </w:tcPr>
          <w:p w:rsidR="00E600FD" w:rsidRPr="004770E7" w:rsidRDefault="00803876" w:rsidP="00F10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sz w:val="24"/>
                <w:szCs w:val="24"/>
              </w:rPr>
              <w:t>123,09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803876" w:rsidP="00F10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sz w:val="24"/>
                <w:szCs w:val="24"/>
              </w:rPr>
              <w:t>2918,4</w:t>
            </w:r>
          </w:p>
        </w:tc>
        <w:tc>
          <w:tcPr>
            <w:tcW w:w="1631" w:type="dxa"/>
            <w:noWrap/>
          </w:tcPr>
          <w:p w:rsidR="00E600FD" w:rsidRPr="004770E7" w:rsidRDefault="00803876" w:rsidP="00F10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sz w:val="24"/>
                <w:szCs w:val="24"/>
              </w:rPr>
              <w:t>476,1</w:t>
            </w:r>
          </w:p>
        </w:tc>
        <w:tc>
          <w:tcPr>
            <w:tcW w:w="1730" w:type="dxa"/>
            <w:noWrap/>
          </w:tcPr>
          <w:p w:rsidR="00E600FD" w:rsidRPr="004770E7" w:rsidRDefault="00E600FD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CA" w:rsidRPr="004770E7" w:rsidTr="009925BC">
        <w:trPr>
          <w:trHeight w:val="900"/>
        </w:trPr>
        <w:tc>
          <w:tcPr>
            <w:tcW w:w="8544" w:type="dxa"/>
            <w:hideMark/>
          </w:tcPr>
          <w:p w:rsidR="00E600FD" w:rsidRPr="004770E7" w:rsidRDefault="00E600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Відновлення рослинності на ділянках загального використання з метою покращення та реконструкції наявних зелених зон міста</w:t>
            </w:r>
          </w:p>
        </w:tc>
        <w:tc>
          <w:tcPr>
            <w:tcW w:w="1592" w:type="dxa"/>
            <w:hideMark/>
          </w:tcPr>
          <w:p w:rsidR="00E600FD" w:rsidRPr="004770E7" w:rsidRDefault="00E600FD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1037,00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E600FD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1281,80</w:t>
            </w:r>
          </w:p>
        </w:tc>
        <w:tc>
          <w:tcPr>
            <w:tcW w:w="1631" w:type="dxa"/>
            <w:noWrap/>
          </w:tcPr>
          <w:p w:rsidR="00E600FD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</w:tcPr>
          <w:p w:rsidR="00E600FD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0CA" w:rsidRPr="004770E7" w:rsidTr="009925BC">
        <w:trPr>
          <w:trHeight w:val="900"/>
        </w:trPr>
        <w:tc>
          <w:tcPr>
            <w:tcW w:w="8544" w:type="dxa"/>
            <w:noWrap/>
            <w:hideMark/>
          </w:tcPr>
          <w:p w:rsidR="00E600FD" w:rsidRPr="004770E7" w:rsidRDefault="00E600FD" w:rsidP="00E600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Замовлено та проведено експертизу проекту по реконструкції скидного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колектора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розчистці русла річки Плоскої.</w:t>
            </w:r>
          </w:p>
        </w:tc>
        <w:tc>
          <w:tcPr>
            <w:tcW w:w="1592" w:type="dxa"/>
            <w:hideMark/>
          </w:tcPr>
          <w:p w:rsidR="00E600FD" w:rsidRPr="004770E7" w:rsidRDefault="00E600FD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E600FD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14,90</w:t>
            </w:r>
          </w:p>
        </w:tc>
        <w:tc>
          <w:tcPr>
            <w:tcW w:w="1631" w:type="dxa"/>
            <w:noWrap/>
          </w:tcPr>
          <w:p w:rsidR="00E600FD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</w:tcPr>
          <w:p w:rsidR="00E600FD" w:rsidRPr="004770E7" w:rsidRDefault="00E600FD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CA" w:rsidRPr="004770E7" w:rsidTr="009925BC">
        <w:trPr>
          <w:trHeight w:val="900"/>
        </w:trPr>
        <w:tc>
          <w:tcPr>
            <w:tcW w:w="8544" w:type="dxa"/>
            <w:hideMark/>
          </w:tcPr>
          <w:p w:rsidR="00E600FD" w:rsidRPr="004770E7" w:rsidRDefault="00E600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Організація збору на території міста небезпечних відходів, які утворюються в побуті (енергозберігаючі лампи, термометри, батарейки)</w:t>
            </w:r>
          </w:p>
        </w:tc>
        <w:tc>
          <w:tcPr>
            <w:tcW w:w="1592" w:type="dxa"/>
            <w:hideMark/>
          </w:tcPr>
          <w:p w:rsidR="00E600FD" w:rsidRPr="004770E7" w:rsidRDefault="00E600FD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39,79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E600FD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E600FD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1730" w:type="dxa"/>
            <w:noWrap/>
            <w:hideMark/>
          </w:tcPr>
          <w:p w:rsidR="00E600FD" w:rsidRPr="004770E7" w:rsidRDefault="00F27253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0CA" w:rsidRPr="004770E7" w:rsidTr="009925BC">
        <w:trPr>
          <w:trHeight w:val="600"/>
        </w:trPr>
        <w:tc>
          <w:tcPr>
            <w:tcW w:w="8544" w:type="dxa"/>
            <w:hideMark/>
          </w:tcPr>
          <w:p w:rsidR="00E600FD" w:rsidRPr="004770E7" w:rsidRDefault="00E600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Реконструкція та створення нових зелених насаджень на території міського  парку ім.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Чекмана</w:t>
            </w:r>
            <w:proofErr w:type="spellEnd"/>
          </w:p>
        </w:tc>
        <w:tc>
          <w:tcPr>
            <w:tcW w:w="1592" w:type="dxa"/>
            <w:hideMark/>
          </w:tcPr>
          <w:p w:rsidR="00E600FD" w:rsidRPr="004770E7" w:rsidRDefault="00E600FD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83,30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E600FD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510,10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E600FD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186,60</w:t>
            </w:r>
          </w:p>
        </w:tc>
        <w:tc>
          <w:tcPr>
            <w:tcW w:w="1730" w:type="dxa"/>
            <w:noWrap/>
            <w:hideMark/>
          </w:tcPr>
          <w:p w:rsidR="00E600FD" w:rsidRPr="004770E7" w:rsidRDefault="00F27253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0CA" w:rsidRPr="004770E7" w:rsidTr="009925BC">
        <w:trPr>
          <w:trHeight w:val="900"/>
        </w:trPr>
        <w:tc>
          <w:tcPr>
            <w:tcW w:w="8544" w:type="dxa"/>
            <w:hideMark/>
          </w:tcPr>
          <w:p w:rsidR="00E600FD" w:rsidRPr="004770E7" w:rsidRDefault="00E600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Упровадження проектів вертикального озеленення та зелених покрівель на територіях щільної забудови м. Хмельницького</w:t>
            </w:r>
          </w:p>
        </w:tc>
        <w:tc>
          <w:tcPr>
            <w:tcW w:w="1592" w:type="dxa"/>
          </w:tcPr>
          <w:p w:rsidR="00E600FD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E600FD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680,20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E600FD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232,30</w:t>
            </w:r>
          </w:p>
        </w:tc>
        <w:tc>
          <w:tcPr>
            <w:tcW w:w="1730" w:type="dxa"/>
            <w:noWrap/>
            <w:hideMark/>
          </w:tcPr>
          <w:p w:rsidR="00E600FD" w:rsidRPr="004770E7" w:rsidRDefault="00F27253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0CA" w:rsidRPr="004770E7" w:rsidTr="009925BC">
        <w:trPr>
          <w:trHeight w:val="900"/>
        </w:trPr>
        <w:tc>
          <w:tcPr>
            <w:tcW w:w="8544" w:type="dxa"/>
            <w:hideMark/>
          </w:tcPr>
          <w:p w:rsidR="00E600FD" w:rsidRPr="004770E7" w:rsidRDefault="00E600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Створення очисних споруд для побутових стічних вод у рекреаційній та водоохоронних зонах із використанням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фітотехнології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(зелених насаджень) у </w:t>
            </w:r>
            <w:r w:rsidR="003812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</w:t>
            </w: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м. Хмельницькому</w:t>
            </w:r>
          </w:p>
        </w:tc>
        <w:tc>
          <w:tcPr>
            <w:tcW w:w="1592" w:type="dxa"/>
          </w:tcPr>
          <w:p w:rsidR="00E600FD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E600FD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283,00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E600FD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730" w:type="dxa"/>
            <w:noWrap/>
            <w:hideMark/>
          </w:tcPr>
          <w:p w:rsidR="00E600FD" w:rsidRPr="004770E7" w:rsidRDefault="00F27253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0CA" w:rsidRPr="004770E7" w:rsidTr="009925BC">
        <w:trPr>
          <w:trHeight w:val="900"/>
        </w:trPr>
        <w:tc>
          <w:tcPr>
            <w:tcW w:w="8544" w:type="dxa"/>
            <w:hideMark/>
          </w:tcPr>
          <w:p w:rsidR="00E600FD" w:rsidRDefault="00E600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Капітальний ремонт – очищення русла р.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П.Буг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від намулу, відкладів, завалів в межах міста від вул. Трудової до вул. С. Бандери</w:t>
            </w:r>
          </w:p>
          <w:p w:rsidR="001D4EC7" w:rsidRPr="004770E7" w:rsidRDefault="001D4E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2" w:type="dxa"/>
            <w:hideMark/>
          </w:tcPr>
          <w:p w:rsidR="00E600FD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E600FD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106,20</w:t>
            </w:r>
          </w:p>
        </w:tc>
        <w:tc>
          <w:tcPr>
            <w:tcW w:w="1631" w:type="dxa"/>
            <w:noWrap/>
            <w:hideMark/>
          </w:tcPr>
          <w:p w:rsidR="00E600FD" w:rsidRPr="004770E7" w:rsidRDefault="00594D15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noWrap/>
            <w:hideMark/>
          </w:tcPr>
          <w:p w:rsidR="00E600FD" w:rsidRPr="004770E7" w:rsidRDefault="00F27253" w:rsidP="00F1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D15" w:rsidRPr="004770E7" w:rsidTr="005D7209">
        <w:trPr>
          <w:trHeight w:val="330"/>
        </w:trPr>
        <w:tc>
          <w:tcPr>
            <w:tcW w:w="15128" w:type="dxa"/>
            <w:gridSpan w:val="5"/>
            <w:hideMark/>
          </w:tcPr>
          <w:p w:rsidR="00594D15" w:rsidRPr="004770E7" w:rsidRDefault="001D4EC7" w:rsidP="00E3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М’які</w:t>
            </w:r>
            <w:r w:rsidR="00594D15" w:rsidRPr="004770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заходи, що були впроваджені </w:t>
            </w:r>
            <w:r w:rsidR="00E300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звітному періоді</w:t>
            </w:r>
            <w:r w:rsidR="00594D15" w:rsidRPr="004770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</w:tr>
      <w:tr w:rsidR="00E600FD" w:rsidRPr="004770E7" w:rsidTr="00E600FD">
        <w:trPr>
          <w:trHeight w:val="795"/>
        </w:trPr>
        <w:tc>
          <w:tcPr>
            <w:tcW w:w="15128" w:type="dxa"/>
            <w:gridSpan w:val="5"/>
            <w:hideMark/>
          </w:tcPr>
          <w:p w:rsidR="00E600FD" w:rsidRPr="004770E7" w:rsidRDefault="00E600FD" w:rsidP="007A1D2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І та ІІ Форум Енергоефективності міста Хмельницького  за участі представників влади, голів ОСББ, проекту USAID, IFC, GIZ, IQ-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energy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державних фінансово-кредитних установ, </w:t>
            </w:r>
            <w:r w:rsidR="007A1D22">
              <w:rPr>
                <w:rFonts w:ascii="Times New Roman" w:hAnsi="Times New Roman" w:cs="Times New Roman"/>
                <w:iCs/>
                <w:sz w:val="24"/>
                <w:szCs w:val="24"/>
              </w:rPr>
              <w:t>ЗМІ</w:t>
            </w:r>
          </w:p>
        </w:tc>
      </w:tr>
      <w:tr w:rsidR="00E600FD" w:rsidRPr="004770E7" w:rsidTr="00E600FD">
        <w:trPr>
          <w:trHeight w:val="300"/>
        </w:trPr>
        <w:tc>
          <w:tcPr>
            <w:tcW w:w="15128" w:type="dxa"/>
            <w:gridSpan w:val="5"/>
            <w:noWrap/>
            <w:hideMark/>
          </w:tcPr>
          <w:p w:rsidR="00E600FD" w:rsidRPr="004770E7" w:rsidRDefault="00E600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Відкриття Центру Енергоефективності міста Хмельницького</w:t>
            </w:r>
          </w:p>
          <w:p w:rsidR="00594D15" w:rsidRPr="004770E7" w:rsidRDefault="00594D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00FD" w:rsidRPr="004770E7" w:rsidTr="00E600FD">
        <w:trPr>
          <w:trHeight w:val="300"/>
        </w:trPr>
        <w:tc>
          <w:tcPr>
            <w:tcW w:w="15128" w:type="dxa"/>
            <w:gridSpan w:val="5"/>
            <w:noWrap/>
            <w:hideMark/>
          </w:tcPr>
          <w:p w:rsidR="00E600FD" w:rsidRPr="004770E7" w:rsidRDefault="00E600FD" w:rsidP="00E600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Міжнародний Еко-енергетичний форум «Енергоефективність та відновлювальна енергетика в Європі та Україні»</w:t>
            </w:r>
          </w:p>
          <w:p w:rsidR="000C30CA" w:rsidRPr="004770E7" w:rsidRDefault="000C30CA" w:rsidP="00E600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C30CA" w:rsidRPr="004770E7" w:rsidTr="00E600FD">
        <w:trPr>
          <w:trHeight w:val="300"/>
        </w:trPr>
        <w:tc>
          <w:tcPr>
            <w:tcW w:w="15128" w:type="dxa"/>
            <w:gridSpan w:val="5"/>
            <w:noWrap/>
          </w:tcPr>
          <w:p w:rsidR="000C30CA" w:rsidRPr="004770E7" w:rsidRDefault="000C30CA" w:rsidP="000C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Міжнародний семінар за участі міжнародного фонду E5P, NEFCO, ЄБРР, Світового та Європейсько-Інвестиційного банків «Енергоефективні муніципальні інвестиції – можливості фінансування та управління з E5P»</w:t>
            </w:r>
          </w:p>
          <w:p w:rsidR="00594D15" w:rsidRPr="004770E7" w:rsidRDefault="00594D15" w:rsidP="000C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FD" w:rsidRPr="004770E7" w:rsidTr="00E600FD">
        <w:trPr>
          <w:trHeight w:val="300"/>
        </w:trPr>
        <w:tc>
          <w:tcPr>
            <w:tcW w:w="15128" w:type="dxa"/>
            <w:gridSpan w:val="5"/>
            <w:hideMark/>
          </w:tcPr>
          <w:p w:rsidR="00E600FD" w:rsidRPr="004770E7" w:rsidRDefault="00E600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Інформаційні кіоски «Будь енергоефективним» проекту USAID</w:t>
            </w:r>
          </w:p>
          <w:p w:rsidR="00594D15" w:rsidRPr="004770E7" w:rsidRDefault="00594D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00FD" w:rsidRPr="004770E7" w:rsidTr="00E600FD">
        <w:trPr>
          <w:trHeight w:val="300"/>
        </w:trPr>
        <w:tc>
          <w:tcPr>
            <w:tcW w:w="15128" w:type="dxa"/>
            <w:gridSpan w:val="5"/>
            <w:noWrap/>
            <w:hideMark/>
          </w:tcPr>
          <w:p w:rsidR="00E600FD" w:rsidRPr="004770E7" w:rsidRDefault="00E600FD" w:rsidP="00E600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Велоквест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серед шкіл міста на тему енергоефективності та сталої мобільності</w:t>
            </w:r>
          </w:p>
          <w:p w:rsidR="00594D15" w:rsidRPr="004770E7" w:rsidRDefault="00594D15" w:rsidP="00E600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00FD" w:rsidRPr="004770E7" w:rsidTr="00E600FD">
        <w:trPr>
          <w:trHeight w:val="300"/>
        </w:trPr>
        <w:tc>
          <w:tcPr>
            <w:tcW w:w="15128" w:type="dxa"/>
            <w:gridSpan w:val="5"/>
            <w:noWrap/>
            <w:hideMark/>
          </w:tcPr>
          <w:p w:rsidR="00E600FD" w:rsidRPr="004770E7" w:rsidRDefault="00E600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Тематичні полиці «Заощаджуючи енергію – дбаєш про довкілля»</w:t>
            </w:r>
          </w:p>
          <w:p w:rsidR="00594D15" w:rsidRPr="004770E7" w:rsidRDefault="00594D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00FD" w:rsidRPr="004770E7" w:rsidTr="00E600FD">
        <w:trPr>
          <w:trHeight w:val="300"/>
        </w:trPr>
        <w:tc>
          <w:tcPr>
            <w:tcW w:w="15128" w:type="dxa"/>
            <w:gridSpan w:val="5"/>
            <w:noWrap/>
            <w:hideMark/>
          </w:tcPr>
          <w:p w:rsidR="00E600FD" w:rsidRPr="004770E7" w:rsidRDefault="00E600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Проведення відкритих уроків, круглих столів на тему енергоефективності та енергозбереження</w:t>
            </w:r>
          </w:p>
          <w:p w:rsidR="00594D15" w:rsidRPr="004770E7" w:rsidRDefault="00594D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00FD" w:rsidRPr="004770E7" w:rsidTr="00E600FD">
        <w:trPr>
          <w:trHeight w:val="300"/>
        </w:trPr>
        <w:tc>
          <w:tcPr>
            <w:tcW w:w="15128" w:type="dxa"/>
            <w:gridSpan w:val="5"/>
            <w:noWrap/>
            <w:hideMark/>
          </w:tcPr>
          <w:p w:rsidR="00E600FD" w:rsidRPr="004770E7" w:rsidRDefault="00E600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Екскурсії для учнів шкіл на кафедру машин та апаратів ХНУ</w:t>
            </w:r>
            <w:r w:rsidR="000C30CA"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0C30CA" w:rsidRPr="0047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0CA"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Проведення екскурсій для студентів вищих навчальних закладів міста на підприємства, які використовують енергозберігаючі технології</w:t>
            </w:r>
          </w:p>
          <w:p w:rsidR="00594D15" w:rsidRPr="004770E7" w:rsidRDefault="00594D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00FD" w:rsidRPr="004770E7" w:rsidTr="00E600FD">
        <w:trPr>
          <w:trHeight w:val="300"/>
        </w:trPr>
        <w:tc>
          <w:tcPr>
            <w:tcW w:w="15128" w:type="dxa"/>
            <w:gridSpan w:val="5"/>
            <w:noWrap/>
            <w:hideMark/>
          </w:tcPr>
          <w:p w:rsidR="00E600FD" w:rsidRPr="004770E7" w:rsidRDefault="00E600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Мобільні пункти прийому та утилізації </w:t>
            </w:r>
            <w:proofErr w:type="spellStart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>ртутновмісних</w:t>
            </w:r>
            <w:proofErr w:type="spellEnd"/>
            <w:r w:rsidRPr="004770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ламп та батарейок</w:t>
            </w:r>
          </w:p>
          <w:p w:rsidR="00594D15" w:rsidRPr="004770E7" w:rsidRDefault="00594D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27253" w:rsidRPr="004770E7" w:rsidTr="00200E82">
        <w:trPr>
          <w:trHeight w:val="300"/>
        </w:trPr>
        <w:tc>
          <w:tcPr>
            <w:tcW w:w="15128" w:type="dxa"/>
            <w:gridSpan w:val="5"/>
            <w:noWrap/>
            <w:hideMark/>
          </w:tcPr>
          <w:p w:rsidR="000C30CA" w:rsidRPr="004770E7" w:rsidRDefault="0038126C" w:rsidP="000C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Виставка «</w:t>
            </w:r>
            <w:r w:rsidR="000C30CA" w:rsidRPr="004770E7">
              <w:rPr>
                <w:rFonts w:ascii="Times New Roman" w:hAnsi="Times New Roman" w:cs="Times New Roman"/>
                <w:sz w:val="24"/>
                <w:szCs w:val="24"/>
              </w:rPr>
              <w:t>Енергоефективне обладнання, матеріали та технології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30CA" w:rsidRPr="0047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253" w:rsidRPr="004770E7" w:rsidRDefault="00F27253" w:rsidP="0059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15" w:rsidRPr="004770E7" w:rsidTr="00200E82">
        <w:trPr>
          <w:trHeight w:val="300"/>
        </w:trPr>
        <w:tc>
          <w:tcPr>
            <w:tcW w:w="15128" w:type="dxa"/>
            <w:gridSpan w:val="5"/>
            <w:noWrap/>
          </w:tcPr>
          <w:p w:rsidR="00594D15" w:rsidRPr="004770E7" w:rsidRDefault="00594D15" w:rsidP="0059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Година спілкування в клубах для дітей та підлітків за місцем проживання «Економне використання та збереження енергоресурсів»</w:t>
            </w:r>
          </w:p>
          <w:p w:rsidR="00594D15" w:rsidRPr="004770E7" w:rsidRDefault="00594D15" w:rsidP="0059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Захист проектів на тему «Практичні заходи для зниження енергоспоживання у власній школі» серед учнів.</w:t>
            </w:r>
          </w:p>
          <w:p w:rsidR="00594D15" w:rsidRPr="004770E7" w:rsidRDefault="00594D15" w:rsidP="0059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E7">
              <w:rPr>
                <w:rFonts w:ascii="Times New Roman" w:hAnsi="Times New Roman" w:cs="Times New Roman"/>
                <w:sz w:val="24"/>
                <w:szCs w:val="24"/>
              </w:rPr>
              <w:t>Круглі столи на тему «Альтернативні джерела енергії».</w:t>
            </w:r>
          </w:p>
          <w:p w:rsidR="00594D15" w:rsidRPr="004770E7" w:rsidRDefault="00594D15" w:rsidP="000C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26C" w:rsidRDefault="0038126C">
      <w:pPr>
        <w:rPr>
          <w:rFonts w:ascii="Times New Roman" w:hAnsi="Times New Roman" w:cs="Times New Roman"/>
          <w:sz w:val="24"/>
          <w:szCs w:val="24"/>
        </w:rPr>
      </w:pPr>
    </w:p>
    <w:p w:rsidR="0038126C" w:rsidRDefault="0038126C">
      <w:pPr>
        <w:rPr>
          <w:rFonts w:ascii="Times New Roman" w:hAnsi="Times New Roman" w:cs="Times New Roman"/>
          <w:sz w:val="24"/>
          <w:szCs w:val="24"/>
        </w:rPr>
      </w:pPr>
    </w:p>
    <w:p w:rsidR="00E600FD" w:rsidRPr="004770E7" w:rsidRDefault="00E600FD">
      <w:pPr>
        <w:rPr>
          <w:rFonts w:ascii="Times New Roman" w:hAnsi="Times New Roman" w:cs="Times New Roman"/>
          <w:sz w:val="24"/>
          <w:szCs w:val="24"/>
        </w:rPr>
      </w:pPr>
      <w:r w:rsidRPr="004770E7">
        <w:rPr>
          <w:rFonts w:ascii="Times New Roman" w:hAnsi="Times New Roman" w:cs="Times New Roman"/>
          <w:sz w:val="24"/>
          <w:szCs w:val="24"/>
        </w:rPr>
        <w:t xml:space="preserve">Завідувач відділу енергоменеджменту                                                                                                                                                            </w:t>
      </w:r>
      <w:r w:rsidR="00594D15" w:rsidRPr="004770E7">
        <w:rPr>
          <w:rFonts w:ascii="Times New Roman" w:hAnsi="Times New Roman" w:cs="Times New Roman"/>
          <w:sz w:val="24"/>
          <w:szCs w:val="24"/>
        </w:rPr>
        <w:t xml:space="preserve">     </w:t>
      </w:r>
      <w:r w:rsidRPr="004770E7">
        <w:rPr>
          <w:rFonts w:ascii="Times New Roman" w:hAnsi="Times New Roman" w:cs="Times New Roman"/>
          <w:sz w:val="24"/>
          <w:szCs w:val="24"/>
        </w:rPr>
        <w:t xml:space="preserve">  Н. Плеканець</w:t>
      </w:r>
    </w:p>
    <w:sectPr w:rsidR="00E600FD" w:rsidRPr="004770E7" w:rsidSect="00E600FD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FD"/>
    <w:rsid w:val="00074102"/>
    <w:rsid w:val="000C30CA"/>
    <w:rsid w:val="00130D49"/>
    <w:rsid w:val="001A5B49"/>
    <w:rsid w:val="001D4EC7"/>
    <w:rsid w:val="00200E82"/>
    <w:rsid w:val="00203245"/>
    <w:rsid w:val="0038126C"/>
    <w:rsid w:val="003A13FD"/>
    <w:rsid w:val="003D31E7"/>
    <w:rsid w:val="004770E7"/>
    <w:rsid w:val="00531B36"/>
    <w:rsid w:val="00594D15"/>
    <w:rsid w:val="00751905"/>
    <w:rsid w:val="007A1D22"/>
    <w:rsid w:val="00803876"/>
    <w:rsid w:val="0080474D"/>
    <w:rsid w:val="00984A0C"/>
    <w:rsid w:val="009925BC"/>
    <w:rsid w:val="009E22D0"/>
    <w:rsid w:val="00A00A85"/>
    <w:rsid w:val="00A87932"/>
    <w:rsid w:val="00CC2D7C"/>
    <w:rsid w:val="00D022D6"/>
    <w:rsid w:val="00DE5E52"/>
    <w:rsid w:val="00E30026"/>
    <w:rsid w:val="00E600FD"/>
    <w:rsid w:val="00F106FE"/>
    <w:rsid w:val="00F2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0B0CE-84E1-43BB-BF22-9CB5BAFB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6065</Words>
  <Characters>3458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Плеканець Наталія Олександрівна</dc:creator>
  <cp:keywords/>
  <dc:description/>
  <cp:lastModifiedBy>Плеканець Наталія Олександрівна</cp:lastModifiedBy>
  <cp:revision>16</cp:revision>
  <cp:lastPrinted>2018-07-17T07:40:00Z</cp:lastPrinted>
  <dcterms:created xsi:type="dcterms:W3CDTF">2018-06-19T07:28:00Z</dcterms:created>
  <dcterms:modified xsi:type="dcterms:W3CDTF">2018-07-17T08:01:00Z</dcterms:modified>
</cp:coreProperties>
</file>