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81663" w:rsidRPr="00EB2DF1" w:rsidRDefault="00681663" w:rsidP="006816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EB2DF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63" w:rsidRPr="00EB2DF1" w:rsidRDefault="00681663" w:rsidP="0068166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EB2DF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81663" w:rsidRPr="00EB2DF1" w:rsidRDefault="00681663" w:rsidP="0068166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EB2DF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81663" w:rsidRPr="00EB2DF1" w:rsidRDefault="00681663" w:rsidP="0068166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EB2DF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81663" w:rsidRPr="00EB2DF1" w:rsidRDefault="00681663" w:rsidP="0068166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EB2DF1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від ____________________№_____________</w:t>
      </w:r>
    </w:p>
    <w:p w:rsidR="00681663" w:rsidRPr="00EB2DF1" w:rsidRDefault="00681663" w:rsidP="0068166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320AC5" w:rsidRPr="00EB2DF1" w:rsidRDefault="00681663" w:rsidP="006816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320AC5" w:rsidRPr="00EB2DF1">
        <w:rPr>
          <w:rFonts w:ascii="Times New Roman" w:hAnsi="Times New Roman"/>
          <w:sz w:val="24"/>
          <w:szCs w:val="24"/>
          <w:lang w:val="uk-UA"/>
        </w:rPr>
        <w:t>внесення на розгляд сесії міської ради</w:t>
      </w:r>
    </w:p>
    <w:p w:rsidR="00320AC5" w:rsidRPr="00EB2DF1" w:rsidRDefault="00320AC5" w:rsidP="006816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 xml:space="preserve">пропозиції про </w:t>
      </w:r>
      <w:r w:rsidR="00681663" w:rsidRPr="00EB2DF1">
        <w:rPr>
          <w:rFonts w:ascii="Times New Roman" w:hAnsi="Times New Roman"/>
          <w:sz w:val="24"/>
          <w:szCs w:val="24"/>
          <w:lang w:val="uk-UA"/>
        </w:rPr>
        <w:t xml:space="preserve">затвердження Програми </w:t>
      </w:r>
    </w:p>
    <w:p w:rsidR="000A09F6" w:rsidRPr="00EB2DF1" w:rsidRDefault="00681663" w:rsidP="006816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 xml:space="preserve">міжнародного співробітництва та промоції </w:t>
      </w:r>
    </w:p>
    <w:p w:rsidR="00474734" w:rsidRPr="00EB2DF1" w:rsidRDefault="00474734" w:rsidP="006816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</w:t>
      </w:r>
    </w:p>
    <w:p w:rsidR="00681663" w:rsidRPr="00EB2DF1" w:rsidRDefault="00474734" w:rsidP="0068166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>громади</w:t>
      </w:r>
      <w:r w:rsidR="00681663" w:rsidRPr="00EB2DF1">
        <w:rPr>
          <w:rFonts w:ascii="Times New Roman" w:hAnsi="Times New Roman"/>
          <w:sz w:val="24"/>
          <w:szCs w:val="24"/>
          <w:lang w:val="uk-UA"/>
        </w:rPr>
        <w:t xml:space="preserve"> на 2021-2025 роки</w:t>
      </w:r>
    </w:p>
    <w:p w:rsidR="00681663" w:rsidRPr="00EB2DF1" w:rsidRDefault="00681663" w:rsidP="006816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66D0" w:rsidRPr="00EB2DF1" w:rsidRDefault="00DD66D0" w:rsidP="004C4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1754" w:rsidRPr="00EB2DF1" w:rsidRDefault="00DD66D0" w:rsidP="004C47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8"/>
          <w:szCs w:val="28"/>
          <w:lang w:val="uk-UA"/>
        </w:rPr>
        <w:tab/>
      </w:r>
      <w:r w:rsidR="00EB1754" w:rsidRPr="00EB2DF1">
        <w:rPr>
          <w:rFonts w:ascii="Times New Roman" w:hAnsi="Times New Roman"/>
          <w:sz w:val="24"/>
          <w:szCs w:val="24"/>
          <w:lang w:val="uk-UA"/>
        </w:rPr>
        <w:t>З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метою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посилення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міжнародного співробітництва </w:t>
      </w:r>
      <w:r w:rsidR="00474734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>, забезпечення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96163" w:rsidRPr="00EB2DF1">
        <w:rPr>
          <w:rFonts w:ascii="Times New Roman" w:hAnsi="Times New Roman"/>
          <w:sz w:val="24"/>
          <w:szCs w:val="24"/>
          <w:lang w:val="uk-UA" w:eastAsia="uk-UA"/>
        </w:rPr>
        <w:t xml:space="preserve">її 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пізнаваності та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формування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позитивного інвестиційного іміджу на національному та міжнародному рівнях,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реалізації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стратегічних заходів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обміну позитивним досвідом щодо реалізації засад місцевого самоврядування та підвищення конкурентоздатності міста задля добробуту </w:t>
      </w:r>
      <w:r w:rsidR="00696163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відповідно до 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законів України «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>Про м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ісцеве самоврядування в Україні»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>Про засади вн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утрішньої і зовнішньої політики»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>Про зовнішньоекономічну діяльніст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ь»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>Пр</w:t>
      </w:r>
      <w:r w:rsidR="00410F75" w:rsidRPr="00EB2DF1">
        <w:rPr>
          <w:rFonts w:ascii="Times New Roman" w:hAnsi="Times New Roman"/>
          <w:sz w:val="24"/>
          <w:szCs w:val="24"/>
          <w:lang w:val="uk-UA" w:eastAsia="uk-UA"/>
        </w:rPr>
        <w:t>о транскордонне співробітництво»</w:t>
      </w:r>
      <w:r w:rsidR="00F80E97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EB1754" w:rsidRPr="00EB2DF1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086064" w:rsidRPr="00EB2DF1" w:rsidRDefault="00086064" w:rsidP="00380B59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:rsidR="00EB1754" w:rsidRPr="00EB2DF1" w:rsidRDefault="00EB1754" w:rsidP="00380B59">
      <w:pPr>
        <w:spacing w:after="0"/>
        <w:rPr>
          <w:rFonts w:ascii="Times New Roman" w:eastAsia="Calibri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bCs/>
          <w:sz w:val="24"/>
          <w:szCs w:val="24"/>
          <w:lang w:val="uk-UA"/>
        </w:rPr>
        <w:t>ВИРІШИВ:</w:t>
      </w:r>
    </w:p>
    <w:p w:rsidR="00EB1754" w:rsidRPr="00EB2DF1" w:rsidRDefault="001148B6" w:rsidP="00380B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ab/>
        <w:t xml:space="preserve">1. 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>Внести на розгляд сесії міської ради пропозиці</w:t>
      </w:r>
      <w:r w:rsidR="00DD66D0" w:rsidRPr="00EB2DF1">
        <w:rPr>
          <w:rFonts w:ascii="Times New Roman" w:hAnsi="Times New Roman"/>
          <w:sz w:val="24"/>
          <w:szCs w:val="24"/>
          <w:lang w:val="uk-UA" w:eastAsia="uk-UA"/>
        </w:rPr>
        <w:t xml:space="preserve">ю </w:t>
      </w:r>
      <w:r w:rsidR="00EB1754" w:rsidRPr="00EB2DF1">
        <w:rPr>
          <w:rFonts w:ascii="Times New Roman" w:hAnsi="Times New Roman"/>
          <w:sz w:val="24"/>
          <w:szCs w:val="24"/>
          <w:lang w:val="uk-UA" w:eastAsia="uk-UA"/>
        </w:rPr>
        <w:t xml:space="preserve">про затвердження </w:t>
      </w:r>
      <w:r w:rsidR="001D7A72" w:rsidRPr="00EB2DF1">
        <w:rPr>
          <w:rFonts w:ascii="Times New Roman" w:hAnsi="Times New Roman"/>
          <w:sz w:val="24"/>
          <w:szCs w:val="24"/>
          <w:lang w:val="uk-UA" w:eastAsia="uk-UA"/>
        </w:rPr>
        <w:t>Програми міжнародного співробітництва та промоції Хмельницько</w:t>
      </w:r>
      <w:r w:rsidR="00696163" w:rsidRPr="00EB2DF1">
        <w:rPr>
          <w:rFonts w:ascii="Times New Roman" w:hAnsi="Times New Roman"/>
          <w:sz w:val="24"/>
          <w:szCs w:val="24"/>
          <w:lang w:val="uk-UA" w:eastAsia="uk-UA"/>
        </w:rPr>
        <w:t>ї міської територіальної громади</w:t>
      </w:r>
      <w:r w:rsidR="001D7A72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на 2021-2025 роки (додаток</w:t>
      </w:r>
      <w:r w:rsidR="00DD66D0" w:rsidRPr="00EB2DF1">
        <w:rPr>
          <w:rFonts w:ascii="Times New Roman" w:hAnsi="Times New Roman"/>
          <w:sz w:val="24"/>
          <w:szCs w:val="24"/>
          <w:lang w:val="uk-UA" w:eastAsia="uk-UA"/>
        </w:rPr>
        <w:t xml:space="preserve"> 1).</w:t>
      </w:r>
    </w:p>
    <w:p w:rsidR="00EB1754" w:rsidRPr="00EB2DF1" w:rsidRDefault="00EB1754" w:rsidP="00DD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color w:val="385623" w:themeColor="accent6" w:themeShade="80"/>
          <w:sz w:val="24"/>
          <w:szCs w:val="24"/>
          <w:lang w:val="uk-UA" w:eastAsia="uk-UA"/>
        </w:rPr>
        <w:tab/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2. Контроль за виконанням рішення покласти на </w:t>
      </w:r>
      <w:r w:rsidR="00086064" w:rsidRPr="00EB2DF1">
        <w:rPr>
          <w:rFonts w:ascii="Times New Roman" w:hAnsi="Times New Roman"/>
          <w:sz w:val="24"/>
          <w:szCs w:val="24"/>
          <w:lang w:val="uk-UA" w:eastAsia="uk-UA"/>
        </w:rPr>
        <w:t>управління економіки міської ради</w:t>
      </w:r>
    </w:p>
    <w:p w:rsidR="00EB1754" w:rsidRPr="00EB2DF1" w:rsidRDefault="00EB1754" w:rsidP="00DD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10F75" w:rsidRPr="00EB2DF1" w:rsidRDefault="00410F75" w:rsidP="00DD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B2DF1" w:rsidRPr="00EB2DF1" w:rsidRDefault="00EB1754" w:rsidP="00EB2DF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EB2DF1" w:rsidRPr="00EB2DF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Міський голова                                                    </w:t>
      </w:r>
      <w:r w:rsidR="00DD66D0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</w:t>
      </w:r>
      <w:r w:rsidR="00380B59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О. СИМЧИШИН</w:t>
      </w:r>
    </w:p>
    <w:p w:rsidR="000E6E15" w:rsidRPr="00EB2DF1" w:rsidRDefault="000E6E15" w:rsidP="000E6E15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Додаток 1</w:t>
      </w:r>
    </w:p>
    <w:p w:rsidR="000E6E15" w:rsidRPr="00EB2DF1" w:rsidRDefault="000E6E15" w:rsidP="000E6E15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до рішення виконавчого комітету</w:t>
      </w:r>
    </w:p>
    <w:p w:rsidR="00CF4A51" w:rsidRPr="00EB2DF1" w:rsidRDefault="000E6E15" w:rsidP="000E6E15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EB2DF1" w:rsidRPr="00EB2DF1">
        <w:rPr>
          <w:rFonts w:ascii="Times New Roman" w:hAnsi="Times New Roman"/>
          <w:sz w:val="24"/>
          <w:szCs w:val="24"/>
          <w:lang w:val="uk-UA" w:eastAsia="uk-UA"/>
        </w:rPr>
        <w:t>10.12.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2020 року № </w:t>
      </w:r>
      <w:r w:rsidR="00EB2DF1" w:rsidRPr="00EB2DF1">
        <w:rPr>
          <w:rFonts w:ascii="Times New Roman" w:hAnsi="Times New Roman"/>
          <w:sz w:val="24"/>
          <w:szCs w:val="24"/>
          <w:lang w:val="uk-UA" w:eastAsia="uk-UA"/>
        </w:rPr>
        <w:t>927</w:t>
      </w:r>
    </w:p>
    <w:p w:rsidR="000E6E15" w:rsidRPr="00EB2DF1" w:rsidRDefault="000E6E15" w:rsidP="000E6E15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uk-UA"/>
        </w:rPr>
      </w:pPr>
    </w:p>
    <w:p w:rsidR="00476193" w:rsidRPr="00EB2DF1" w:rsidRDefault="00476193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B735D" w:rsidRPr="00EB2DF1" w:rsidRDefault="001776CF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>Програма міжнародного співробітництва та промоції</w:t>
      </w:r>
    </w:p>
    <w:p w:rsidR="001B735D" w:rsidRPr="00EB2DF1" w:rsidRDefault="00CB5B16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 на 2021-2025 роки</w:t>
      </w:r>
    </w:p>
    <w:p w:rsidR="00CB5B16" w:rsidRPr="00EB2DF1" w:rsidRDefault="00CB5B16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776CF" w:rsidRPr="00EB2DF1" w:rsidRDefault="001776CF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>ПАСПОРТ ПРОГРАМИ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"/>
        <w:gridCol w:w="3417"/>
        <w:gridCol w:w="5795"/>
      </w:tblGrid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Повна назва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6F3E5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Програма міжнародного співробітництва та промо</w:t>
            </w:r>
            <w:r w:rsidR="005212E2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ції </w:t>
            </w:r>
            <w:r w:rsidR="00CB5B16" w:rsidRPr="00EB2DF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територіальної громади на 2021-2025 роки</w:t>
            </w:r>
          </w:p>
        </w:tc>
      </w:tr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Розробники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Хмельницької міської ради</w:t>
            </w:r>
          </w:p>
        </w:tc>
      </w:tr>
      <w:tr w:rsidR="00AF1CFF" w:rsidRPr="00EB2DF1" w:rsidTr="007259A9">
        <w:trPr>
          <w:trHeight w:val="559"/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Відповідальні виконавці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26A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економіки </w:t>
            </w:r>
            <w:r w:rsidR="006D3FAC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Хмельницької 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міської ради</w:t>
            </w:r>
          </w:p>
        </w:tc>
      </w:tr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Головна мета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C44B0B" w:rsidP="006F3E5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Налагодження</w:t>
            </w:r>
            <w:r w:rsidR="007D637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співпраці з 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новими зарубіжними  містами задля формування побратимських зв’язків</w:t>
            </w:r>
            <w:r w:rsidR="007D637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а</w:t>
            </w:r>
            <w:r w:rsidR="001776CF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ктивізаці</w:t>
            </w:r>
            <w:r w:rsidR="00CB5B16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 міжнародного співробітництва громади</w:t>
            </w:r>
            <w:r w:rsidR="001776CF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забезпечення </w:t>
            </w:r>
            <w:r w:rsidR="00CB5B16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її </w:t>
            </w:r>
            <w:r w:rsidR="001776CF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пізнаваності та створення позитивного інвестиційного іміджу на національному та міжнародному рівнях, створення дієвої комунікаційної стратегії, обмін позитивним досвідом щодо реалізації засад місцевого самоврядування та підвищення конкурентоздатності </w:t>
            </w:r>
            <w:r w:rsidR="00CB5B16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громади </w:t>
            </w:r>
            <w:r w:rsidR="009727C2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добробуту її </w:t>
            </w:r>
            <w:r w:rsidR="006F3E5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мешканців</w:t>
            </w:r>
          </w:p>
        </w:tc>
      </w:tr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</w:tr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6F3E55">
            <w:pPr>
              <w:pStyle w:val="31"/>
              <w:spacing w:after="0" w:line="360" w:lineRule="auto"/>
              <w:ind w:left="0"/>
              <w:jc w:val="both"/>
              <w:rPr>
                <w:sz w:val="24"/>
                <w:szCs w:val="24"/>
                <w:lang w:eastAsia="uk-UA"/>
              </w:rPr>
            </w:pPr>
            <w:r w:rsidRPr="00EB2DF1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 xml:space="preserve">Кошти бюджету </w:t>
            </w:r>
            <w:r w:rsidR="006F3E55" w:rsidRPr="00EB2DF1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>громади</w:t>
            </w:r>
            <w:r w:rsidR="0043533F" w:rsidRPr="00EB2DF1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 xml:space="preserve"> та </w:t>
            </w:r>
            <w:r w:rsidR="0033209A" w:rsidRPr="00EB2DF1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>інші джерела, не заборонені законодавством України</w:t>
            </w:r>
          </w:p>
        </w:tc>
      </w:tr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Загальний обсяг фінансування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5477A6" w:rsidP="00F12F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29265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12F7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70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="001776CF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 тис. грн.</w:t>
            </w:r>
          </w:p>
        </w:tc>
      </w:tr>
      <w:tr w:rsidR="00AF1CFF" w:rsidRPr="00EB2DF1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EB2DF1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Очікувані результати реалізації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DF1" w:rsidRPr="00EB2DF1" w:rsidRDefault="00710695" w:rsidP="007259A9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Виконання програми в частині міжнародного співробітництва </w:t>
            </w:r>
            <w:r w:rsidR="006D3FAC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розширить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поінформованість зарубіжної спільноти про</w:t>
            </w:r>
            <w:r w:rsidR="006F3E5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Хмельницьку міську територіальну громаду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812C6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сформує</w:t>
            </w:r>
            <w:r w:rsidR="006F3E5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позитивний імідж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який вплине на 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соціально-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економічний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розвит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</w:p>
          <w:p w:rsidR="007259A9" w:rsidRPr="00EB2DF1" w:rsidRDefault="006F3E55" w:rsidP="007259A9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громади</w:t>
            </w:r>
            <w:r w:rsidR="007106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активізаці</w:t>
            </w:r>
            <w:r w:rsidR="006D3FAC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</w:t>
            </w:r>
            <w:r w:rsidR="007106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співробітництва місцевих підприємств, організацій та установ з іноземними партнерами, і, перш за все, у поріднених з Хмельницьким містах. 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Реалізація</w:t>
            </w:r>
            <w:r w:rsidR="007106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заходів сприятиме залученню іноземних інвестицій, зростанню довіри до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підприємств</w:t>
            </w:r>
            <w:r w:rsidR="00782C4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громади</w:t>
            </w:r>
            <w:r w:rsidR="007106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боку потенційних зарубіжних партнерів, 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пожвавленню</w:t>
            </w:r>
            <w:r w:rsidR="007106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бізнесових контактів, збільшенню експорту товарів місцевих виробників, 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пропагуванню української культури та  народних звичаїв у світі</w:t>
            </w:r>
            <w:r w:rsidR="007106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тощо.</w:t>
            </w:r>
            <w:r w:rsidR="001776CF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Укладання нових угод про співробітництво з іноземними містами.</w:t>
            </w:r>
          </w:p>
          <w:p w:rsidR="00F83F02" w:rsidRPr="00EB2DF1" w:rsidRDefault="00F83F02" w:rsidP="00F83F0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Оцінка Парламентською Асамблеєю Ради Європи зусиль міста Хмельницького щодо роботи в напрямку євроінтеграції, розвитку економіки та міжнародного співробітництва на високому рівні та отримання містом першої </w:t>
            </w:r>
            <w:r w:rsidRPr="00EB2DF1">
              <w:rPr>
                <w:rFonts w:ascii="Times New Roman" w:hAnsi="Times New Roman"/>
                <w:sz w:val="24"/>
                <w:szCs w:val="24"/>
                <w:lang w:val="uk-UA"/>
              </w:rPr>
              <w:t>за значимістю нагороди Ради Європи -  Призу Європи.</w:t>
            </w:r>
          </w:p>
          <w:p w:rsidR="007259A9" w:rsidRPr="00EB2DF1" w:rsidRDefault="001776CF" w:rsidP="007259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 про</w:t>
            </w:r>
            <w:r w:rsidR="0047619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ктів міжнародного співробітництва у рамках міжнародних програм, які будуть реалізовуватись на території </w:t>
            </w:r>
            <w:r w:rsidR="00782C4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громади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 xml:space="preserve">Сприяння реалізації в </w:t>
            </w:r>
            <w:r w:rsidR="00782C4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громаді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державної політики європейської інтеграції України. </w:t>
            </w:r>
          </w:p>
          <w:p w:rsidR="001776CF" w:rsidRPr="00EB2DF1" w:rsidRDefault="001776CF" w:rsidP="00782C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Покращення інформаційного забезпечення міжнародного співробітництва, зокрема висвітлення міжнародного життя </w:t>
            </w:r>
            <w:r w:rsidR="00782C4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громади 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місцевих ЗМІ.</w:t>
            </w:r>
          </w:p>
        </w:tc>
      </w:tr>
    </w:tbl>
    <w:p w:rsidR="001776CF" w:rsidRPr="00EB2DF1" w:rsidRDefault="001776CF" w:rsidP="001776C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  <w:r w:rsidR="0048426A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</w:t>
      </w:r>
    </w:p>
    <w:p w:rsidR="0048426A" w:rsidRPr="00EB2DF1" w:rsidRDefault="0048426A" w:rsidP="001776C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8426A" w:rsidRPr="00EB2DF1" w:rsidRDefault="0048426A">
      <w:pPr>
        <w:spacing w:after="160" w:line="259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1776CF" w:rsidRPr="00EB2DF1" w:rsidRDefault="001776CF" w:rsidP="00460B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>I. Загальні положення</w:t>
      </w:r>
    </w:p>
    <w:p w:rsidR="001776CF" w:rsidRPr="00EB2DF1" w:rsidRDefault="001776CF" w:rsidP="00460B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Програма міжнародного співробітництва та промоції </w:t>
      </w:r>
      <w:r w:rsidR="002D3BDD" w:rsidRPr="00EB2DF1">
        <w:rPr>
          <w:rFonts w:ascii="Times New Roman" w:hAnsi="Times New Roman"/>
          <w:sz w:val="24"/>
          <w:szCs w:val="24"/>
          <w:lang w:val="uk-UA" w:eastAsia="uk-UA"/>
        </w:rPr>
        <w:t>Хмельницької міської територіальної громади на 2021-2025 роки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(далі </w:t>
      </w:r>
      <w:r w:rsidR="00E4087B" w:rsidRPr="00EB2DF1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Програма) розроблена відповідно до Конституції України, 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Законів України «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Про м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ісцеве самоврядування в Україні»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Про засади вн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утрішньої і зовнішньої політики»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Про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зовнішньоекономічну діяльність»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Про транскордонне співр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обітництво»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922AA9" w:rsidRPr="00EB2DF1" w:rsidRDefault="00922AA9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>Важливою складовою успішного соціально-економічного розвитку міста</w:t>
      </w:r>
      <w:r w:rsidR="002D3BDD" w:rsidRPr="00EB2DF1">
        <w:rPr>
          <w:rFonts w:ascii="Times New Roman" w:hAnsi="Times New Roman"/>
          <w:sz w:val="24"/>
          <w:szCs w:val="24"/>
          <w:lang w:val="uk-UA"/>
        </w:rPr>
        <w:t>, а відтепер і територіальної</w:t>
      </w:r>
      <w:r w:rsidR="0091363A" w:rsidRPr="00EB2D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3BDD" w:rsidRPr="00EB2DF1">
        <w:rPr>
          <w:rFonts w:ascii="Times New Roman" w:hAnsi="Times New Roman"/>
          <w:sz w:val="24"/>
          <w:szCs w:val="24"/>
          <w:lang w:val="uk-UA"/>
        </w:rPr>
        <w:t>громади</w:t>
      </w:r>
      <w:r w:rsidR="00812C63" w:rsidRPr="00EB2DF1">
        <w:rPr>
          <w:rFonts w:ascii="Times New Roman" w:hAnsi="Times New Roman"/>
          <w:sz w:val="24"/>
          <w:szCs w:val="24"/>
          <w:lang w:val="uk-UA"/>
        </w:rPr>
        <w:t>,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 є європейська інтеграція та потужне міжнародне співробітництво, які впливають на процеси впровадження європейських стандартів життя та вихід </w:t>
      </w:r>
      <w:r w:rsidR="0091363A" w:rsidRPr="00EB2DF1">
        <w:rPr>
          <w:rFonts w:ascii="Times New Roman" w:hAnsi="Times New Roman"/>
          <w:sz w:val="24"/>
          <w:szCs w:val="24"/>
          <w:lang w:val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 на провідні позиції </w:t>
      </w:r>
      <w:r w:rsidR="00534CD2" w:rsidRPr="00EB2DF1">
        <w:rPr>
          <w:rFonts w:ascii="Times New Roman" w:hAnsi="Times New Roman"/>
          <w:sz w:val="24"/>
          <w:szCs w:val="24"/>
          <w:lang w:val="uk-UA"/>
        </w:rPr>
        <w:t xml:space="preserve">в Європі, а згодом і у світі. </w:t>
      </w:r>
    </w:p>
    <w:p w:rsidR="00B65908" w:rsidRPr="00EB2DF1" w:rsidRDefault="00B65908" w:rsidP="00B659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Так, Парламентська Асамблея Ради Європи оцінила зусилля </w:t>
      </w:r>
      <w:r w:rsidR="0091363A" w:rsidRPr="00EB2DF1">
        <w:rPr>
          <w:rFonts w:ascii="Times New Roman" w:hAnsi="Times New Roman"/>
          <w:sz w:val="24"/>
          <w:szCs w:val="24"/>
          <w:lang w:val="uk-UA" w:eastAsia="uk-UA"/>
        </w:rPr>
        <w:t xml:space="preserve">міста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Хмельницького щодо роботи в напрямку євроінтеграції, розвитку економіки та міжнародного співробітництва </w:t>
      </w:r>
      <w:r w:rsidR="0091363A" w:rsidRPr="00EB2DF1"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присудила місту почесні нагороди Європейський диплом (EUROPEAN DIPLOMA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, 2015 рік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), Прапор Честі (FLAG OF HONOUR, 2017 р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ік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) та Дошк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Пошани (PLAQUE OF HONOUR, 2019 р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ік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). </w:t>
      </w:r>
    </w:p>
    <w:p w:rsidR="00710695" w:rsidRPr="00EB2DF1" w:rsidRDefault="00710695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 xml:space="preserve">Зважаючи на </w:t>
      </w:r>
      <w:r w:rsidR="00B65908" w:rsidRPr="00EB2DF1">
        <w:rPr>
          <w:rFonts w:ascii="Times New Roman" w:hAnsi="Times New Roman"/>
          <w:sz w:val="24"/>
          <w:szCs w:val="24"/>
          <w:lang w:val="uk-UA"/>
        </w:rPr>
        <w:t>соціально-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економічну ситуацію </w:t>
      </w:r>
      <w:r w:rsidR="00D2054C" w:rsidRPr="00EB2DF1">
        <w:rPr>
          <w:rFonts w:ascii="Times New Roman" w:hAnsi="Times New Roman"/>
          <w:sz w:val="24"/>
          <w:szCs w:val="24"/>
          <w:lang w:val="uk-UA"/>
        </w:rPr>
        <w:t xml:space="preserve">як в Україні, так і </w:t>
      </w:r>
      <w:r w:rsidR="00B65908" w:rsidRPr="00EB2DF1">
        <w:rPr>
          <w:rFonts w:ascii="Times New Roman" w:hAnsi="Times New Roman"/>
          <w:sz w:val="24"/>
          <w:szCs w:val="24"/>
          <w:lang w:val="uk-UA"/>
        </w:rPr>
        <w:t xml:space="preserve">у світі, </w:t>
      </w:r>
      <w:r w:rsidRPr="00EB2DF1">
        <w:rPr>
          <w:rFonts w:ascii="Times New Roman" w:hAnsi="Times New Roman"/>
          <w:sz w:val="24"/>
          <w:szCs w:val="24"/>
          <w:lang w:val="uk-UA"/>
        </w:rPr>
        <w:t>пов’язану з фінансово-економічн</w:t>
      </w:r>
      <w:r w:rsidR="00D258BA" w:rsidRPr="00EB2DF1">
        <w:rPr>
          <w:rFonts w:ascii="Times New Roman" w:hAnsi="Times New Roman"/>
          <w:sz w:val="24"/>
          <w:szCs w:val="24"/>
          <w:lang w:val="uk-UA"/>
        </w:rPr>
        <w:t>им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5908" w:rsidRPr="00EB2DF1">
        <w:rPr>
          <w:rFonts w:ascii="Times New Roman" w:hAnsi="Times New Roman"/>
          <w:sz w:val="24"/>
          <w:szCs w:val="24"/>
          <w:lang w:val="uk-UA"/>
        </w:rPr>
        <w:t>станом</w:t>
      </w:r>
      <w:r w:rsidRPr="00EB2DF1">
        <w:rPr>
          <w:rFonts w:ascii="Times New Roman" w:hAnsi="Times New Roman"/>
          <w:sz w:val="24"/>
          <w:szCs w:val="24"/>
          <w:lang w:val="uk-UA"/>
        </w:rPr>
        <w:t>,</w:t>
      </w:r>
      <w:r w:rsidR="00B65908" w:rsidRPr="00EB2DF1">
        <w:rPr>
          <w:rFonts w:ascii="Times New Roman" w:hAnsi="Times New Roman"/>
          <w:sz w:val="24"/>
          <w:szCs w:val="24"/>
          <w:lang w:val="uk-UA"/>
        </w:rPr>
        <w:t xml:space="preserve"> ускладненим поширенням COVID-19</w:t>
      </w:r>
      <w:r w:rsidR="00C30319" w:rsidRPr="00EB2DF1">
        <w:rPr>
          <w:rFonts w:ascii="Times New Roman" w:hAnsi="Times New Roman"/>
          <w:sz w:val="24"/>
          <w:szCs w:val="24"/>
          <w:lang w:val="uk-UA"/>
        </w:rPr>
        <w:t>,</w:t>
      </w:r>
      <w:r w:rsidR="00B65908" w:rsidRPr="00EB2D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на сьогодні існує ряд питань, вирішення яких потребує </w:t>
      </w:r>
      <w:r w:rsidR="00C30319" w:rsidRPr="00EB2DF1">
        <w:rPr>
          <w:rFonts w:ascii="Times New Roman" w:hAnsi="Times New Roman"/>
          <w:sz w:val="24"/>
          <w:szCs w:val="24"/>
          <w:lang w:val="uk-UA"/>
        </w:rPr>
        <w:t xml:space="preserve">реалізації заходів, які 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сприяли б підвищенню конкурентоспроможності </w:t>
      </w:r>
      <w:r w:rsidR="0091363A" w:rsidRPr="00EB2DF1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як на державному, так і на міжнародному рівні, інформуванню населення про переваги євроінтеграції, залученню міжнародної технічної допомоги в розвиток </w:t>
      </w:r>
      <w:r w:rsidR="0091363A" w:rsidRPr="00EB2DF1">
        <w:rPr>
          <w:rFonts w:ascii="Times New Roman" w:hAnsi="Times New Roman"/>
          <w:sz w:val="24"/>
          <w:szCs w:val="24"/>
          <w:lang w:val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/>
        </w:rPr>
        <w:t>.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Програма сприятиме створенню взаємовигідних умов для налагодження міжнародної співпраці у різних галузях з іноземними містами, залученню додаткових інвестиційних ресурсів в економіку </w:t>
      </w:r>
      <w:r w:rsidR="0091363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, розвитку зовнішньоекономічної діяльності, формуванню позитивного іміджу </w:t>
      </w:r>
      <w:r w:rsidR="0091363A" w:rsidRPr="00EB2DF1">
        <w:rPr>
          <w:rFonts w:ascii="Times New Roman" w:hAnsi="Times New Roman"/>
          <w:sz w:val="24"/>
          <w:szCs w:val="24"/>
          <w:lang w:val="uk-UA" w:eastAsia="uk-UA"/>
        </w:rPr>
        <w:t>громади та м. Хмельницького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на міжнародній арені та відкриє нові перспективи розвитку дружніх відносин з містами-побратимами.</w:t>
      </w:r>
    </w:p>
    <w:p w:rsidR="00401E33" w:rsidRPr="00EB2DF1" w:rsidRDefault="00C30319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401E33" w:rsidRPr="00EB2DF1">
        <w:rPr>
          <w:rFonts w:ascii="Times New Roman" w:hAnsi="Times New Roman"/>
          <w:sz w:val="24"/>
          <w:szCs w:val="24"/>
          <w:lang w:val="uk-UA" w:eastAsia="uk-UA"/>
        </w:rPr>
        <w:t xml:space="preserve">соблива увага приділяється налагодженню ефективного співробітництва між місцевими органами влади, міжнародними партнерами та громадою з метою сталого соціально-економічного розвитку </w:t>
      </w:r>
      <w:r w:rsidR="0091363A" w:rsidRPr="00EB2DF1">
        <w:rPr>
          <w:rFonts w:ascii="Times New Roman" w:hAnsi="Times New Roman"/>
          <w:sz w:val="24"/>
          <w:szCs w:val="24"/>
          <w:lang w:val="uk-UA" w:eastAsia="uk-UA"/>
        </w:rPr>
        <w:t>територіальної громади</w:t>
      </w:r>
      <w:r w:rsidR="00401E33"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2A7211" w:rsidRPr="00EB2DF1" w:rsidRDefault="00401E33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Хмельницький тісно співпрацю</w:t>
      </w:r>
      <w:r w:rsidR="009B130B" w:rsidRPr="00EB2DF1">
        <w:rPr>
          <w:rFonts w:ascii="Times New Roman" w:hAnsi="Times New Roman"/>
          <w:sz w:val="24"/>
          <w:szCs w:val="24"/>
          <w:lang w:val="uk-UA" w:eastAsia="uk-UA"/>
        </w:rPr>
        <w:t>є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з іноземними дипломатичними представництвами в Україні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 світі.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Постійні візити Надзвичайних і Повноважних Послів, консулів, представників міжнародних організацій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 міст-побратимів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свідч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ть про 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>зростаючий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інтерес до 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міста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  <w:r w:rsidR="009B130B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1776CF" w:rsidRPr="00EB2DF1" w:rsidRDefault="00414B17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Станом на 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>01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>09.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2020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р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>оку</w:t>
      </w:r>
      <w:r w:rsidR="0048426A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>Хмельницький має 1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2 іноземних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міст-побратимів: Модесто (США), Сілістра (Болгарія), Бор (Сербія), Белць (Молдова), Крамфорс (Швеція), Чеханов (П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 xml:space="preserve">ольща), 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>Ш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я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уляй (Литва), Акваскальєнтес (Мексика), Манісес (Іспанія),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Даліат-аль-Кармель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(Ізраїль), Руставі (Грузія)</w:t>
      </w:r>
      <w:r w:rsidR="00D258BA" w:rsidRPr="00EB2DF1">
        <w:rPr>
          <w:rFonts w:ascii="Times New Roman" w:hAnsi="Times New Roman"/>
          <w:sz w:val="24"/>
          <w:szCs w:val="24"/>
          <w:lang w:val="uk-UA" w:eastAsia="uk-UA"/>
        </w:rPr>
        <w:t>, Шицзячжуан (Китайська Народна Республіка)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  <w:r w:rsidR="002A7211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Наразі, проводяться переговори щодо підписання нової угоди про споріднення з містом Айдин  (Туреччина).  </w:t>
      </w:r>
    </w:p>
    <w:p w:rsidR="00994D7A" w:rsidRPr="00EB2DF1" w:rsidRDefault="001776CF" w:rsidP="00994D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Міжнародна співпраця спрямована на розвиток співробітництва та зміцнення стосунків з уже існуючими партнерами, активний пошук нових потенційних партнерів, що сприятиме розвитку співпраці між організаціями та інститутами бізнесу, науки, культури, охорони </w:t>
      </w:r>
      <w:r w:rsidR="00414B17" w:rsidRPr="00EB2DF1">
        <w:rPr>
          <w:rFonts w:ascii="Times New Roman" w:hAnsi="Times New Roman"/>
          <w:sz w:val="24"/>
          <w:szCs w:val="24"/>
          <w:lang w:val="uk-UA" w:eastAsia="uk-UA"/>
        </w:rPr>
        <w:t>здоров’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я</w:t>
      </w:r>
      <w:r w:rsidR="000E6E15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освіти, </w:t>
      </w:r>
      <w:r w:rsidR="003A0B80" w:rsidRPr="00EB2DF1">
        <w:rPr>
          <w:rFonts w:ascii="Times New Roman" w:hAnsi="Times New Roman"/>
          <w:sz w:val="24"/>
          <w:szCs w:val="24"/>
          <w:lang w:val="uk-UA" w:eastAsia="uk-UA"/>
        </w:rPr>
        <w:t xml:space="preserve">спорту, молоді, туризму, </w:t>
      </w:r>
      <w:r w:rsidR="003A0B80" w:rsidRPr="00EB2DF1">
        <w:rPr>
          <w:rFonts w:ascii="Times New Roman" w:hAnsi="Times New Roman"/>
          <w:sz w:val="24"/>
          <w:szCs w:val="24"/>
          <w:lang w:val="uk-UA"/>
        </w:rPr>
        <w:t>житлово-комунально</w:t>
      </w:r>
      <w:r w:rsidR="00D2054C" w:rsidRPr="00EB2DF1">
        <w:rPr>
          <w:rFonts w:ascii="Times New Roman" w:hAnsi="Times New Roman"/>
          <w:sz w:val="24"/>
          <w:szCs w:val="24"/>
          <w:lang w:val="uk-UA"/>
        </w:rPr>
        <w:t>го</w:t>
      </w:r>
      <w:r w:rsidR="003A0B80" w:rsidRPr="00EB2DF1">
        <w:rPr>
          <w:rFonts w:ascii="Times New Roman" w:hAnsi="Times New Roman"/>
          <w:sz w:val="24"/>
          <w:szCs w:val="24"/>
          <w:lang w:val="uk-UA"/>
        </w:rPr>
        <w:t xml:space="preserve"> господарств</w:t>
      </w:r>
      <w:r w:rsidR="00D2054C" w:rsidRPr="00EB2DF1">
        <w:rPr>
          <w:rFonts w:ascii="Times New Roman" w:hAnsi="Times New Roman"/>
          <w:sz w:val="24"/>
          <w:szCs w:val="24"/>
          <w:lang w:val="uk-UA"/>
        </w:rPr>
        <w:t>а</w:t>
      </w:r>
      <w:r w:rsidR="003A0B80" w:rsidRPr="00EB2DF1">
        <w:rPr>
          <w:rFonts w:ascii="Times New Roman" w:hAnsi="Times New Roman"/>
          <w:sz w:val="24"/>
          <w:szCs w:val="24"/>
          <w:lang w:val="uk-UA"/>
        </w:rPr>
        <w:t>, екології</w:t>
      </w:r>
      <w:r w:rsidR="00710695" w:rsidRPr="00EB2D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76CB" w:rsidRPr="00EB2DF1">
        <w:rPr>
          <w:rFonts w:ascii="Times New Roman" w:hAnsi="Times New Roman"/>
          <w:sz w:val="24"/>
          <w:szCs w:val="24"/>
          <w:lang w:val="uk-UA"/>
        </w:rPr>
        <w:t>та</w:t>
      </w:r>
      <w:r w:rsidR="00710695" w:rsidRPr="00EB2DF1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3A0B80" w:rsidRPr="00EB2DF1">
        <w:rPr>
          <w:rFonts w:ascii="Times New Roman" w:hAnsi="Times New Roman"/>
          <w:sz w:val="24"/>
          <w:szCs w:val="24"/>
          <w:lang w:val="uk-UA"/>
        </w:rPr>
        <w:t>звитку</w:t>
      </w:r>
      <w:r w:rsidR="00710695" w:rsidRPr="00EB2DF1">
        <w:rPr>
          <w:rFonts w:ascii="Times New Roman" w:hAnsi="Times New Roman"/>
          <w:sz w:val="24"/>
          <w:szCs w:val="24"/>
          <w:lang w:val="uk-UA"/>
        </w:rPr>
        <w:t xml:space="preserve"> альтернативних дж</w:t>
      </w:r>
      <w:r w:rsidR="003A0B80" w:rsidRPr="00EB2DF1">
        <w:rPr>
          <w:rFonts w:ascii="Times New Roman" w:hAnsi="Times New Roman"/>
          <w:sz w:val="24"/>
          <w:szCs w:val="24"/>
          <w:lang w:val="uk-UA"/>
        </w:rPr>
        <w:t>ерел енергії</w:t>
      </w:r>
      <w:r w:rsidR="009B76CB" w:rsidRPr="00EB2DF1">
        <w:rPr>
          <w:rFonts w:ascii="Times New Roman" w:hAnsi="Times New Roman"/>
          <w:sz w:val="24"/>
          <w:szCs w:val="24"/>
          <w:lang w:val="uk-UA"/>
        </w:rPr>
        <w:t xml:space="preserve"> та сільського господарства</w:t>
      </w:r>
      <w:r w:rsidR="003A0B80" w:rsidRPr="00EB2DF1">
        <w:rPr>
          <w:rFonts w:ascii="Times New Roman" w:hAnsi="Times New Roman"/>
          <w:sz w:val="24"/>
          <w:szCs w:val="24"/>
          <w:lang w:val="uk-UA"/>
        </w:rPr>
        <w:t>, а також реалізації</w:t>
      </w:r>
      <w:r w:rsidR="009B76CB" w:rsidRPr="00EB2DF1">
        <w:rPr>
          <w:rFonts w:ascii="Times New Roman" w:hAnsi="Times New Roman"/>
          <w:sz w:val="24"/>
          <w:szCs w:val="24"/>
          <w:lang w:val="uk-UA"/>
        </w:rPr>
        <w:t xml:space="preserve"> інфраструктурних проє</w:t>
      </w:r>
      <w:r w:rsidR="00710695" w:rsidRPr="00EB2DF1">
        <w:rPr>
          <w:rFonts w:ascii="Times New Roman" w:hAnsi="Times New Roman"/>
          <w:sz w:val="24"/>
          <w:szCs w:val="24"/>
          <w:lang w:val="uk-UA"/>
        </w:rPr>
        <w:t>ктів.</w:t>
      </w:r>
    </w:p>
    <w:p w:rsidR="00217AE2" w:rsidRPr="00EB2DF1" w:rsidRDefault="003A0B80" w:rsidP="007259A9">
      <w:pPr>
        <w:spacing w:after="0" w:line="360" w:lineRule="auto"/>
        <w:ind w:firstLine="709"/>
        <w:contextualSpacing/>
        <w:jc w:val="both"/>
        <w:rPr>
          <w:rStyle w:val="tojvnm2t"/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Місто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Хмельницький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активно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бр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>ало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участь у </w:t>
      </w:r>
      <w:r w:rsidR="009A5437" w:rsidRPr="00EB2DF1">
        <w:rPr>
          <w:rFonts w:ascii="Times New Roman" w:hAnsi="Times New Roman"/>
          <w:sz w:val="24"/>
          <w:szCs w:val="24"/>
          <w:lang w:val="uk-UA" w:eastAsia="uk-UA"/>
        </w:rPr>
        <w:t xml:space="preserve">міжнародних та 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 xml:space="preserve">європейських </w:t>
      </w:r>
      <w:r w:rsidR="00783C23" w:rsidRPr="00EB2DF1">
        <w:rPr>
          <w:rFonts w:ascii="Times New Roman" w:hAnsi="Times New Roman"/>
          <w:sz w:val="24"/>
          <w:szCs w:val="24"/>
          <w:lang w:val="uk-UA" w:eastAsia="uk-UA"/>
        </w:rPr>
        <w:t>програмах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A5437" w:rsidRPr="00EB2DF1">
        <w:rPr>
          <w:rFonts w:ascii="Times New Roman" w:hAnsi="Times New Roman"/>
          <w:sz w:val="24"/>
          <w:szCs w:val="24"/>
          <w:lang w:val="uk-UA" w:eastAsia="uk-UA"/>
        </w:rPr>
        <w:t xml:space="preserve">і проєктах 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>(</w:t>
      </w:r>
      <w:r w:rsidR="009A5437" w:rsidRPr="00EB2DF1">
        <w:rPr>
          <w:rFonts w:ascii="Times New Roman" w:hAnsi="Times New Roman"/>
          <w:sz w:val="24"/>
          <w:szCs w:val="24"/>
          <w:lang w:val="uk-UA" w:eastAsia="uk-UA"/>
        </w:rPr>
        <w:t>програма «Посилення місцевої демократії та урбаністичного розвитку за допомогою підходу SymbioCity»</w:t>
      </w:r>
      <w:r w:rsidR="00994D7A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94D7A" w:rsidRPr="00EB2DF1">
        <w:rPr>
          <w:rStyle w:val="tojvnm2t"/>
          <w:rFonts w:ascii="Times New Roman" w:hAnsi="Times New Roman"/>
          <w:sz w:val="24"/>
          <w:szCs w:val="24"/>
          <w:lang w:val="uk-UA"/>
        </w:rPr>
        <w:t>Шведської агенції міжнародного розвитку (SIDA)</w:t>
      </w:r>
      <w:r w:rsidR="009A5437" w:rsidRPr="00EB2DF1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="00201E9E" w:rsidRPr="00EB2DF1">
        <w:rPr>
          <w:rFonts w:ascii="Times New Roman" w:hAnsi="Times New Roman"/>
          <w:sz w:val="24"/>
          <w:szCs w:val="24"/>
          <w:lang w:val="uk-UA" w:eastAsia="uk-UA"/>
        </w:rPr>
        <w:t xml:space="preserve">програма «Покоління активних лідерів» Міжнародного Республіканського Інституту (IRI); </w:t>
      </w:r>
      <w:r w:rsidR="009A5437" w:rsidRPr="00EB2DF1">
        <w:rPr>
          <w:rFonts w:ascii="Times New Roman" w:hAnsi="Times New Roman"/>
          <w:sz w:val="24"/>
          <w:szCs w:val="24"/>
          <w:lang w:val="uk-UA" w:eastAsia="uk-UA"/>
        </w:rPr>
        <w:t>проєкти регіонального розвитку, які можуть реалізовуватися за рахунок коштів державного бюджету, отриманих від Європейського Союзу; проєкт «Розвиток громад» Корпусу Миру США в Україні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882EA4" w:rsidRPr="00EB2DF1">
        <w:rPr>
          <w:rFonts w:ascii="Times New Roman" w:hAnsi="Times New Roman"/>
          <w:sz w:val="24"/>
          <w:szCs w:val="24"/>
          <w:lang w:val="uk-UA"/>
        </w:rPr>
        <w:t xml:space="preserve">Ініціатива Європейського Союзу 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882EA4" w:rsidRPr="00EB2DF1">
        <w:rPr>
          <w:rFonts w:ascii="Times New Roman" w:hAnsi="Times New Roman"/>
          <w:sz w:val="24"/>
          <w:szCs w:val="24"/>
          <w:lang w:val="uk-UA"/>
        </w:rPr>
        <w:t>Мери за Економічне Зростання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994D7A" w:rsidRPr="00EB2DF1">
        <w:rPr>
          <w:rFonts w:ascii="Times New Roman" w:hAnsi="Times New Roman"/>
          <w:sz w:val="24"/>
          <w:szCs w:val="24"/>
          <w:lang w:val="uk-UA"/>
        </w:rPr>
        <w:t xml:space="preserve">, програми Агентства США з міжнародного розвитку </w:t>
      </w:r>
      <w:r w:rsidR="005444BE" w:rsidRPr="00EB2DF1">
        <w:rPr>
          <w:rFonts w:ascii="Times New Roman" w:hAnsi="Times New Roman"/>
          <w:sz w:val="24"/>
          <w:szCs w:val="24"/>
          <w:lang w:val="uk-UA" w:eastAsia="uk-UA"/>
        </w:rPr>
        <w:t xml:space="preserve">тощо), </w:t>
      </w:r>
      <w:r w:rsidR="00783C23" w:rsidRPr="00EB2DF1">
        <w:rPr>
          <w:rFonts w:ascii="Times New Roman" w:hAnsi="Times New Roman"/>
          <w:sz w:val="24"/>
          <w:szCs w:val="24"/>
          <w:lang w:val="uk-UA" w:eastAsia="uk-UA"/>
        </w:rPr>
        <w:t>співпрацює з міжнародними фінансовими організаціями так</w:t>
      </w:r>
      <w:r w:rsidR="00C30319" w:rsidRPr="00EB2DF1">
        <w:rPr>
          <w:rFonts w:ascii="Times New Roman" w:hAnsi="Times New Roman"/>
          <w:sz w:val="24"/>
          <w:szCs w:val="24"/>
          <w:lang w:val="uk-UA" w:eastAsia="uk-UA"/>
        </w:rPr>
        <w:t>ими</w:t>
      </w:r>
      <w:r w:rsidR="00783C23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як </w:t>
      </w:r>
      <w:r w:rsidR="00217AE2" w:rsidRPr="00EB2DF1">
        <w:rPr>
          <w:rFonts w:ascii="Times New Roman" w:hAnsi="Times New Roman"/>
          <w:sz w:val="24"/>
          <w:szCs w:val="24"/>
          <w:lang w:val="uk-UA" w:eastAsia="uk-UA"/>
        </w:rPr>
        <w:t>Є</w:t>
      </w:r>
      <w:r w:rsidR="00217AE2" w:rsidRPr="00EB2DF1">
        <w:rPr>
          <w:rStyle w:val="tojvnm2t"/>
          <w:rFonts w:ascii="Times New Roman" w:hAnsi="Times New Roman"/>
          <w:sz w:val="24"/>
          <w:szCs w:val="24"/>
          <w:lang w:val="uk-UA"/>
        </w:rPr>
        <w:t>вропейський банк реконструкції і розвитку, Європейський інвестиційний банк, Міжнародна фінансова корпорація, Північна екологічна фінансова корпорація.</w:t>
      </w:r>
    </w:p>
    <w:p w:rsidR="005444BE" w:rsidRPr="00EB2DF1" w:rsidRDefault="0053544B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Міською радою проводилася 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>робота щодо співпраці з іноземними партнерами, зокрема прийом іноземних делегацій. В ході цих зустрічей ве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лися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переговори щодо налагодження співпраці у соціально-економічній сфері та залучення європейських фінансових інструментів в Україну.</w:t>
      </w:r>
      <w:r w:rsidR="005444BE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Сьогодні у </w:t>
      </w:r>
      <w:r w:rsidR="003A0B80" w:rsidRPr="00EB2DF1">
        <w:rPr>
          <w:rFonts w:ascii="Times New Roman" w:hAnsi="Times New Roman"/>
          <w:sz w:val="24"/>
          <w:szCs w:val="24"/>
          <w:lang w:val="uk-UA" w:eastAsia="uk-UA"/>
        </w:rPr>
        <w:t xml:space="preserve">сучасному світі запроваджується новий формат ведення </w:t>
      </w:r>
      <w:r w:rsidR="005444BE" w:rsidRPr="00EB2DF1">
        <w:rPr>
          <w:rFonts w:ascii="Times New Roman" w:hAnsi="Times New Roman"/>
          <w:sz w:val="24"/>
          <w:szCs w:val="24"/>
          <w:lang w:val="uk-UA" w:eastAsia="uk-UA"/>
        </w:rPr>
        <w:t xml:space="preserve">таких </w:t>
      </w:r>
      <w:r w:rsidR="003A0B80" w:rsidRPr="00EB2DF1">
        <w:rPr>
          <w:rFonts w:ascii="Times New Roman" w:hAnsi="Times New Roman"/>
          <w:sz w:val="24"/>
          <w:szCs w:val="24"/>
          <w:lang w:val="uk-UA" w:eastAsia="uk-UA"/>
        </w:rPr>
        <w:t xml:space="preserve">переговорів – онлайн, Хмельницький не є виключенням. 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Так б</w:t>
      </w:r>
      <w:r w:rsidR="005444BE" w:rsidRPr="00EB2DF1">
        <w:rPr>
          <w:rFonts w:ascii="Times New Roman" w:hAnsi="Times New Roman"/>
          <w:sz w:val="24"/>
          <w:szCs w:val="24"/>
          <w:lang w:val="uk-UA" w:eastAsia="uk-UA"/>
        </w:rPr>
        <w:t>уло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444BE" w:rsidRPr="00EB2DF1">
        <w:rPr>
          <w:rFonts w:ascii="Times New Roman" w:hAnsi="Times New Roman"/>
          <w:sz w:val="24"/>
          <w:szCs w:val="24"/>
          <w:lang w:val="uk-UA" w:eastAsia="uk-UA"/>
        </w:rPr>
        <w:t>проведено зустріч</w:t>
      </w:r>
      <w:r w:rsidR="003F3025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з</w:t>
      </w:r>
      <w:r w:rsidR="005444BE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Надзвичайним та Повноважним Послом України в Республіці Узбекистан та хокимом міста Наманган. За результатами зустрічі підписано </w:t>
      </w:r>
      <w:r w:rsidR="00D07F2E" w:rsidRPr="00EB2DF1">
        <w:rPr>
          <w:rFonts w:ascii="Times New Roman" w:hAnsi="Times New Roman"/>
          <w:sz w:val="24"/>
          <w:szCs w:val="24"/>
          <w:lang w:val="uk-UA" w:eastAsia="uk-UA"/>
        </w:rPr>
        <w:t>дорожню карту з реалізації міжрегіонального і двостороннього співробітництва між містами Хмельницький та Наманган.</w:t>
      </w:r>
    </w:p>
    <w:p w:rsidR="00D07F2E" w:rsidRPr="00EB2DF1" w:rsidRDefault="00D07F2E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В</w:t>
      </w:r>
      <w:r w:rsidR="003F3025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такому ж форматі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підтримуються міжнародні відносини з побратимським містом Руставі. Наразі опрацьовується можливість підписання меморандуму 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між закладами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освіти Хмельницьк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ого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 Руставі.</w:t>
      </w:r>
      <w:r w:rsidR="003F3025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A7211" w:rsidRPr="00EB2DF1" w:rsidRDefault="002A7211" w:rsidP="002A72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Напрацьований позитивний імідж міста Хмельницького успішно відобразиться і на новоствореній територіальній громаді.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Позитивне сприйняття 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іноземними парт</w:t>
      </w:r>
      <w:r w:rsidR="003A0B80" w:rsidRPr="00EB2DF1">
        <w:rPr>
          <w:rFonts w:ascii="Times New Roman" w:hAnsi="Times New Roman"/>
          <w:sz w:val="24"/>
          <w:szCs w:val="24"/>
          <w:lang w:val="uk-UA" w:eastAsia="uk-UA"/>
        </w:rPr>
        <w:t>нер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ами є фактором, який безпосередньо впливає на 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 xml:space="preserve">її розвиток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та сприяє задоволенню зовнішньоекономічних та зовнішньополітичних потреб, розв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>’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язанню внутрішніх соціально-економічних проблем.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Формування позитивного міжнародного іміджу 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є необхідним для забезпечення захисту 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>її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стратегічних інтересів та дотримання стратегічного курсу на євроінтеграцію, а також успішної конкурентної боротьби на міжнародних ринках.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Використання міжнародного співробітництва є одним із най</w:t>
      </w:r>
      <w:r w:rsidR="003A0B80" w:rsidRPr="00EB2DF1">
        <w:rPr>
          <w:rFonts w:ascii="Times New Roman" w:hAnsi="Times New Roman"/>
          <w:sz w:val="24"/>
          <w:szCs w:val="24"/>
          <w:lang w:val="uk-UA" w:eastAsia="uk-UA"/>
        </w:rPr>
        <w:t>більш дієвих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інструментів соціально-економічного розвитку </w:t>
      </w:r>
      <w:r w:rsidR="0053544B" w:rsidRPr="00EB2DF1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та вирішення актуальних проблем.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Успішному розвитку міжнародних відносин та нал</w:t>
      </w:r>
      <w:r w:rsidR="003B729A" w:rsidRPr="00EB2DF1">
        <w:rPr>
          <w:rFonts w:ascii="Times New Roman" w:hAnsi="Times New Roman"/>
          <w:sz w:val="24"/>
          <w:szCs w:val="24"/>
          <w:lang w:val="uk-UA" w:eastAsia="uk-UA"/>
        </w:rPr>
        <w:t>агодженню тісних міжнародних зв’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язків з іноземними партнерами перешкоджають наступні проблеми: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відсутність регулярних взаємних обмінів між працівниками органів місцевого самоврядування партнерських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муніципалітетів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, що унеможливлює переймати передовий світовий досвід;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відсутність маркетингової стратегії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776CF" w:rsidRPr="00EB2DF1" w:rsidRDefault="003B729A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 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відсутність механізму забезпечення розширеного відображення промоційних матеріалів про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громаду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в інформаційному просторі країн світу;</w:t>
      </w:r>
    </w:p>
    <w:p w:rsidR="001776CF" w:rsidRPr="00EB2DF1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3B729A" w:rsidRPr="00EB2DF1">
        <w:rPr>
          <w:rFonts w:ascii="Times New Roman" w:hAnsi="Times New Roman"/>
          <w:sz w:val="24"/>
          <w:szCs w:val="24"/>
          <w:lang w:val="uk-UA" w:eastAsia="uk-UA"/>
        </w:rPr>
        <w:t>недостатній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рівень маркетингової, інформаційно-довідкової та рекламної діяльності з просування соціальн</w:t>
      </w:r>
      <w:r w:rsidR="003B729A" w:rsidRPr="00EB2DF1">
        <w:rPr>
          <w:rFonts w:ascii="Times New Roman" w:hAnsi="Times New Roman"/>
          <w:sz w:val="24"/>
          <w:szCs w:val="24"/>
          <w:lang w:val="uk-UA" w:eastAsia="uk-UA"/>
        </w:rPr>
        <w:t xml:space="preserve">о-економічних можливостей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3B729A"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3B729A" w:rsidRPr="00EB2DF1" w:rsidRDefault="003B729A" w:rsidP="00F2037B">
      <w:pPr>
        <w:spacing w:after="0"/>
        <w:rPr>
          <w:lang w:val="uk-UA"/>
        </w:rPr>
      </w:pPr>
    </w:p>
    <w:p w:rsidR="001776CF" w:rsidRPr="00EB2DF1" w:rsidRDefault="001776CF" w:rsidP="003B729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>II. Мета Програми та шляхи її досягнення</w:t>
      </w:r>
    </w:p>
    <w:p w:rsidR="001776CF" w:rsidRPr="00EB2DF1" w:rsidRDefault="001776CF" w:rsidP="003B72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Метою Програми є активізація міжнародного співробітництва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, забезпечення пізнаваності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 створення позитивного інвестиційного іміджу на національному та міжнародному рівнях, створення дієвої комунікаційної стратегії, обмін позитивним досвідом щодо реалізації засад місцевого самоврядування та підвищення конкурентоздатності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задля добробуту </w:t>
      </w:r>
      <w:r w:rsidR="00812C63" w:rsidRPr="00EB2DF1">
        <w:rPr>
          <w:rFonts w:ascii="Times New Roman" w:hAnsi="Times New Roman"/>
          <w:sz w:val="24"/>
          <w:szCs w:val="24"/>
          <w:lang w:val="uk-UA" w:eastAsia="uk-UA"/>
        </w:rPr>
        <w:t>її жителів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1776CF" w:rsidRPr="00EB2DF1" w:rsidRDefault="001776CF" w:rsidP="003B72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Шляхами досягнення поставленої мети є:</w:t>
      </w:r>
    </w:p>
    <w:p w:rsidR="003B729A" w:rsidRPr="00EB2DF1" w:rsidRDefault="00401E33" w:rsidP="003B72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3B729A" w:rsidRPr="00EB2DF1">
        <w:rPr>
          <w:rFonts w:ascii="Times New Roman" w:hAnsi="Times New Roman"/>
          <w:sz w:val="24"/>
          <w:szCs w:val="24"/>
          <w:lang w:val="uk-UA" w:eastAsia="uk-UA"/>
        </w:rPr>
        <w:t>зміцнення зв’язків з містами-побратимами м</w:t>
      </w:r>
      <w:r w:rsidR="00882EA4" w:rsidRPr="00EB2DF1">
        <w:rPr>
          <w:rFonts w:ascii="Times New Roman" w:hAnsi="Times New Roman"/>
          <w:sz w:val="24"/>
          <w:szCs w:val="24"/>
          <w:lang w:val="uk-UA" w:eastAsia="uk-UA"/>
        </w:rPr>
        <w:t>іста</w:t>
      </w:r>
      <w:r w:rsidR="003B729A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Хмельницького у галузях, обумовлених укладеними угодами та розширення формату такої співпраці;</w:t>
      </w:r>
    </w:p>
    <w:p w:rsidR="0070759A" w:rsidRPr="00EB2DF1" w:rsidRDefault="003B72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70759A" w:rsidRPr="00EB2DF1">
        <w:rPr>
          <w:rFonts w:ascii="Times New Roman" w:hAnsi="Times New Roman"/>
          <w:sz w:val="24"/>
          <w:szCs w:val="24"/>
          <w:lang w:val="uk-UA" w:eastAsia="uk-UA"/>
        </w:rPr>
        <w:t xml:space="preserve">участь та реалізація міжнародних проєктів у різноманітних галузях життєдіяльності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70759A"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EB2DF1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налагодження і підтримка зв’язків з міжнародними організаціями, інвестиційними фондами, дипломатичними та консульськими представництвами, торгово-економічними місіями інших держав в Україні;</w:t>
      </w:r>
    </w:p>
    <w:p w:rsidR="0070759A" w:rsidRPr="00EB2DF1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збільшення кількості заходів міжнародного характеру, а саме: міжнародних конференцій, семінарів, круглих столів, форумів та ділових заходів з метою зміцнення позитивного міжнародного іміджу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 участь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 xml:space="preserve">Хмельницької територіальної громади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у аналогічних міжнародних заходах в Україні та за кордоном;</w:t>
      </w:r>
    </w:p>
    <w:p w:rsidR="0070759A" w:rsidRPr="00EB2DF1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розвиток м</w:t>
      </w:r>
      <w:r w:rsidR="00217AE2" w:rsidRPr="00EB2DF1">
        <w:rPr>
          <w:rFonts w:ascii="Times New Roman" w:hAnsi="Times New Roman"/>
          <w:sz w:val="24"/>
          <w:szCs w:val="24"/>
          <w:lang w:val="uk-UA" w:eastAsia="uk-UA"/>
        </w:rPr>
        <w:t>іста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Хмельницького як ділового центру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EB2DF1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розширення контактів та здійснення співпраці з органами місцевого самоврядування партнерських міст, дипломатичними представництвами та консульськими установами іноземних держав в Україні, всеукраїнськими, міжнародними та іноземними організаціями;</w:t>
      </w:r>
    </w:p>
    <w:p w:rsidR="0070759A" w:rsidRPr="00EB2DF1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підвищення привабливості </w:t>
      </w:r>
      <w:r w:rsidR="005F602A" w:rsidRPr="00EB2DF1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на основі застосування концепцій маркетингу та брендингу;</w:t>
      </w:r>
    </w:p>
    <w:p w:rsidR="0070759A" w:rsidRPr="00EB2DF1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забезпечення поінформованості інвесторів щодо інвестиційних можливостей </w:t>
      </w:r>
      <w:r w:rsidR="00255F68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EB2DF1" w:rsidRDefault="00255F68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організація локальних</w:t>
      </w:r>
      <w:r w:rsidR="0070759A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подій як інструмент промоції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70759A"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3B729A" w:rsidRPr="00EB2DF1" w:rsidRDefault="0070759A" w:rsidP="00332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сприяння реалізації в </w:t>
      </w:r>
      <w:r w:rsidR="00255F68" w:rsidRPr="00EB2DF1">
        <w:rPr>
          <w:rFonts w:ascii="Times New Roman" w:hAnsi="Times New Roman"/>
          <w:sz w:val="24"/>
          <w:szCs w:val="24"/>
          <w:lang w:val="uk-UA" w:eastAsia="uk-UA"/>
        </w:rPr>
        <w:t>громаді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державної політики європейської інтеграції України.</w:t>
      </w:r>
    </w:p>
    <w:p w:rsidR="00B6284D" w:rsidRPr="00EB2DF1" w:rsidRDefault="00B6284D" w:rsidP="0033209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76CF" w:rsidRPr="00EB2DF1" w:rsidRDefault="001776CF" w:rsidP="0033209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>III. Джерела фінансування Програми</w:t>
      </w:r>
    </w:p>
    <w:p w:rsidR="0033209A" w:rsidRPr="00EB2DF1" w:rsidRDefault="001776CF" w:rsidP="0033209A">
      <w:pPr>
        <w:pStyle w:val="31"/>
        <w:spacing w:after="0" w:line="360" w:lineRule="auto"/>
        <w:ind w:left="0" w:firstLine="709"/>
        <w:jc w:val="both"/>
        <w:rPr>
          <w:sz w:val="24"/>
          <w:szCs w:val="24"/>
        </w:rPr>
      </w:pPr>
      <w:r w:rsidRPr="00EB2DF1">
        <w:rPr>
          <w:sz w:val="24"/>
          <w:szCs w:val="24"/>
          <w:lang w:eastAsia="uk-UA"/>
        </w:rPr>
        <w:t xml:space="preserve">Фінансування реалізації </w:t>
      </w:r>
      <w:r w:rsidR="0070759A" w:rsidRPr="00EB2DF1">
        <w:rPr>
          <w:sz w:val="24"/>
          <w:szCs w:val="24"/>
          <w:lang w:eastAsia="uk-UA"/>
        </w:rPr>
        <w:t xml:space="preserve">заходів </w:t>
      </w:r>
      <w:r w:rsidRPr="00EB2DF1">
        <w:rPr>
          <w:sz w:val="24"/>
          <w:szCs w:val="24"/>
          <w:lang w:eastAsia="uk-UA"/>
        </w:rPr>
        <w:t>Програми здійснюватиметься за рахунок коштів бюджету</w:t>
      </w:r>
      <w:r w:rsidR="00797117" w:rsidRPr="00EB2DF1">
        <w:rPr>
          <w:sz w:val="24"/>
          <w:szCs w:val="24"/>
          <w:lang w:eastAsia="uk-UA"/>
        </w:rPr>
        <w:t xml:space="preserve"> громади</w:t>
      </w:r>
      <w:r w:rsidR="0033209A" w:rsidRPr="00EB2DF1">
        <w:rPr>
          <w:sz w:val="24"/>
          <w:szCs w:val="24"/>
          <w:lang w:eastAsia="uk-UA"/>
        </w:rPr>
        <w:t xml:space="preserve"> </w:t>
      </w:r>
      <w:r w:rsidR="0033209A" w:rsidRPr="00EB2DF1">
        <w:rPr>
          <w:sz w:val="24"/>
          <w:szCs w:val="24"/>
        </w:rPr>
        <w:t>та інших джерел, не заборонених законодавством України.</w:t>
      </w:r>
    </w:p>
    <w:p w:rsidR="001776CF" w:rsidRPr="00EB2DF1" w:rsidRDefault="001776CF" w:rsidP="00332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Допускається перерозподіл коштів</w:t>
      </w:r>
      <w:r w:rsidR="00797117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бюджету 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, передбачених на виконання </w:t>
      </w:r>
      <w:r w:rsidR="00395202" w:rsidRPr="00EB2DF1"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рограми, по розділах в межах бюджетного року.</w:t>
      </w:r>
    </w:p>
    <w:p w:rsidR="001776CF" w:rsidRPr="00EB2DF1" w:rsidRDefault="00BB0F4A" w:rsidP="00332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/>
        </w:rPr>
        <w:t xml:space="preserve">Програму передбачається виконати в один етап,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протягом 2021-</w:t>
      </w:r>
      <w:r w:rsidR="000E6E15" w:rsidRPr="00EB2DF1">
        <w:rPr>
          <w:rFonts w:ascii="Times New Roman" w:hAnsi="Times New Roman"/>
          <w:sz w:val="24"/>
          <w:szCs w:val="24"/>
          <w:lang w:val="uk-UA" w:eastAsia="uk-UA"/>
        </w:rPr>
        <w:t>2025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 рок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BB0F4A" w:rsidRPr="00EB2DF1" w:rsidRDefault="00BB0F4A" w:rsidP="0033209A">
      <w:pPr>
        <w:spacing w:after="0" w:line="360" w:lineRule="auto"/>
        <w:rPr>
          <w:lang w:val="uk-UA"/>
        </w:rPr>
      </w:pPr>
    </w:p>
    <w:p w:rsidR="001776CF" w:rsidRPr="00EB2DF1" w:rsidRDefault="001776CF" w:rsidP="0033209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>IV. Очікуванні</w:t>
      </w:r>
      <w:r w:rsidRPr="00EB2D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2DF1">
        <w:rPr>
          <w:rFonts w:ascii="Times New Roman" w:hAnsi="Times New Roman"/>
          <w:b/>
          <w:sz w:val="24"/>
          <w:szCs w:val="24"/>
          <w:lang w:val="uk-UA"/>
        </w:rPr>
        <w:t>результати</w:t>
      </w:r>
    </w:p>
    <w:p w:rsidR="00401E33" w:rsidRPr="00EB2DF1" w:rsidRDefault="00401E33" w:rsidP="008453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Виконання Програми дасть змогу </w:t>
      </w:r>
      <w:r w:rsidR="0084539A" w:rsidRPr="00EB2DF1">
        <w:rPr>
          <w:rFonts w:ascii="Times New Roman" w:hAnsi="Times New Roman"/>
          <w:sz w:val="24"/>
          <w:szCs w:val="24"/>
          <w:lang w:val="uk-UA" w:eastAsia="uk-UA"/>
        </w:rPr>
        <w:t xml:space="preserve">підтримувати позитивний імідж міста Хмельницького та стабілізувати імідж громади </w:t>
      </w:r>
      <w:r w:rsidR="00F80E97" w:rsidRPr="00EB2DF1">
        <w:rPr>
          <w:rFonts w:ascii="Times New Roman" w:hAnsi="Times New Roman"/>
          <w:sz w:val="24"/>
          <w:szCs w:val="24"/>
          <w:lang w:val="uk-UA" w:eastAsia="uk-UA"/>
        </w:rPr>
        <w:t xml:space="preserve">як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прогресивно</w:t>
      </w:r>
      <w:r w:rsidR="0084539A" w:rsidRPr="00EB2DF1">
        <w:rPr>
          <w:rFonts w:ascii="Times New Roman" w:hAnsi="Times New Roman"/>
          <w:sz w:val="24"/>
          <w:szCs w:val="24"/>
          <w:lang w:val="uk-UA" w:eastAsia="uk-UA"/>
        </w:rPr>
        <w:t>ї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європейсько</w:t>
      </w:r>
      <w:r w:rsidR="0084539A" w:rsidRPr="00EB2DF1">
        <w:rPr>
          <w:rFonts w:ascii="Times New Roman" w:hAnsi="Times New Roman"/>
          <w:sz w:val="24"/>
          <w:szCs w:val="24"/>
          <w:lang w:val="uk-UA" w:eastAsia="uk-UA"/>
        </w:rPr>
        <w:t>ї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4539A" w:rsidRPr="00EB2DF1">
        <w:rPr>
          <w:rFonts w:ascii="Times New Roman" w:hAnsi="Times New Roman"/>
          <w:sz w:val="24"/>
          <w:szCs w:val="24"/>
          <w:lang w:val="uk-UA" w:eastAsia="uk-UA"/>
        </w:rPr>
        <w:t>територіальної 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; започаткувати нові і розвивати існуючі взаємовигідні економічні та культурні зв’язки </w:t>
      </w:r>
      <w:r w:rsidR="0084539A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з регіонами та міжнародними організаціями країн світу; створити сприятливі умови для сталого соціально</w:t>
      </w:r>
      <w:r w:rsidR="00FE17F3" w:rsidRPr="00EB2DF1">
        <w:rPr>
          <w:rFonts w:ascii="Times New Roman" w:hAnsi="Times New Roman"/>
          <w:sz w:val="24"/>
          <w:szCs w:val="24"/>
          <w:lang w:val="uk-UA" w:eastAsia="uk-UA"/>
        </w:rPr>
        <w:t>-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економічного розвитку територій шляхом самоорганізації та соціальної активізації громад, розробляти та впроваджувати важливі громадські ініціативи.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Виконання Програми забезпечить: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становлення іміджу </w:t>
      </w:r>
      <w:r w:rsidR="00FB059D" w:rsidRPr="00EB2DF1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як надійного, стабільного та передбачуваного партнера, що створить умови для підвищення ефективності співробітництва та зростання надходження іноземних інвестицій в економіку </w:t>
      </w:r>
      <w:r w:rsidR="00FB059D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укладання нових угод про співробітництво з іноземними містами;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здійснення про</w:t>
      </w:r>
      <w:r w:rsidR="00BB0F4A" w:rsidRPr="00EB2DF1">
        <w:rPr>
          <w:rFonts w:ascii="Times New Roman" w:hAnsi="Times New Roman"/>
          <w:sz w:val="24"/>
          <w:szCs w:val="24"/>
          <w:lang w:val="uk-UA" w:eastAsia="uk-UA"/>
        </w:rPr>
        <w:t>є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ктів міжнародного співробітництва у рамках міжнародних програм, які будуть реалізовуватись на території </w:t>
      </w:r>
      <w:r w:rsidR="00FB059D" w:rsidRPr="00EB2DF1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- пропагування української культури та народних звичаїв у світі;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сприяння реалізації в </w:t>
      </w:r>
      <w:r w:rsidR="00FB059D" w:rsidRPr="00EB2DF1">
        <w:rPr>
          <w:rFonts w:ascii="Times New Roman" w:hAnsi="Times New Roman"/>
          <w:sz w:val="24"/>
          <w:szCs w:val="24"/>
          <w:lang w:val="uk-UA" w:eastAsia="uk-UA"/>
        </w:rPr>
        <w:t>громаді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державної політики європейської інтеграції України;</w:t>
      </w:r>
    </w:p>
    <w:p w:rsidR="001776CF" w:rsidRPr="00EB2DF1" w:rsidRDefault="00FE17F3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 xml:space="preserve">покращення інформаційного забезпечення міжнародного співробітництва, зокрема висвітлення міжнародного життя </w:t>
      </w:r>
      <w:r w:rsidR="00FB059D" w:rsidRPr="00EB2DF1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="001776CF" w:rsidRPr="00EB2DF1">
        <w:rPr>
          <w:rFonts w:ascii="Times New Roman" w:hAnsi="Times New Roman"/>
          <w:sz w:val="24"/>
          <w:szCs w:val="24"/>
          <w:lang w:val="uk-UA" w:eastAsia="uk-UA"/>
        </w:rPr>
        <w:t>у місцевих ЗМІ.</w:t>
      </w:r>
    </w:p>
    <w:p w:rsidR="00B6284D" w:rsidRPr="00EB2DF1" w:rsidRDefault="00B6284D" w:rsidP="00BB0F4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76CF" w:rsidRPr="00EB2DF1" w:rsidRDefault="001776CF" w:rsidP="00BB0F4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>V. Виконання Програми</w:t>
      </w:r>
    </w:p>
    <w:p w:rsidR="001776CF" w:rsidRPr="00EB2DF1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Головним розпорядником коштів бюджету</w:t>
      </w:r>
      <w:r w:rsidR="00124CE6" w:rsidRPr="00EB2DF1">
        <w:rPr>
          <w:rFonts w:ascii="Times New Roman" w:hAnsi="Times New Roman"/>
          <w:sz w:val="24"/>
          <w:szCs w:val="24"/>
          <w:lang w:val="uk-UA" w:eastAsia="uk-UA"/>
        </w:rPr>
        <w:t xml:space="preserve"> громади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для виконання заходів Програми є управління економіки міської ради, яке забезпечує безпосередній контроль за здійсненням заходів Програми.</w:t>
      </w:r>
      <w:r w:rsidR="00B6284D" w:rsidRPr="00EB2D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За результатами аналізу виконання програмних заходів з урахуванням загальної соціально-економічної ситуації в </w:t>
      </w:r>
      <w:r w:rsidR="00124CE6" w:rsidRPr="00EB2DF1">
        <w:rPr>
          <w:rFonts w:ascii="Times New Roman" w:hAnsi="Times New Roman"/>
          <w:sz w:val="24"/>
          <w:szCs w:val="24"/>
          <w:lang w:val="uk-UA" w:eastAsia="uk-UA"/>
        </w:rPr>
        <w:t>громаді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та змін зовнішніх умов, що можуть мати місце в ході реалізації </w:t>
      </w:r>
      <w:r w:rsidR="00395202" w:rsidRPr="00EB2DF1"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рограми, до</w:t>
      </w:r>
      <w:r w:rsidR="00395202" w:rsidRPr="00EB2DF1">
        <w:rPr>
          <w:rFonts w:ascii="Times New Roman" w:hAnsi="Times New Roman"/>
          <w:sz w:val="24"/>
          <w:szCs w:val="24"/>
          <w:lang w:val="uk-UA" w:eastAsia="uk-UA"/>
        </w:rPr>
        <w:t>пускається коригування заходів П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рограми. Впродовж терміну виконання </w:t>
      </w:r>
      <w:r w:rsidR="00395202" w:rsidRPr="00EB2DF1"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рограми можуть вноситися зміни і доповнення з метою дотримання диференційованого підходу до виконання основних заходів.</w:t>
      </w:r>
    </w:p>
    <w:p w:rsidR="001776CF" w:rsidRPr="00EB2DF1" w:rsidRDefault="001776CF" w:rsidP="0046207D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Управління економіки міської ради щорічно звітує про виконання Програми.</w:t>
      </w:r>
    </w:p>
    <w:p w:rsidR="00F2037B" w:rsidRPr="00EB2DF1" w:rsidRDefault="001776CF" w:rsidP="00F2037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> </w:t>
      </w:r>
    </w:p>
    <w:p w:rsidR="001B2BE4" w:rsidRPr="00EB2DF1" w:rsidRDefault="001B2BE4" w:rsidP="00F2037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Керуючий справами  виконавчого комітету                        </w:t>
      </w:r>
      <w:r w:rsidR="00E4087B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</w:t>
      </w:r>
      <w:r w:rsidR="0046207D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 w:rsidR="00292655" w:rsidRPr="00EB2DF1">
        <w:rPr>
          <w:rFonts w:ascii="Times New Roman" w:hAnsi="Times New Roman"/>
          <w:sz w:val="24"/>
          <w:szCs w:val="24"/>
          <w:lang w:val="uk-UA" w:eastAsia="uk-UA"/>
        </w:rPr>
        <w:t>Ю. САБІЙ</w:t>
      </w:r>
    </w:p>
    <w:p w:rsidR="00F2037B" w:rsidRPr="00EB2DF1" w:rsidRDefault="00F2037B" w:rsidP="00F2037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6207D" w:rsidRPr="00EB2DF1" w:rsidRDefault="001B2BE4" w:rsidP="00F2037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Начальник управління економіки                                                     </w:t>
      </w:r>
      <w:r w:rsidR="00E4087B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 w:rsidR="0046207D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О. НОВОДОН</w:t>
      </w:r>
      <w:r w:rsidR="0046207D" w:rsidRPr="00EB2DF1">
        <w:rPr>
          <w:rFonts w:ascii="Times New Roman" w:hAnsi="Times New Roman"/>
          <w:sz w:val="24"/>
          <w:szCs w:val="24"/>
          <w:lang w:val="uk-UA"/>
        </w:rPr>
        <w:br w:type="page"/>
      </w:r>
    </w:p>
    <w:p w:rsidR="0046207D" w:rsidRPr="00EB2DF1" w:rsidRDefault="0046207D" w:rsidP="00DF33C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  <w:sectPr w:rsidR="0046207D" w:rsidRPr="00EB2DF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60B95" w:rsidRPr="00EB2DF1" w:rsidRDefault="00DF33C3" w:rsidP="00460B9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 xml:space="preserve">Заходи з реалізації Програми міжнародного співробітництва та промоції </w:t>
      </w:r>
      <w:r w:rsidR="00460B95" w:rsidRPr="00EB2DF1">
        <w:rPr>
          <w:rFonts w:ascii="Times New Roman" w:hAnsi="Times New Roman"/>
          <w:b/>
          <w:sz w:val="24"/>
          <w:szCs w:val="24"/>
          <w:lang w:val="uk-UA"/>
        </w:rPr>
        <w:t>Хмельницької міської територіальної громади</w:t>
      </w:r>
    </w:p>
    <w:p w:rsidR="00DF33C3" w:rsidRPr="00EB2DF1" w:rsidRDefault="00DF33C3" w:rsidP="0046207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DF1">
        <w:rPr>
          <w:rFonts w:ascii="Times New Roman" w:hAnsi="Times New Roman"/>
          <w:b/>
          <w:sz w:val="24"/>
          <w:szCs w:val="24"/>
          <w:lang w:val="uk-UA"/>
        </w:rPr>
        <w:t xml:space="preserve"> на 2021 - 2025 роки</w:t>
      </w:r>
    </w:p>
    <w:tbl>
      <w:tblPr>
        <w:tblW w:w="5021" w:type="pct"/>
        <w:tblCellSpacing w:w="22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537"/>
        <w:gridCol w:w="1419"/>
        <w:gridCol w:w="1851"/>
        <w:gridCol w:w="1802"/>
        <w:gridCol w:w="949"/>
        <w:gridCol w:w="975"/>
        <w:gridCol w:w="988"/>
        <w:gridCol w:w="967"/>
        <w:gridCol w:w="986"/>
      </w:tblGrid>
      <w:tr w:rsidR="00AF1CFF" w:rsidRPr="00EB2DF1" w:rsidTr="00460B95">
        <w:trPr>
          <w:tblCellSpacing w:w="22" w:type="dxa"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N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4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Строк виконання заходів</w:t>
            </w:r>
          </w:p>
        </w:tc>
        <w:tc>
          <w:tcPr>
            <w:tcW w:w="1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7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Орієнтовні обсяги фінансування (вартість), тис. грн.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EB2DF1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2025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150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C3" w:rsidRPr="00EB2DF1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I. Міжнародне співробітництво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прийомів офіційних делегацій, представників міжнародних організацій, фінансових інституцій з питань налагодження співпраці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виїзних робочих зустрічей з представниками міжнародних організацій, у т. ч. донорських, з питань налагодження співпраці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1.3.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Співпраця з міжнародними організаціями з підготовки проєктів економічного та соціального розвитку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1.4.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участі представників міст-побратимів та інших іноземних делег</w:t>
            </w:r>
            <w:r w:rsidR="00460B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ацій у заходах, що проводяться в громаді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  <w:r w:rsidR="000814B0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приватні кошти, благодійні фонди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1.5.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участі груп учнів, студентів, спортивних та творчих колективів у заходах, що проводяться містами-побратимами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1.6.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Обмін досвідом з іншими містами України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1.7.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прийомів груп учнів, студентів, спортивних та творчих колективів міст-побратимів для участі у заходах, що проводяться в громаді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1.8.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представників виконавчих органів міської ради у семінарах, тренінгах, інших навчальних заходах, ініційованих центральними органами виконавчої влади, міжнародними та всеукраїнськими організаціями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1.9.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навчання, стажування, підвищення кваліфікації та обміну досвідом працівників міської ради в Україні та за кордоном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</w:t>
            </w:r>
            <w:r w:rsidR="00C145B1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Сприяння </w:t>
            </w:r>
            <w:r w:rsidR="00460B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участі суб’єктів підприємництва громади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бізнес-зустрічах з представниками інших </w:t>
            </w:r>
            <w:r w:rsidR="00460B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України та зарубіжних країн, інвестиційних форумах, конференціях тощо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1.11.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урочистих заходів з нагоди святкування Дня міста Хмельницького і відзначення річниць укладання договорів про побратимство, забезпечення участі  в них іноземних делегацій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1.12.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Співпраця з дипломатичними представництвами України за кордоном щодо презентації економічного потенціалу громади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300,0</w:t>
            </w:r>
          </w:p>
        </w:tc>
      </w:tr>
      <w:tr w:rsidR="00AF1CFF" w:rsidRPr="00EB2DF1" w:rsidTr="00460B95">
        <w:trPr>
          <w:trHeight w:val="313"/>
          <w:tblCellSpacing w:w="22" w:type="dxa"/>
        </w:trPr>
        <w:tc>
          <w:tcPr>
            <w:tcW w:w="150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II. Промоція міста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2.1.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онлайн заходів на базі онлайн платформи міст-побратимів та забезпечення її функціонування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2.2.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презентаційної, сувенірної та іміджевої продукції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2.3.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Створення туристичного знаку міст-побратимів та  віртуального пам’ятного знаку нагород Призу Європи за роботу в напрямку євроінтеграції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економіки, управління культури і туризму, управління житлово-комунального господарства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Буде визначено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2.4.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Розширення присутності громади в інформаційному полі інших держав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jc w:val="center"/>
              <w:rPr>
                <w:lang w:val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EB2DF1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C145B1" w:rsidP="00E822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E82240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0814B0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Розміщення на офіційній сторінці Хмельницької міської ради інформації про заходи міжнародного співробітництва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EB2DF1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0814B0" w:rsidP="00E822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E82240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Забезпечення публікацій про економічний та інвестиційний потенціал </w:t>
            </w:r>
            <w:r w:rsidR="00460B95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громади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засобах масової інформації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</w:tr>
      <w:tr w:rsidR="00C906FB" w:rsidRPr="00EB2DF1" w:rsidTr="00460B95">
        <w:trPr>
          <w:tblCellSpacing w:w="22" w:type="dxa"/>
        </w:trPr>
        <w:tc>
          <w:tcPr>
            <w:tcW w:w="102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0" w:rsidRPr="00EB2DF1" w:rsidRDefault="000814B0" w:rsidP="000814B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ВСЬОГО, тис. грн.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</w:t>
            </w:r>
            <w:r w:rsidR="00F12F7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="00710F68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0814B0" w:rsidP="00F12F73">
            <w:pPr>
              <w:spacing w:before="100" w:beforeAutospacing="1" w:after="100" w:afterAutospacing="1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1 0</w:t>
            </w:r>
            <w:r w:rsidR="00F12F7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710F68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</w:t>
            </w:r>
            <w:r w:rsidR="00F12F7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1 </w:t>
            </w:r>
            <w:r w:rsidR="00F12F7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EB2DF1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1 </w:t>
            </w:r>
            <w:r w:rsidR="00F12F73"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  <w:r w:rsidRPr="00EB2D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</w:tbl>
    <w:p w:rsidR="00E82240" w:rsidRPr="00EB2DF1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82240" w:rsidRPr="00EB2DF1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B2BE4" w:rsidRPr="00EB2DF1" w:rsidRDefault="001B2BE4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Керуючий справами  виконавчого комітету                                                             </w:t>
      </w:r>
      <w:r w:rsidR="0074760B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>Ю. САБІЙ</w:t>
      </w:r>
    </w:p>
    <w:p w:rsidR="00E82240" w:rsidRPr="00EB2DF1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82240" w:rsidRPr="00EB2DF1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F33C3" w:rsidRPr="00EB2DF1" w:rsidRDefault="001B2BE4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Начальник управління економіки                                      </w:t>
      </w:r>
      <w:r w:rsidR="0074760B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bookmarkStart w:id="0" w:name="_GoBack"/>
      <w:bookmarkEnd w:id="0"/>
      <w:r w:rsidR="0074760B"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Pr="00EB2DF1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О. НОВОДОН</w:t>
      </w:r>
    </w:p>
    <w:sectPr w:rsidR="00DF33C3" w:rsidRPr="00EB2DF1" w:rsidSect="00E8224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C6" w:rsidRDefault="006702C6" w:rsidP="00410F75">
      <w:pPr>
        <w:spacing w:after="0" w:line="240" w:lineRule="auto"/>
      </w:pPr>
      <w:r>
        <w:separator/>
      </w:r>
    </w:p>
  </w:endnote>
  <w:endnote w:type="continuationSeparator" w:id="0">
    <w:p w:rsidR="006702C6" w:rsidRDefault="006702C6" w:rsidP="0041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C6" w:rsidRDefault="006702C6" w:rsidP="00410F75">
      <w:pPr>
        <w:spacing w:after="0" w:line="240" w:lineRule="auto"/>
      </w:pPr>
      <w:r>
        <w:separator/>
      </w:r>
    </w:p>
  </w:footnote>
  <w:footnote w:type="continuationSeparator" w:id="0">
    <w:p w:rsidR="006702C6" w:rsidRDefault="006702C6" w:rsidP="0041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F5C"/>
    <w:multiLevelType w:val="hybridMultilevel"/>
    <w:tmpl w:val="675C9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4A80"/>
    <w:multiLevelType w:val="hybridMultilevel"/>
    <w:tmpl w:val="BADC2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3525"/>
    <w:multiLevelType w:val="hybridMultilevel"/>
    <w:tmpl w:val="75DAA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F51"/>
    <w:multiLevelType w:val="hybridMultilevel"/>
    <w:tmpl w:val="38CE8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73B6A"/>
    <w:multiLevelType w:val="hybridMultilevel"/>
    <w:tmpl w:val="122A5504"/>
    <w:lvl w:ilvl="0" w:tplc="84D2D2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1B9C"/>
    <w:multiLevelType w:val="hybridMultilevel"/>
    <w:tmpl w:val="65586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63"/>
    <w:rsid w:val="000252E8"/>
    <w:rsid w:val="000758A7"/>
    <w:rsid w:val="000808B7"/>
    <w:rsid w:val="000814B0"/>
    <w:rsid w:val="00086064"/>
    <w:rsid w:val="000A09F6"/>
    <w:rsid w:val="000C12A7"/>
    <w:rsid w:val="000E6E15"/>
    <w:rsid w:val="00110E3D"/>
    <w:rsid w:val="001148B6"/>
    <w:rsid w:val="00124CE6"/>
    <w:rsid w:val="001776CF"/>
    <w:rsid w:val="001B2BE4"/>
    <w:rsid w:val="001B735D"/>
    <w:rsid w:val="001D7A72"/>
    <w:rsid w:val="00201E9E"/>
    <w:rsid w:val="002177A3"/>
    <w:rsid w:val="00217AE2"/>
    <w:rsid w:val="0023795F"/>
    <w:rsid w:val="002459AB"/>
    <w:rsid w:val="00255F68"/>
    <w:rsid w:val="00292655"/>
    <w:rsid w:val="002A7211"/>
    <w:rsid w:val="002D22F9"/>
    <w:rsid w:val="002D3BDD"/>
    <w:rsid w:val="002F2D99"/>
    <w:rsid w:val="00307645"/>
    <w:rsid w:val="00320AC5"/>
    <w:rsid w:val="0033209A"/>
    <w:rsid w:val="00350F4D"/>
    <w:rsid w:val="003517F0"/>
    <w:rsid w:val="00376DE9"/>
    <w:rsid w:val="00380B59"/>
    <w:rsid w:val="00395202"/>
    <w:rsid w:val="003A0B80"/>
    <w:rsid w:val="003A3DB0"/>
    <w:rsid w:val="003B1E2D"/>
    <w:rsid w:val="003B729A"/>
    <w:rsid w:val="003F3025"/>
    <w:rsid w:val="00401E33"/>
    <w:rsid w:val="00410F75"/>
    <w:rsid w:val="00414B17"/>
    <w:rsid w:val="00426DAF"/>
    <w:rsid w:val="004327F4"/>
    <w:rsid w:val="0043533F"/>
    <w:rsid w:val="00460B95"/>
    <w:rsid w:val="0046207D"/>
    <w:rsid w:val="00474734"/>
    <w:rsid w:val="00476193"/>
    <w:rsid w:val="0048426A"/>
    <w:rsid w:val="00493768"/>
    <w:rsid w:val="004C47ED"/>
    <w:rsid w:val="004F275B"/>
    <w:rsid w:val="0051266A"/>
    <w:rsid w:val="005212E2"/>
    <w:rsid w:val="00534CD2"/>
    <w:rsid w:val="0053544B"/>
    <w:rsid w:val="005444BE"/>
    <w:rsid w:val="005477A6"/>
    <w:rsid w:val="0059713B"/>
    <w:rsid w:val="005A124D"/>
    <w:rsid w:val="005F602A"/>
    <w:rsid w:val="006341F5"/>
    <w:rsid w:val="006572A5"/>
    <w:rsid w:val="006702C6"/>
    <w:rsid w:val="006707F6"/>
    <w:rsid w:val="00681663"/>
    <w:rsid w:val="00696163"/>
    <w:rsid w:val="006D3FAC"/>
    <w:rsid w:val="006F3E55"/>
    <w:rsid w:val="0070759A"/>
    <w:rsid w:val="00710695"/>
    <w:rsid w:val="00710F68"/>
    <w:rsid w:val="007214A1"/>
    <w:rsid w:val="007259A9"/>
    <w:rsid w:val="0074760B"/>
    <w:rsid w:val="00751A00"/>
    <w:rsid w:val="00782C41"/>
    <w:rsid w:val="00783C23"/>
    <w:rsid w:val="00797117"/>
    <w:rsid w:val="007D0F3D"/>
    <w:rsid w:val="007D14F2"/>
    <w:rsid w:val="007D6371"/>
    <w:rsid w:val="00812C63"/>
    <w:rsid w:val="00814C6B"/>
    <w:rsid w:val="0084539A"/>
    <w:rsid w:val="00882EA4"/>
    <w:rsid w:val="00890695"/>
    <w:rsid w:val="0091363A"/>
    <w:rsid w:val="00922AA9"/>
    <w:rsid w:val="00951B87"/>
    <w:rsid w:val="009727C2"/>
    <w:rsid w:val="00994D7A"/>
    <w:rsid w:val="009A5437"/>
    <w:rsid w:val="009B130B"/>
    <w:rsid w:val="009B76CB"/>
    <w:rsid w:val="009C7999"/>
    <w:rsid w:val="009F79FA"/>
    <w:rsid w:val="00A15938"/>
    <w:rsid w:val="00A945A2"/>
    <w:rsid w:val="00AF1CFF"/>
    <w:rsid w:val="00B40066"/>
    <w:rsid w:val="00B44110"/>
    <w:rsid w:val="00B46E31"/>
    <w:rsid w:val="00B6284D"/>
    <w:rsid w:val="00B65908"/>
    <w:rsid w:val="00BA2FF5"/>
    <w:rsid w:val="00BB0F4A"/>
    <w:rsid w:val="00BF3157"/>
    <w:rsid w:val="00C145B1"/>
    <w:rsid w:val="00C15FF2"/>
    <w:rsid w:val="00C30319"/>
    <w:rsid w:val="00C347CD"/>
    <w:rsid w:val="00C41D57"/>
    <w:rsid w:val="00C44B0B"/>
    <w:rsid w:val="00C75473"/>
    <w:rsid w:val="00C906FB"/>
    <w:rsid w:val="00C90EFE"/>
    <w:rsid w:val="00C9696E"/>
    <w:rsid w:val="00CB5B16"/>
    <w:rsid w:val="00CC5FE6"/>
    <w:rsid w:val="00CF4A51"/>
    <w:rsid w:val="00D07F2E"/>
    <w:rsid w:val="00D120B9"/>
    <w:rsid w:val="00D2054C"/>
    <w:rsid w:val="00D258BA"/>
    <w:rsid w:val="00D41EB8"/>
    <w:rsid w:val="00D804B7"/>
    <w:rsid w:val="00D867F4"/>
    <w:rsid w:val="00D966AC"/>
    <w:rsid w:val="00D9761A"/>
    <w:rsid w:val="00DA7E45"/>
    <w:rsid w:val="00DD66D0"/>
    <w:rsid w:val="00DF33C3"/>
    <w:rsid w:val="00E4087B"/>
    <w:rsid w:val="00E506B6"/>
    <w:rsid w:val="00E82240"/>
    <w:rsid w:val="00EB1754"/>
    <w:rsid w:val="00EB2DF1"/>
    <w:rsid w:val="00F12F73"/>
    <w:rsid w:val="00F2037B"/>
    <w:rsid w:val="00F6271D"/>
    <w:rsid w:val="00F80E97"/>
    <w:rsid w:val="00F83F02"/>
    <w:rsid w:val="00F93525"/>
    <w:rsid w:val="00FB059D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B73BC-5DD0-4475-B26B-308C9AF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6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link w:val="20"/>
    <w:uiPriority w:val="9"/>
    <w:qFormat/>
    <w:rsid w:val="00994D7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EB1754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D7A72"/>
    <w:pPr>
      <w:ind w:left="720"/>
      <w:contextualSpacing/>
    </w:pPr>
  </w:style>
  <w:style w:type="table" w:styleId="a5">
    <w:name w:val="Table Grid"/>
    <w:basedOn w:val="a1"/>
    <w:uiPriority w:val="39"/>
    <w:rsid w:val="0041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0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10F75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10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10F75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basedOn w:val="a0"/>
    <w:uiPriority w:val="99"/>
    <w:unhideWhenUsed/>
    <w:rsid w:val="00783C23"/>
    <w:rPr>
      <w:color w:val="0563C1" w:themeColor="hyperlink"/>
      <w:u w:val="single"/>
    </w:rPr>
  </w:style>
  <w:style w:type="paragraph" w:customStyle="1" w:styleId="31">
    <w:name w:val="Основной текст с отступом 31"/>
    <w:basedOn w:val="a"/>
    <w:rsid w:val="00D9761A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val="uk-UA" w:eastAsia="hi-IN" w:bidi="hi-IN"/>
    </w:rPr>
  </w:style>
  <w:style w:type="character" w:customStyle="1" w:styleId="tojvnm2t">
    <w:name w:val="tojvnm2t"/>
    <w:basedOn w:val="a0"/>
    <w:rsid w:val="00217AE2"/>
  </w:style>
  <w:style w:type="character" w:customStyle="1" w:styleId="20">
    <w:name w:val="Заголовок 2 Знак"/>
    <w:basedOn w:val="a0"/>
    <w:link w:val="2"/>
    <w:uiPriority w:val="9"/>
    <w:rsid w:val="00994D7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2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214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7C5F-F309-43FC-BBEC-2E120293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12278</Words>
  <Characters>7000</Characters>
  <Application>Microsoft Office Word</Application>
  <DocSecurity>4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Баланюк Олеся Анатоліївна</dc:creator>
  <cp:keywords/>
  <dc:description/>
  <cp:lastModifiedBy>Полюк Роман Анатолійович</cp:lastModifiedBy>
  <cp:revision>2</cp:revision>
  <cp:lastPrinted>2020-11-13T12:37:00Z</cp:lastPrinted>
  <dcterms:created xsi:type="dcterms:W3CDTF">2020-12-17T14:13:00Z</dcterms:created>
  <dcterms:modified xsi:type="dcterms:W3CDTF">2020-12-17T14:13:00Z</dcterms:modified>
</cp:coreProperties>
</file>