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6C" w:rsidRDefault="007F526C" w:rsidP="00420268">
      <w:pPr>
        <w:tabs>
          <w:tab w:val="left" w:pos="567"/>
        </w:tabs>
        <w:spacing w:line="240" w:lineRule="auto"/>
        <w:ind w:right="524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30B" w:rsidRDefault="00B7030B" w:rsidP="00A27852">
      <w:pPr>
        <w:pStyle w:val="ab"/>
      </w:pPr>
    </w:p>
    <w:p w:rsidR="005F14DD" w:rsidRDefault="005F14DD" w:rsidP="00A27852">
      <w:pPr>
        <w:pStyle w:val="ab"/>
      </w:pPr>
    </w:p>
    <w:p w:rsidR="00B7030B" w:rsidRDefault="00A5268E" w:rsidP="00A27852">
      <w:pPr>
        <w:pStyle w:val="ab"/>
        <w:ind w:right="5386"/>
        <w:jc w:val="both"/>
      </w:pPr>
      <w:r w:rsidRPr="00D1653C">
        <w:t>Про</w:t>
      </w:r>
      <w:r w:rsidR="002F02B6" w:rsidRPr="00D1653C">
        <w:t xml:space="preserve"> </w:t>
      </w:r>
      <w:r w:rsidR="00B7030B">
        <w:t>надання дозволу на передачу з</w:t>
      </w:r>
      <w:r w:rsidR="006A7FE9">
        <w:t xml:space="preserve"> балансу на баланс робочого проє</w:t>
      </w:r>
      <w:r w:rsidR="00B7030B">
        <w:t>кту та експертного звіту</w:t>
      </w:r>
    </w:p>
    <w:p w:rsidR="00A5268E" w:rsidRDefault="00A5268E" w:rsidP="00A27852">
      <w:pPr>
        <w:pStyle w:val="ab"/>
      </w:pPr>
    </w:p>
    <w:p w:rsidR="00B7030B" w:rsidRDefault="00B7030B" w:rsidP="00A27852">
      <w:pPr>
        <w:pStyle w:val="ab"/>
      </w:pPr>
    </w:p>
    <w:p w:rsidR="005F14DD" w:rsidRDefault="005F14DD" w:rsidP="00A27852">
      <w:pPr>
        <w:pStyle w:val="ab"/>
      </w:pPr>
    </w:p>
    <w:p w:rsidR="005F14DD" w:rsidRPr="00D1653C" w:rsidRDefault="005F14DD" w:rsidP="00A27852">
      <w:pPr>
        <w:pStyle w:val="ab"/>
      </w:pPr>
    </w:p>
    <w:p w:rsidR="00474885" w:rsidRPr="006137EA" w:rsidRDefault="00474885" w:rsidP="00A27852">
      <w:pPr>
        <w:pStyle w:val="ab"/>
        <w:ind w:firstLine="567"/>
        <w:jc w:val="both"/>
        <w:rPr>
          <w:rStyle w:val="aa"/>
          <w:b w:val="0"/>
        </w:rPr>
      </w:pPr>
      <w:r w:rsidRPr="006137EA">
        <w:rPr>
          <w:rStyle w:val="aa"/>
          <w:b w:val="0"/>
        </w:rPr>
        <w:t xml:space="preserve">Розглянувши </w:t>
      </w:r>
      <w:r w:rsidR="00B7030B" w:rsidRPr="006137EA">
        <w:rPr>
          <w:rStyle w:val="aa"/>
          <w:b w:val="0"/>
        </w:rPr>
        <w:t xml:space="preserve">клопотання </w:t>
      </w:r>
      <w:r w:rsidRPr="006137EA">
        <w:rPr>
          <w:rStyle w:val="aa"/>
          <w:b w:val="0"/>
        </w:rPr>
        <w:t xml:space="preserve">управління з питань екології та контролю за благоустроєм міста, </w:t>
      </w:r>
      <w:r w:rsidR="00B7030B" w:rsidRPr="006137EA">
        <w:rPr>
          <w:rStyle w:val="aa"/>
          <w:b w:val="0"/>
        </w:rPr>
        <w:t xml:space="preserve">управління житлово-комунального господарства, </w:t>
      </w:r>
      <w:r w:rsidRPr="006137EA">
        <w:rPr>
          <w:rStyle w:val="aa"/>
          <w:b w:val="0"/>
        </w:rPr>
        <w:t xml:space="preserve">керуючись </w:t>
      </w:r>
      <w:r w:rsidR="006137EA" w:rsidRPr="006137EA">
        <w:rPr>
          <w:rStyle w:val="aa"/>
          <w:b w:val="0"/>
        </w:rPr>
        <w:t xml:space="preserve">рішенням </w:t>
      </w:r>
      <w:r w:rsidR="00FD7D87">
        <w:rPr>
          <w:rStyle w:val="aa"/>
          <w:b w:val="0"/>
        </w:rPr>
        <w:t>тринадцятої</w:t>
      </w:r>
      <w:r w:rsidR="006137EA" w:rsidRPr="006137EA">
        <w:rPr>
          <w:rStyle w:val="aa"/>
          <w:b w:val="0"/>
        </w:rPr>
        <w:t xml:space="preserve"> сесії </w:t>
      </w:r>
      <w:r w:rsidR="006137EA">
        <w:rPr>
          <w:rStyle w:val="aa"/>
          <w:b w:val="0"/>
        </w:rPr>
        <w:t xml:space="preserve">Хмельницької міської ради від </w:t>
      </w:r>
      <w:r w:rsidR="00FD7D87">
        <w:rPr>
          <w:rStyle w:val="aa"/>
          <w:b w:val="0"/>
        </w:rPr>
        <w:t>14</w:t>
      </w:r>
      <w:r w:rsidR="006137EA">
        <w:rPr>
          <w:rStyle w:val="aa"/>
          <w:b w:val="0"/>
        </w:rPr>
        <w:t>.1</w:t>
      </w:r>
      <w:r w:rsidR="00FD7D87">
        <w:rPr>
          <w:rStyle w:val="aa"/>
          <w:b w:val="0"/>
        </w:rPr>
        <w:t>2</w:t>
      </w:r>
      <w:r w:rsidR="006137EA">
        <w:rPr>
          <w:rStyle w:val="aa"/>
          <w:b w:val="0"/>
        </w:rPr>
        <w:t>.201</w:t>
      </w:r>
      <w:r w:rsidR="00FD7D87">
        <w:rPr>
          <w:rStyle w:val="aa"/>
          <w:b w:val="0"/>
        </w:rPr>
        <w:t>1</w:t>
      </w:r>
      <w:r w:rsidR="006A7FE9">
        <w:rPr>
          <w:rStyle w:val="aa"/>
          <w:b w:val="0"/>
        </w:rPr>
        <w:t xml:space="preserve"> </w:t>
      </w:r>
      <w:r w:rsidR="006137EA">
        <w:rPr>
          <w:rStyle w:val="aa"/>
          <w:b w:val="0"/>
        </w:rPr>
        <w:t xml:space="preserve">року </w:t>
      </w:r>
      <w:r w:rsidR="006137EA" w:rsidRPr="006137EA">
        <w:rPr>
          <w:rStyle w:val="aa"/>
          <w:b w:val="0"/>
        </w:rPr>
        <w:t xml:space="preserve">№ </w:t>
      </w:r>
      <w:r w:rsidR="00FD7D87">
        <w:rPr>
          <w:rStyle w:val="aa"/>
          <w:b w:val="0"/>
        </w:rPr>
        <w:t>4</w:t>
      </w:r>
      <w:r w:rsidR="006137EA" w:rsidRPr="006137EA">
        <w:rPr>
          <w:rStyle w:val="aa"/>
          <w:b w:val="0"/>
        </w:rPr>
        <w:t xml:space="preserve"> «Про</w:t>
      </w:r>
      <w:r w:rsidR="00FD7D87">
        <w:rPr>
          <w:rStyle w:val="aa"/>
          <w:b w:val="0"/>
        </w:rPr>
        <w:t xml:space="preserve"> затвердження Положення про порядок списання майна, що перебуває на балансі комунальних підприємств, засновником яких є </w:t>
      </w:r>
      <w:r w:rsidR="006137EA" w:rsidRPr="006137EA">
        <w:rPr>
          <w:rStyle w:val="aa"/>
          <w:b w:val="0"/>
        </w:rPr>
        <w:t xml:space="preserve"> </w:t>
      </w:r>
      <w:r w:rsidR="00FD7D87">
        <w:rPr>
          <w:rStyle w:val="aa"/>
          <w:b w:val="0"/>
        </w:rPr>
        <w:t>Хмельницька міська рада та втрату чинності п.3 рішення 21 сесії міської ради від 11.07.2001 р. № 1 та Законом України</w:t>
      </w:r>
      <w:r w:rsidR="006137EA">
        <w:rPr>
          <w:rStyle w:val="aa"/>
          <w:b w:val="0"/>
        </w:rPr>
        <w:t xml:space="preserve">» та </w:t>
      </w:r>
      <w:r w:rsidR="00B7030B" w:rsidRPr="006137EA">
        <w:rPr>
          <w:rStyle w:val="aa"/>
          <w:b w:val="0"/>
        </w:rPr>
        <w:t>Законом</w:t>
      </w:r>
      <w:r w:rsidRPr="006137EA">
        <w:rPr>
          <w:rStyle w:val="aa"/>
          <w:b w:val="0"/>
        </w:rPr>
        <w:t xml:space="preserve"> України «Про місцеве самоврядування в Україні», виконавчий комітет Хмельницької міської ради</w:t>
      </w:r>
    </w:p>
    <w:p w:rsidR="007F526C" w:rsidRDefault="007F526C" w:rsidP="006137EA">
      <w:pPr>
        <w:pStyle w:val="ab"/>
        <w:jc w:val="both"/>
        <w:rPr>
          <w:rStyle w:val="aa"/>
          <w:b w:val="0"/>
        </w:rPr>
      </w:pPr>
    </w:p>
    <w:p w:rsidR="008F730E" w:rsidRDefault="008F730E" w:rsidP="006137EA">
      <w:pPr>
        <w:pStyle w:val="ab"/>
        <w:jc w:val="both"/>
        <w:rPr>
          <w:rStyle w:val="aa"/>
          <w:b w:val="0"/>
        </w:rPr>
      </w:pPr>
    </w:p>
    <w:p w:rsidR="00A5268E" w:rsidRPr="006137EA" w:rsidRDefault="00A5268E" w:rsidP="006137EA">
      <w:pPr>
        <w:pStyle w:val="ab"/>
        <w:jc w:val="both"/>
        <w:rPr>
          <w:rStyle w:val="aa"/>
          <w:b w:val="0"/>
        </w:rPr>
      </w:pPr>
      <w:r w:rsidRPr="006137EA">
        <w:rPr>
          <w:rStyle w:val="aa"/>
          <w:b w:val="0"/>
        </w:rPr>
        <w:t>ВИРІШИВ:</w:t>
      </w:r>
    </w:p>
    <w:p w:rsidR="00A5268E" w:rsidRDefault="00A5268E" w:rsidP="006137EA">
      <w:pPr>
        <w:pStyle w:val="ab"/>
        <w:jc w:val="both"/>
        <w:rPr>
          <w:rStyle w:val="aa"/>
          <w:b w:val="0"/>
        </w:rPr>
      </w:pPr>
    </w:p>
    <w:p w:rsidR="005F14DD" w:rsidRPr="006137EA" w:rsidRDefault="005F14DD" w:rsidP="006137EA">
      <w:pPr>
        <w:pStyle w:val="ab"/>
        <w:jc w:val="both"/>
        <w:rPr>
          <w:rStyle w:val="aa"/>
          <w:b w:val="0"/>
        </w:rPr>
      </w:pPr>
    </w:p>
    <w:p w:rsidR="00B7030B" w:rsidRPr="006137EA" w:rsidRDefault="00F429A1" w:rsidP="00FD7D87">
      <w:pPr>
        <w:pStyle w:val="ab"/>
        <w:ind w:firstLine="426"/>
        <w:jc w:val="both"/>
        <w:rPr>
          <w:rStyle w:val="aa"/>
          <w:b w:val="0"/>
        </w:rPr>
      </w:pPr>
      <w:r w:rsidRPr="006137EA">
        <w:rPr>
          <w:rStyle w:val="aa"/>
          <w:b w:val="0"/>
        </w:rPr>
        <w:t>1.</w:t>
      </w:r>
      <w:r w:rsidR="00B7030B" w:rsidRPr="006137EA">
        <w:rPr>
          <w:rStyle w:val="aa"/>
          <w:b w:val="0"/>
        </w:rPr>
        <w:t xml:space="preserve"> Надати</w:t>
      </w:r>
      <w:r w:rsidR="00E71C51" w:rsidRPr="006137EA">
        <w:rPr>
          <w:rStyle w:val="aa"/>
          <w:b w:val="0"/>
        </w:rPr>
        <w:t xml:space="preserve"> </w:t>
      </w:r>
      <w:r w:rsidR="00B7030B" w:rsidRPr="006137EA">
        <w:rPr>
          <w:rStyle w:val="aa"/>
          <w:b w:val="0"/>
        </w:rPr>
        <w:t>дозвіл управлін</w:t>
      </w:r>
      <w:r w:rsidR="00E71C51" w:rsidRPr="006137EA">
        <w:rPr>
          <w:rStyle w:val="aa"/>
          <w:b w:val="0"/>
        </w:rPr>
        <w:t>н</w:t>
      </w:r>
      <w:r w:rsidR="00B7030B" w:rsidRPr="006137EA">
        <w:rPr>
          <w:rStyle w:val="aa"/>
          <w:b w:val="0"/>
        </w:rPr>
        <w:t>ю з питань екології та контролю за благоустроєм міста (</w:t>
      </w:r>
      <w:r w:rsidR="00E71C51" w:rsidRPr="006137EA">
        <w:rPr>
          <w:rStyle w:val="aa"/>
          <w:b w:val="0"/>
        </w:rPr>
        <w:t>О.Луков</w:t>
      </w:r>
      <w:r w:rsidR="00B7030B" w:rsidRPr="006137EA">
        <w:rPr>
          <w:rStyle w:val="aa"/>
          <w:b w:val="0"/>
        </w:rPr>
        <w:t>)</w:t>
      </w:r>
      <w:r w:rsidR="00E71C51" w:rsidRPr="006137EA">
        <w:rPr>
          <w:rStyle w:val="aa"/>
          <w:b w:val="0"/>
        </w:rPr>
        <w:t xml:space="preserve"> </w:t>
      </w:r>
      <w:r w:rsidR="00B7030B" w:rsidRPr="006137EA">
        <w:rPr>
          <w:rStyle w:val="aa"/>
          <w:b w:val="0"/>
        </w:rPr>
        <w:t>передати з балансу на баланс управління житлово-комунального господарства (</w:t>
      </w:r>
      <w:r w:rsidR="006137EA">
        <w:rPr>
          <w:rStyle w:val="aa"/>
          <w:b w:val="0"/>
        </w:rPr>
        <w:t>В.</w:t>
      </w:r>
      <w:r w:rsidR="00E71C51" w:rsidRPr="006137EA">
        <w:rPr>
          <w:rStyle w:val="aa"/>
          <w:b w:val="0"/>
        </w:rPr>
        <w:t>Новачок</w:t>
      </w:r>
      <w:r w:rsidR="00B7030B" w:rsidRPr="006137EA">
        <w:rPr>
          <w:rStyle w:val="aa"/>
          <w:b w:val="0"/>
        </w:rPr>
        <w:t>) робочий проект «Капітальний</w:t>
      </w:r>
      <w:r w:rsidR="004E3478">
        <w:rPr>
          <w:rStyle w:val="aa"/>
          <w:b w:val="0"/>
        </w:rPr>
        <w:t xml:space="preserve"> </w:t>
      </w:r>
      <w:r w:rsidR="00B7030B" w:rsidRPr="006137EA">
        <w:rPr>
          <w:rStyle w:val="aa"/>
          <w:b w:val="0"/>
        </w:rPr>
        <w:t>ремонт,</w:t>
      </w:r>
      <w:r w:rsidR="004E3478">
        <w:rPr>
          <w:rStyle w:val="aa"/>
          <w:b w:val="0"/>
        </w:rPr>
        <w:t xml:space="preserve"> </w:t>
      </w:r>
      <w:r w:rsidR="00B7030B" w:rsidRPr="006137EA">
        <w:rPr>
          <w:rStyle w:val="aa"/>
          <w:b w:val="0"/>
        </w:rPr>
        <w:t xml:space="preserve">розчистка </w:t>
      </w:r>
      <w:r w:rsidR="006A7FE9">
        <w:rPr>
          <w:rStyle w:val="aa"/>
          <w:b w:val="0"/>
        </w:rPr>
        <w:t>русла</w:t>
      </w:r>
      <w:r w:rsidR="004E3478">
        <w:rPr>
          <w:rStyle w:val="aa"/>
          <w:b w:val="0"/>
        </w:rPr>
        <w:t xml:space="preserve"> </w:t>
      </w:r>
      <w:r w:rsidR="00B7030B" w:rsidRPr="006137EA">
        <w:rPr>
          <w:rStyle w:val="aa"/>
          <w:b w:val="0"/>
        </w:rPr>
        <w:t xml:space="preserve">річки </w:t>
      </w:r>
      <w:r w:rsidR="004E3478">
        <w:rPr>
          <w:rStyle w:val="aa"/>
          <w:b w:val="0"/>
        </w:rPr>
        <w:t xml:space="preserve"> </w:t>
      </w:r>
      <w:r w:rsidR="006A7FE9">
        <w:rPr>
          <w:rStyle w:val="aa"/>
          <w:b w:val="0"/>
        </w:rPr>
        <w:t>Кудрянка в межах м. Хмельницький»</w:t>
      </w:r>
      <w:r w:rsidR="004E3478">
        <w:rPr>
          <w:rStyle w:val="aa"/>
          <w:b w:val="0"/>
        </w:rPr>
        <w:t xml:space="preserve"> </w:t>
      </w:r>
      <w:r w:rsidR="007B161C">
        <w:rPr>
          <w:rStyle w:val="aa"/>
          <w:b w:val="0"/>
        </w:rPr>
        <w:t xml:space="preserve">балансовою вартістю </w:t>
      </w:r>
      <w:r w:rsidR="006A7FE9">
        <w:rPr>
          <w:rStyle w:val="aa"/>
          <w:b w:val="0"/>
        </w:rPr>
        <w:t>3</w:t>
      </w:r>
      <w:r w:rsidR="00A577C9">
        <w:rPr>
          <w:rStyle w:val="aa"/>
          <w:b w:val="0"/>
        </w:rPr>
        <w:t>6999</w:t>
      </w:r>
      <w:r w:rsidR="006A7FE9">
        <w:rPr>
          <w:rStyle w:val="aa"/>
          <w:b w:val="0"/>
        </w:rPr>
        <w:t xml:space="preserve">,00 </w:t>
      </w:r>
      <w:r w:rsidR="005F14DD">
        <w:rPr>
          <w:rStyle w:val="aa"/>
          <w:b w:val="0"/>
        </w:rPr>
        <w:t xml:space="preserve">грн </w:t>
      </w:r>
      <w:r w:rsidR="007B161C">
        <w:rPr>
          <w:rStyle w:val="aa"/>
          <w:b w:val="0"/>
        </w:rPr>
        <w:t>(</w:t>
      </w:r>
      <w:r w:rsidR="006A7FE9">
        <w:rPr>
          <w:rStyle w:val="aa"/>
          <w:b w:val="0"/>
        </w:rPr>
        <w:t xml:space="preserve">триста </w:t>
      </w:r>
      <w:r w:rsidR="00A577C9">
        <w:rPr>
          <w:rStyle w:val="aa"/>
          <w:b w:val="0"/>
        </w:rPr>
        <w:t>шістдесят дев’ять</w:t>
      </w:r>
      <w:r w:rsidR="006A7FE9">
        <w:rPr>
          <w:rStyle w:val="aa"/>
          <w:b w:val="0"/>
        </w:rPr>
        <w:t xml:space="preserve"> </w:t>
      </w:r>
      <w:r w:rsidR="004E3478">
        <w:rPr>
          <w:rStyle w:val="aa"/>
          <w:b w:val="0"/>
        </w:rPr>
        <w:t xml:space="preserve">тисяч </w:t>
      </w:r>
      <w:r w:rsidR="00A577C9">
        <w:rPr>
          <w:rStyle w:val="aa"/>
          <w:b w:val="0"/>
        </w:rPr>
        <w:t xml:space="preserve"> дев’ятсот дев’яносто </w:t>
      </w:r>
      <w:r w:rsidR="005F14DD">
        <w:rPr>
          <w:rStyle w:val="aa"/>
          <w:b w:val="0"/>
        </w:rPr>
        <w:t>гривень 00 копійок</w:t>
      </w:r>
      <w:r w:rsidR="007B161C">
        <w:rPr>
          <w:rStyle w:val="aa"/>
          <w:b w:val="0"/>
        </w:rPr>
        <w:t xml:space="preserve">) </w:t>
      </w:r>
      <w:r w:rsidR="00B7030B" w:rsidRPr="006137EA">
        <w:rPr>
          <w:rStyle w:val="aa"/>
          <w:b w:val="0"/>
        </w:rPr>
        <w:t>та експертний звіт за зазначеним про</w:t>
      </w:r>
      <w:r w:rsidR="006A7FE9">
        <w:rPr>
          <w:rStyle w:val="aa"/>
          <w:b w:val="0"/>
        </w:rPr>
        <w:t>є</w:t>
      </w:r>
      <w:r w:rsidR="00B7030B" w:rsidRPr="006137EA">
        <w:rPr>
          <w:rStyle w:val="aa"/>
          <w:b w:val="0"/>
        </w:rPr>
        <w:t>ктом.</w:t>
      </w:r>
    </w:p>
    <w:p w:rsidR="00E71C51" w:rsidRPr="006137EA" w:rsidRDefault="00B7030B" w:rsidP="006137EA">
      <w:pPr>
        <w:pStyle w:val="ab"/>
        <w:ind w:firstLine="567"/>
        <w:jc w:val="both"/>
        <w:rPr>
          <w:rStyle w:val="aa"/>
          <w:b w:val="0"/>
        </w:rPr>
      </w:pPr>
      <w:r w:rsidRPr="006137EA">
        <w:rPr>
          <w:rStyle w:val="aa"/>
          <w:b w:val="0"/>
        </w:rPr>
        <w:t>2</w:t>
      </w:r>
      <w:r w:rsidR="00C86921" w:rsidRPr="006137EA">
        <w:rPr>
          <w:rStyle w:val="aa"/>
          <w:b w:val="0"/>
        </w:rPr>
        <w:t>.</w:t>
      </w:r>
      <w:r w:rsidR="00E71C51" w:rsidRPr="006137EA">
        <w:rPr>
          <w:rStyle w:val="aa"/>
          <w:b w:val="0"/>
        </w:rPr>
        <w:t xml:space="preserve"> </w:t>
      </w:r>
      <w:r w:rsidR="00F429A1" w:rsidRPr="006137EA">
        <w:rPr>
          <w:rStyle w:val="aa"/>
          <w:b w:val="0"/>
        </w:rPr>
        <w:t>Контроль за виконанням рішення покласти на заступника міського голови</w:t>
      </w:r>
      <w:r w:rsidR="00A577C9">
        <w:rPr>
          <w:rStyle w:val="aa"/>
          <w:b w:val="0"/>
        </w:rPr>
        <w:t xml:space="preserve"> М. </w:t>
      </w:r>
      <w:bookmarkStart w:id="0" w:name="_GoBack"/>
      <w:bookmarkEnd w:id="0"/>
      <w:r w:rsidR="00A577C9">
        <w:rPr>
          <w:rStyle w:val="aa"/>
          <w:b w:val="0"/>
        </w:rPr>
        <w:t>Ваврищука</w:t>
      </w:r>
      <w:r w:rsidR="00F429A1" w:rsidRPr="006137EA">
        <w:rPr>
          <w:rStyle w:val="aa"/>
          <w:b w:val="0"/>
        </w:rPr>
        <w:t>.</w:t>
      </w:r>
    </w:p>
    <w:p w:rsidR="00E71C51" w:rsidRDefault="00E71C51" w:rsidP="00E71C51">
      <w:pPr>
        <w:pStyle w:val="ab"/>
        <w:ind w:right="140"/>
        <w:rPr>
          <w:rStyle w:val="aa"/>
          <w:b w:val="0"/>
        </w:rPr>
      </w:pPr>
    </w:p>
    <w:p w:rsidR="00FD7D87" w:rsidRDefault="00FD7D87" w:rsidP="00E71C51">
      <w:pPr>
        <w:pStyle w:val="ab"/>
        <w:ind w:right="140"/>
        <w:rPr>
          <w:rStyle w:val="aa"/>
          <w:b w:val="0"/>
        </w:rPr>
      </w:pPr>
    </w:p>
    <w:p w:rsidR="00FD7D87" w:rsidRPr="006137EA" w:rsidRDefault="00FD7D87" w:rsidP="00E71C51">
      <w:pPr>
        <w:pStyle w:val="ab"/>
        <w:ind w:right="140"/>
        <w:rPr>
          <w:rStyle w:val="aa"/>
          <w:b w:val="0"/>
        </w:rPr>
      </w:pPr>
    </w:p>
    <w:p w:rsidR="00E71C51" w:rsidRPr="006137EA" w:rsidRDefault="00E71C51" w:rsidP="00E71C51">
      <w:pPr>
        <w:pStyle w:val="ab"/>
        <w:rPr>
          <w:rStyle w:val="aa"/>
          <w:b w:val="0"/>
        </w:rPr>
      </w:pPr>
    </w:p>
    <w:p w:rsidR="006137EA" w:rsidRPr="006137EA" w:rsidRDefault="006137EA" w:rsidP="00E71C51">
      <w:pPr>
        <w:pStyle w:val="ab"/>
        <w:rPr>
          <w:rStyle w:val="aa"/>
          <w:b w:val="0"/>
        </w:rPr>
      </w:pPr>
    </w:p>
    <w:p w:rsidR="00E37A96" w:rsidRDefault="00885040" w:rsidP="00FD7D87">
      <w:pPr>
        <w:pStyle w:val="ab"/>
        <w:rPr>
          <w:rFonts w:ascii="Times New Roman CYR" w:hAnsi="Times New Roman CYR" w:cs="Times New Roman CYR"/>
          <w:b/>
          <w:bCs/>
        </w:rPr>
      </w:pPr>
      <w:r w:rsidRPr="006137EA">
        <w:rPr>
          <w:rStyle w:val="aa"/>
          <w:b w:val="0"/>
        </w:rPr>
        <w:t>Міський голова</w:t>
      </w:r>
      <w:r w:rsidR="00A5268E" w:rsidRPr="006137EA">
        <w:rPr>
          <w:rStyle w:val="aa"/>
          <w:b w:val="0"/>
        </w:rPr>
        <w:tab/>
      </w:r>
      <w:r w:rsidR="00A5268E" w:rsidRPr="006137EA">
        <w:rPr>
          <w:rStyle w:val="aa"/>
          <w:b w:val="0"/>
        </w:rPr>
        <w:tab/>
      </w:r>
      <w:r w:rsidR="006137EA" w:rsidRPr="006137EA">
        <w:rPr>
          <w:rStyle w:val="aa"/>
          <w:b w:val="0"/>
        </w:rPr>
        <w:tab/>
      </w:r>
      <w:r w:rsidR="006137EA" w:rsidRPr="006137EA">
        <w:rPr>
          <w:rStyle w:val="aa"/>
          <w:b w:val="0"/>
        </w:rPr>
        <w:tab/>
      </w:r>
      <w:r w:rsidR="006137EA" w:rsidRPr="006137EA">
        <w:rPr>
          <w:rStyle w:val="aa"/>
          <w:b w:val="0"/>
        </w:rPr>
        <w:tab/>
      </w:r>
      <w:r w:rsidR="006137EA" w:rsidRPr="006137EA">
        <w:rPr>
          <w:rStyle w:val="aa"/>
          <w:b w:val="0"/>
        </w:rPr>
        <w:tab/>
      </w:r>
      <w:r w:rsidR="006137EA" w:rsidRPr="006137EA">
        <w:rPr>
          <w:rStyle w:val="aa"/>
          <w:b w:val="0"/>
        </w:rPr>
        <w:tab/>
      </w:r>
      <w:r w:rsidR="006137EA" w:rsidRPr="006137EA">
        <w:rPr>
          <w:rStyle w:val="aa"/>
          <w:b w:val="0"/>
        </w:rPr>
        <w:tab/>
      </w:r>
      <w:r w:rsidRPr="006137EA">
        <w:rPr>
          <w:rStyle w:val="aa"/>
          <w:b w:val="0"/>
        </w:rPr>
        <w:t>О</w:t>
      </w:r>
      <w:r w:rsidR="00A5268E" w:rsidRPr="006137EA">
        <w:rPr>
          <w:rStyle w:val="aa"/>
          <w:b w:val="0"/>
        </w:rPr>
        <w:t xml:space="preserve">. </w:t>
      </w:r>
      <w:r w:rsidR="007F526C" w:rsidRPr="006137EA">
        <w:rPr>
          <w:rStyle w:val="aa"/>
          <w:b w:val="0"/>
        </w:rPr>
        <w:t>СИМЧИШИН</w:t>
      </w:r>
    </w:p>
    <w:sectPr w:rsidR="00E37A96" w:rsidSect="00B768F6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F00" w:rsidRDefault="00051F00" w:rsidP="00885040">
      <w:pPr>
        <w:spacing w:after="0" w:line="240" w:lineRule="auto"/>
      </w:pPr>
      <w:r>
        <w:separator/>
      </w:r>
    </w:p>
  </w:endnote>
  <w:endnote w:type="continuationSeparator" w:id="0">
    <w:p w:rsidR="00051F00" w:rsidRDefault="00051F00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F00" w:rsidRDefault="00051F00" w:rsidP="00885040">
      <w:pPr>
        <w:spacing w:after="0" w:line="240" w:lineRule="auto"/>
      </w:pPr>
      <w:r>
        <w:separator/>
      </w:r>
    </w:p>
  </w:footnote>
  <w:footnote w:type="continuationSeparator" w:id="0">
    <w:p w:rsidR="00051F00" w:rsidRDefault="00051F00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62118"/>
    <w:multiLevelType w:val="hybridMultilevel"/>
    <w:tmpl w:val="896C9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3F3F11"/>
    <w:multiLevelType w:val="hybridMultilevel"/>
    <w:tmpl w:val="32B8055C"/>
    <w:lvl w:ilvl="0" w:tplc="77FEE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E55DA5"/>
    <w:multiLevelType w:val="hybridMultilevel"/>
    <w:tmpl w:val="F58CA284"/>
    <w:lvl w:ilvl="0" w:tplc="18A0F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D00E41"/>
    <w:multiLevelType w:val="hybridMultilevel"/>
    <w:tmpl w:val="D0CA72EE"/>
    <w:lvl w:ilvl="0" w:tplc="D49C02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73C11"/>
    <w:multiLevelType w:val="hybridMultilevel"/>
    <w:tmpl w:val="30440C6A"/>
    <w:lvl w:ilvl="0" w:tplc="52C236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2455F"/>
    <w:rsid w:val="00042F58"/>
    <w:rsid w:val="00051F00"/>
    <w:rsid w:val="0015189A"/>
    <w:rsid w:val="00161853"/>
    <w:rsid w:val="00162C2C"/>
    <w:rsid w:val="001D39D2"/>
    <w:rsid w:val="001E23A0"/>
    <w:rsid w:val="001E5636"/>
    <w:rsid w:val="001F678A"/>
    <w:rsid w:val="002410DF"/>
    <w:rsid w:val="002A02F3"/>
    <w:rsid w:val="002B4ADA"/>
    <w:rsid w:val="002C7567"/>
    <w:rsid w:val="002F02B6"/>
    <w:rsid w:val="003072BC"/>
    <w:rsid w:val="003361AB"/>
    <w:rsid w:val="00390F94"/>
    <w:rsid w:val="003D4BC5"/>
    <w:rsid w:val="004134B6"/>
    <w:rsid w:val="00420268"/>
    <w:rsid w:val="00420C38"/>
    <w:rsid w:val="00443F78"/>
    <w:rsid w:val="00463D43"/>
    <w:rsid w:val="00464B76"/>
    <w:rsid w:val="00474885"/>
    <w:rsid w:val="00495129"/>
    <w:rsid w:val="004E02C1"/>
    <w:rsid w:val="004E3478"/>
    <w:rsid w:val="005103ED"/>
    <w:rsid w:val="00534C1B"/>
    <w:rsid w:val="0054311C"/>
    <w:rsid w:val="005F14DD"/>
    <w:rsid w:val="006137EA"/>
    <w:rsid w:val="0061471E"/>
    <w:rsid w:val="00617B47"/>
    <w:rsid w:val="00690F71"/>
    <w:rsid w:val="006A7FE9"/>
    <w:rsid w:val="006C3F45"/>
    <w:rsid w:val="006F1F81"/>
    <w:rsid w:val="007161DA"/>
    <w:rsid w:val="007261BE"/>
    <w:rsid w:val="00733B9A"/>
    <w:rsid w:val="00742D83"/>
    <w:rsid w:val="007B10C9"/>
    <w:rsid w:val="007B161C"/>
    <w:rsid w:val="007F526C"/>
    <w:rsid w:val="008334A6"/>
    <w:rsid w:val="00841715"/>
    <w:rsid w:val="00885040"/>
    <w:rsid w:val="00890A86"/>
    <w:rsid w:val="008B011F"/>
    <w:rsid w:val="008B3E90"/>
    <w:rsid w:val="008E350D"/>
    <w:rsid w:val="008F730E"/>
    <w:rsid w:val="0092538E"/>
    <w:rsid w:val="00931C7F"/>
    <w:rsid w:val="0094556E"/>
    <w:rsid w:val="00950D5D"/>
    <w:rsid w:val="00972D09"/>
    <w:rsid w:val="009737B6"/>
    <w:rsid w:val="00981A9A"/>
    <w:rsid w:val="00984D4C"/>
    <w:rsid w:val="00986220"/>
    <w:rsid w:val="00992C10"/>
    <w:rsid w:val="009E37F0"/>
    <w:rsid w:val="00A27852"/>
    <w:rsid w:val="00A430C0"/>
    <w:rsid w:val="00A5268E"/>
    <w:rsid w:val="00A577C9"/>
    <w:rsid w:val="00A84EDE"/>
    <w:rsid w:val="00B12FFF"/>
    <w:rsid w:val="00B21EAF"/>
    <w:rsid w:val="00B25A00"/>
    <w:rsid w:val="00B37493"/>
    <w:rsid w:val="00B7030B"/>
    <w:rsid w:val="00B71EAE"/>
    <w:rsid w:val="00B768F6"/>
    <w:rsid w:val="00C01563"/>
    <w:rsid w:val="00C03680"/>
    <w:rsid w:val="00C86921"/>
    <w:rsid w:val="00CC08F7"/>
    <w:rsid w:val="00D1653C"/>
    <w:rsid w:val="00DC6A5C"/>
    <w:rsid w:val="00E03E70"/>
    <w:rsid w:val="00E37A96"/>
    <w:rsid w:val="00E71C51"/>
    <w:rsid w:val="00E76073"/>
    <w:rsid w:val="00E80A6B"/>
    <w:rsid w:val="00E93B64"/>
    <w:rsid w:val="00EE5CE4"/>
    <w:rsid w:val="00EF2340"/>
    <w:rsid w:val="00F01F80"/>
    <w:rsid w:val="00F35DB5"/>
    <w:rsid w:val="00F429A1"/>
    <w:rsid w:val="00F66C10"/>
    <w:rsid w:val="00FD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E2950-D090-44B4-A52D-BF611D5C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17B4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qFormat/>
    <w:rsid w:val="002F02B6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F02B6"/>
    <w:pPr>
      <w:spacing w:after="120" w:line="259" w:lineRule="auto"/>
    </w:pPr>
    <w:rPr>
      <w:rFonts w:eastAsia="Calibri"/>
      <w:sz w:val="16"/>
      <w:szCs w:val="16"/>
      <w:lang w:val="uk-UA" w:eastAsia="en-US"/>
    </w:rPr>
  </w:style>
  <w:style w:type="character" w:customStyle="1" w:styleId="30">
    <w:name w:val="Основний текст 3 Знак"/>
    <w:basedOn w:val="a0"/>
    <w:link w:val="3"/>
    <w:uiPriority w:val="99"/>
    <w:semiHidden/>
    <w:rsid w:val="002F02B6"/>
    <w:rPr>
      <w:rFonts w:ascii="Calibri" w:eastAsia="Calibri" w:hAnsi="Calibri" w:cs="Times New Roman"/>
      <w:sz w:val="16"/>
      <w:szCs w:val="16"/>
      <w:lang w:val="uk-UA"/>
    </w:rPr>
  </w:style>
  <w:style w:type="paragraph" w:styleId="ab">
    <w:name w:val="No Spacing"/>
    <w:uiPriority w:val="1"/>
    <w:qFormat/>
    <w:rsid w:val="002F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tejustify">
    <w:name w:val="rtejustify"/>
    <w:basedOn w:val="a"/>
    <w:rsid w:val="00B71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c">
    <w:name w:val="Hyperlink"/>
    <w:basedOn w:val="a0"/>
    <w:rsid w:val="00495129"/>
    <w:rPr>
      <w:color w:val="0000FF"/>
      <w:u w:val="single"/>
    </w:rPr>
  </w:style>
  <w:style w:type="character" w:customStyle="1" w:styleId="rvts44">
    <w:name w:val="rvts44"/>
    <w:basedOn w:val="a0"/>
    <w:rsid w:val="00495129"/>
  </w:style>
  <w:style w:type="character" w:customStyle="1" w:styleId="20">
    <w:name w:val="Заголовок 2 Знак"/>
    <w:basedOn w:val="a0"/>
    <w:link w:val="2"/>
    <w:uiPriority w:val="9"/>
    <w:rsid w:val="00617B47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d">
    <w:name w:val="Normal (Web)"/>
    <w:basedOn w:val="a"/>
    <w:rsid w:val="00DC6A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">
    <w:name w:val="Основной текст1"/>
    <w:rsid w:val="006F1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96DBA-1D69-4F6A-A6F0-21AEE258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Полюк Роман Анатолійович</cp:lastModifiedBy>
  <cp:revision>46</cp:revision>
  <cp:lastPrinted>2020-11-19T07:05:00Z</cp:lastPrinted>
  <dcterms:created xsi:type="dcterms:W3CDTF">2019-11-26T14:56:00Z</dcterms:created>
  <dcterms:modified xsi:type="dcterms:W3CDTF">2020-12-23T11:50:00Z</dcterms:modified>
</cp:coreProperties>
</file>