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E7" w:rsidRPr="00B62BF6" w:rsidRDefault="003439E7" w:rsidP="003439E7">
      <w:pPr>
        <w:ind w:left="6096"/>
        <w:jc w:val="both"/>
        <w:rPr>
          <w:color w:val="auto"/>
          <w:lang w:val="uk-UA"/>
        </w:rPr>
      </w:pPr>
      <w:bookmarkStart w:id="0" w:name="_GoBack"/>
      <w:r w:rsidRPr="00B62BF6">
        <w:rPr>
          <w:color w:val="auto"/>
          <w:lang w:val="uk-UA"/>
        </w:rPr>
        <w:t>Додаток 1</w:t>
      </w:r>
    </w:p>
    <w:p w:rsidR="003439E7" w:rsidRPr="00B62BF6" w:rsidRDefault="003439E7" w:rsidP="003439E7">
      <w:pPr>
        <w:ind w:left="6096"/>
        <w:rPr>
          <w:color w:val="auto"/>
          <w:lang w:val="uk-UA"/>
        </w:rPr>
      </w:pPr>
      <w:r w:rsidRPr="00B62BF6">
        <w:rPr>
          <w:color w:val="auto"/>
          <w:lang w:val="uk-UA"/>
        </w:rPr>
        <w:t>до рішення виконавчого комітету</w:t>
      </w:r>
    </w:p>
    <w:p w:rsidR="003439E7" w:rsidRPr="00B62BF6" w:rsidRDefault="003439E7" w:rsidP="003439E7">
      <w:pPr>
        <w:ind w:left="6096"/>
        <w:jc w:val="both"/>
        <w:rPr>
          <w:color w:val="auto"/>
          <w:lang w:val="uk-UA"/>
        </w:rPr>
      </w:pPr>
      <w:r w:rsidRPr="00B62BF6">
        <w:rPr>
          <w:color w:val="auto"/>
          <w:lang w:val="uk-UA"/>
        </w:rPr>
        <w:t xml:space="preserve">від </w:t>
      </w:r>
      <w:r>
        <w:rPr>
          <w:color w:val="auto"/>
          <w:lang w:val="uk-UA"/>
        </w:rPr>
        <w:t>10.12.2020</w:t>
      </w:r>
      <w:r w:rsidRPr="00B62BF6">
        <w:rPr>
          <w:color w:val="auto"/>
          <w:lang w:val="uk-UA"/>
        </w:rPr>
        <w:t xml:space="preserve"> № </w:t>
      </w:r>
      <w:r>
        <w:rPr>
          <w:color w:val="auto"/>
          <w:lang w:val="uk-UA"/>
        </w:rPr>
        <w:t>965</w:t>
      </w:r>
    </w:p>
    <w:bookmarkEnd w:id="0"/>
    <w:p w:rsidR="003439E7" w:rsidRPr="00B62BF6" w:rsidRDefault="003439E7" w:rsidP="003439E7">
      <w:pPr>
        <w:ind w:left="7938"/>
        <w:jc w:val="both"/>
        <w:rPr>
          <w:color w:val="auto"/>
          <w:lang w:val="uk-UA"/>
        </w:rPr>
      </w:pPr>
    </w:p>
    <w:p w:rsidR="003439E7" w:rsidRPr="00B62BF6" w:rsidRDefault="003439E7" w:rsidP="003439E7">
      <w:pPr>
        <w:ind w:left="1701"/>
        <w:jc w:val="both"/>
        <w:rPr>
          <w:color w:val="auto"/>
          <w:lang w:val="uk-UA"/>
        </w:rPr>
      </w:pPr>
    </w:p>
    <w:p w:rsidR="003439E7" w:rsidRPr="00B62BF6" w:rsidRDefault="003439E7" w:rsidP="003439E7">
      <w:pPr>
        <w:ind w:left="1701"/>
        <w:jc w:val="both"/>
        <w:rPr>
          <w:color w:val="auto"/>
          <w:lang w:val="uk-UA"/>
        </w:rPr>
      </w:pPr>
    </w:p>
    <w:p w:rsidR="003439E7" w:rsidRPr="00B62BF6" w:rsidRDefault="003439E7" w:rsidP="003439E7">
      <w:pPr>
        <w:ind w:left="1701"/>
        <w:jc w:val="both"/>
        <w:rPr>
          <w:color w:val="auto"/>
          <w:lang w:val="uk-UA"/>
        </w:rPr>
      </w:pPr>
    </w:p>
    <w:p w:rsidR="003439E7" w:rsidRPr="00B62BF6" w:rsidRDefault="003439E7" w:rsidP="003439E7">
      <w:pPr>
        <w:jc w:val="center"/>
        <w:rPr>
          <w:color w:val="auto"/>
          <w:lang w:val="uk-UA"/>
        </w:rPr>
      </w:pPr>
      <w:r w:rsidRPr="00B62BF6">
        <w:rPr>
          <w:color w:val="auto"/>
          <w:lang w:val="uk-UA"/>
        </w:rPr>
        <w:t>Календарний план</w:t>
      </w:r>
    </w:p>
    <w:p w:rsidR="003439E7" w:rsidRPr="00B62BF6" w:rsidRDefault="003439E7" w:rsidP="003439E7">
      <w:pPr>
        <w:jc w:val="center"/>
        <w:rPr>
          <w:color w:val="auto"/>
          <w:lang w:val="uk-UA"/>
        </w:rPr>
      </w:pPr>
      <w:r w:rsidRPr="00B62BF6">
        <w:rPr>
          <w:color w:val="auto"/>
          <w:lang w:val="uk-UA"/>
        </w:rPr>
        <w:t>засідань виконавчого комітету міської ради</w:t>
      </w:r>
    </w:p>
    <w:p w:rsidR="003439E7" w:rsidRPr="00B62BF6" w:rsidRDefault="003439E7" w:rsidP="003439E7">
      <w:pPr>
        <w:jc w:val="center"/>
        <w:rPr>
          <w:color w:val="auto"/>
          <w:lang w:val="uk-UA"/>
        </w:rPr>
      </w:pPr>
      <w:r w:rsidRPr="00B62BF6">
        <w:rPr>
          <w:color w:val="auto"/>
          <w:lang w:val="uk-UA"/>
        </w:rPr>
        <w:t>у першому півріччі 2021 року</w:t>
      </w:r>
    </w:p>
    <w:p w:rsidR="003439E7" w:rsidRPr="00B62BF6" w:rsidRDefault="003439E7" w:rsidP="003439E7">
      <w:pPr>
        <w:jc w:val="both"/>
        <w:rPr>
          <w:color w:val="auto"/>
          <w:lang w:val="uk-UA"/>
        </w:rPr>
      </w:pPr>
    </w:p>
    <w:p w:rsidR="003439E7" w:rsidRPr="00B62BF6" w:rsidRDefault="003439E7" w:rsidP="003439E7">
      <w:pPr>
        <w:jc w:val="both"/>
        <w:rPr>
          <w:color w:val="auto"/>
          <w:lang w:val="uk-UA"/>
        </w:rPr>
      </w:pPr>
    </w:p>
    <w:p w:rsidR="003439E7" w:rsidRPr="00B62BF6" w:rsidRDefault="003439E7" w:rsidP="003439E7">
      <w:pPr>
        <w:rPr>
          <w:color w:val="auto"/>
          <w:lang w:val="uk-UA"/>
        </w:rPr>
      </w:pPr>
    </w:p>
    <w:p w:rsidR="003439E7" w:rsidRPr="00B62BF6" w:rsidRDefault="003439E7" w:rsidP="003439E7">
      <w:pPr>
        <w:tabs>
          <w:tab w:val="left" w:pos="3060"/>
          <w:tab w:val="left" w:pos="4074"/>
        </w:tabs>
        <w:jc w:val="both"/>
        <w:rPr>
          <w:color w:val="auto"/>
          <w:lang w:val="uk-UA"/>
        </w:rPr>
      </w:pPr>
      <w:r w:rsidRPr="00B62BF6">
        <w:rPr>
          <w:color w:val="auto"/>
          <w:lang w:val="uk-UA"/>
        </w:rPr>
        <w:t>У січні</w:t>
      </w:r>
      <w:r w:rsidRPr="00B62BF6">
        <w:rPr>
          <w:color w:val="auto"/>
          <w:lang w:val="uk-UA"/>
        </w:rPr>
        <w:tab/>
        <w:t>−</w:t>
      </w:r>
      <w:r w:rsidRPr="00B62BF6">
        <w:rPr>
          <w:color w:val="auto"/>
          <w:lang w:val="uk-UA"/>
        </w:rPr>
        <w:tab/>
      </w:r>
      <w:r w:rsidRPr="00B62BF6">
        <w:rPr>
          <w:color w:val="auto"/>
        </w:rPr>
        <w:t>14</w:t>
      </w:r>
      <w:r w:rsidRPr="00B62BF6">
        <w:rPr>
          <w:color w:val="auto"/>
          <w:lang w:val="uk-UA"/>
        </w:rPr>
        <w:t xml:space="preserve"> та 28 числа,</w:t>
      </w:r>
    </w:p>
    <w:p w:rsidR="003439E7" w:rsidRPr="00B62BF6" w:rsidRDefault="003439E7" w:rsidP="003439E7">
      <w:pPr>
        <w:tabs>
          <w:tab w:val="left" w:pos="3060"/>
          <w:tab w:val="left" w:pos="4074"/>
        </w:tabs>
        <w:jc w:val="both"/>
        <w:rPr>
          <w:color w:val="auto"/>
          <w:lang w:val="uk-UA"/>
        </w:rPr>
      </w:pPr>
    </w:p>
    <w:p w:rsidR="003439E7" w:rsidRPr="00B62BF6" w:rsidRDefault="003439E7" w:rsidP="003439E7">
      <w:pPr>
        <w:tabs>
          <w:tab w:val="left" w:pos="3060"/>
          <w:tab w:val="left" w:pos="4074"/>
        </w:tabs>
        <w:jc w:val="both"/>
        <w:rPr>
          <w:color w:val="auto"/>
          <w:lang w:val="uk-UA"/>
        </w:rPr>
      </w:pPr>
      <w:r w:rsidRPr="00B62BF6">
        <w:rPr>
          <w:color w:val="auto"/>
          <w:lang w:val="uk-UA"/>
        </w:rPr>
        <w:t>у лютому</w:t>
      </w:r>
      <w:r w:rsidRPr="00B62BF6">
        <w:rPr>
          <w:color w:val="auto"/>
          <w:lang w:val="uk-UA"/>
        </w:rPr>
        <w:tab/>
        <w:t>−</w:t>
      </w:r>
      <w:r w:rsidRPr="00B62BF6">
        <w:rPr>
          <w:color w:val="auto"/>
          <w:lang w:val="uk-UA"/>
        </w:rPr>
        <w:tab/>
        <w:t>11 та 2</w:t>
      </w:r>
      <w:r w:rsidRPr="00B62BF6">
        <w:rPr>
          <w:color w:val="auto"/>
        </w:rPr>
        <w:t>5</w:t>
      </w:r>
      <w:r w:rsidRPr="00B62BF6">
        <w:rPr>
          <w:color w:val="auto"/>
          <w:lang w:val="uk-UA"/>
        </w:rPr>
        <w:t xml:space="preserve"> числа,</w:t>
      </w:r>
    </w:p>
    <w:p w:rsidR="003439E7" w:rsidRPr="00B62BF6" w:rsidRDefault="003439E7" w:rsidP="003439E7">
      <w:pPr>
        <w:tabs>
          <w:tab w:val="left" w:pos="3060"/>
          <w:tab w:val="left" w:pos="4074"/>
        </w:tabs>
        <w:jc w:val="both"/>
        <w:rPr>
          <w:color w:val="auto"/>
          <w:lang w:val="uk-UA"/>
        </w:rPr>
      </w:pPr>
    </w:p>
    <w:p w:rsidR="003439E7" w:rsidRPr="00B62BF6" w:rsidRDefault="003439E7" w:rsidP="003439E7">
      <w:pPr>
        <w:tabs>
          <w:tab w:val="left" w:pos="3060"/>
          <w:tab w:val="left" w:pos="4074"/>
        </w:tabs>
        <w:jc w:val="both"/>
        <w:rPr>
          <w:color w:val="auto"/>
          <w:lang w:val="uk-UA"/>
        </w:rPr>
      </w:pPr>
      <w:r w:rsidRPr="00B62BF6">
        <w:rPr>
          <w:color w:val="auto"/>
          <w:lang w:val="uk-UA"/>
        </w:rPr>
        <w:t>у березні</w:t>
      </w:r>
      <w:r w:rsidRPr="00B62BF6">
        <w:rPr>
          <w:color w:val="auto"/>
          <w:lang w:val="uk-UA"/>
        </w:rPr>
        <w:tab/>
        <w:t>−</w:t>
      </w:r>
      <w:r w:rsidRPr="00B62BF6">
        <w:rPr>
          <w:color w:val="auto"/>
          <w:lang w:val="uk-UA"/>
        </w:rPr>
        <w:tab/>
        <w:t>1</w:t>
      </w:r>
      <w:r w:rsidRPr="00B62BF6">
        <w:rPr>
          <w:color w:val="auto"/>
        </w:rPr>
        <w:t>1</w:t>
      </w:r>
      <w:r w:rsidRPr="00B62BF6">
        <w:rPr>
          <w:color w:val="auto"/>
          <w:lang w:val="uk-UA"/>
        </w:rPr>
        <w:t xml:space="preserve"> та 25 числа,</w:t>
      </w:r>
    </w:p>
    <w:p w:rsidR="003439E7" w:rsidRPr="00B62BF6" w:rsidRDefault="003439E7" w:rsidP="003439E7">
      <w:pPr>
        <w:tabs>
          <w:tab w:val="left" w:pos="3060"/>
          <w:tab w:val="left" w:pos="4074"/>
        </w:tabs>
        <w:jc w:val="both"/>
        <w:rPr>
          <w:color w:val="auto"/>
          <w:lang w:val="uk-UA"/>
        </w:rPr>
      </w:pPr>
    </w:p>
    <w:p w:rsidR="003439E7" w:rsidRPr="00B62BF6" w:rsidRDefault="003439E7" w:rsidP="003439E7">
      <w:pPr>
        <w:tabs>
          <w:tab w:val="left" w:pos="3060"/>
          <w:tab w:val="left" w:pos="4074"/>
        </w:tabs>
        <w:jc w:val="both"/>
        <w:rPr>
          <w:color w:val="auto"/>
          <w:lang w:val="uk-UA"/>
        </w:rPr>
      </w:pPr>
      <w:r w:rsidRPr="00B62BF6">
        <w:rPr>
          <w:color w:val="auto"/>
          <w:lang w:val="uk-UA"/>
        </w:rPr>
        <w:t>у квітні</w:t>
      </w:r>
      <w:r w:rsidRPr="00B62BF6">
        <w:rPr>
          <w:color w:val="auto"/>
          <w:lang w:val="uk-UA"/>
        </w:rPr>
        <w:tab/>
        <w:t>−</w:t>
      </w:r>
      <w:r w:rsidRPr="00B62BF6">
        <w:rPr>
          <w:color w:val="auto"/>
          <w:lang w:val="uk-UA"/>
        </w:rPr>
        <w:tab/>
      </w:r>
      <w:r w:rsidRPr="00B62BF6">
        <w:rPr>
          <w:color w:val="auto"/>
        </w:rPr>
        <w:t>8</w:t>
      </w:r>
      <w:r w:rsidRPr="00B62BF6">
        <w:rPr>
          <w:color w:val="auto"/>
          <w:lang w:val="uk-UA"/>
        </w:rPr>
        <w:t xml:space="preserve"> та 22 числа,</w:t>
      </w:r>
    </w:p>
    <w:p w:rsidR="003439E7" w:rsidRPr="00B62BF6" w:rsidRDefault="003439E7" w:rsidP="003439E7">
      <w:pPr>
        <w:tabs>
          <w:tab w:val="left" w:pos="3060"/>
          <w:tab w:val="left" w:pos="4074"/>
        </w:tabs>
        <w:jc w:val="both"/>
        <w:rPr>
          <w:color w:val="auto"/>
          <w:lang w:val="uk-UA"/>
        </w:rPr>
      </w:pPr>
    </w:p>
    <w:p w:rsidR="003439E7" w:rsidRPr="00B62BF6" w:rsidRDefault="003439E7" w:rsidP="003439E7">
      <w:pPr>
        <w:tabs>
          <w:tab w:val="left" w:pos="3060"/>
          <w:tab w:val="left" w:pos="4074"/>
        </w:tabs>
        <w:jc w:val="both"/>
        <w:rPr>
          <w:color w:val="auto"/>
          <w:lang w:val="uk-UA"/>
        </w:rPr>
      </w:pPr>
      <w:r w:rsidRPr="00B62BF6">
        <w:rPr>
          <w:color w:val="auto"/>
          <w:lang w:val="uk-UA"/>
        </w:rPr>
        <w:t>у травні</w:t>
      </w:r>
      <w:r w:rsidRPr="00B62BF6">
        <w:rPr>
          <w:color w:val="auto"/>
          <w:lang w:val="uk-UA"/>
        </w:rPr>
        <w:tab/>
        <w:t>−</w:t>
      </w:r>
      <w:r w:rsidRPr="00B62BF6">
        <w:rPr>
          <w:color w:val="auto"/>
          <w:lang w:val="uk-UA"/>
        </w:rPr>
        <w:tab/>
        <w:t>13 та 27 числа,</w:t>
      </w:r>
    </w:p>
    <w:p w:rsidR="003439E7" w:rsidRPr="00B62BF6" w:rsidRDefault="003439E7" w:rsidP="003439E7">
      <w:pPr>
        <w:tabs>
          <w:tab w:val="left" w:pos="3060"/>
          <w:tab w:val="left" w:pos="4074"/>
        </w:tabs>
        <w:jc w:val="both"/>
        <w:rPr>
          <w:color w:val="auto"/>
          <w:lang w:val="uk-UA"/>
        </w:rPr>
      </w:pPr>
    </w:p>
    <w:p w:rsidR="003439E7" w:rsidRPr="00B62BF6" w:rsidRDefault="003439E7" w:rsidP="003439E7">
      <w:pPr>
        <w:tabs>
          <w:tab w:val="left" w:pos="3060"/>
          <w:tab w:val="left" w:pos="4074"/>
        </w:tabs>
        <w:jc w:val="both"/>
        <w:rPr>
          <w:color w:val="auto"/>
          <w:lang w:val="uk-UA"/>
        </w:rPr>
      </w:pPr>
      <w:r w:rsidRPr="00B62BF6">
        <w:rPr>
          <w:color w:val="auto"/>
          <w:lang w:val="uk-UA"/>
        </w:rPr>
        <w:t>у червні</w:t>
      </w:r>
      <w:r w:rsidRPr="00B62BF6">
        <w:rPr>
          <w:color w:val="auto"/>
          <w:lang w:val="uk-UA"/>
        </w:rPr>
        <w:tab/>
        <w:t xml:space="preserve">− </w:t>
      </w:r>
      <w:r w:rsidRPr="00B62BF6">
        <w:rPr>
          <w:color w:val="auto"/>
          <w:lang w:val="uk-UA"/>
        </w:rPr>
        <w:tab/>
        <w:t>10 та 24 числа.</w:t>
      </w:r>
    </w:p>
    <w:p w:rsidR="003439E7" w:rsidRPr="00B62BF6" w:rsidRDefault="003439E7" w:rsidP="003439E7">
      <w:pPr>
        <w:jc w:val="both"/>
        <w:rPr>
          <w:color w:val="auto"/>
          <w:lang w:val="uk-UA"/>
        </w:rPr>
      </w:pPr>
    </w:p>
    <w:p w:rsidR="003439E7" w:rsidRPr="00B62BF6" w:rsidRDefault="003439E7" w:rsidP="003439E7">
      <w:pPr>
        <w:jc w:val="both"/>
        <w:rPr>
          <w:color w:val="auto"/>
          <w:lang w:val="uk-UA"/>
        </w:rPr>
      </w:pPr>
    </w:p>
    <w:p w:rsidR="003439E7" w:rsidRPr="00B62BF6" w:rsidRDefault="003439E7" w:rsidP="003439E7">
      <w:pPr>
        <w:jc w:val="both"/>
        <w:rPr>
          <w:color w:val="auto"/>
          <w:lang w:val="uk-UA"/>
        </w:rPr>
      </w:pPr>
    </w:p>
    <w:p w:rsidR="003439E7" w:rsidRPr="00B62BF6" w:rsidRDefault="003439E7" w:rsidP="003439E7">
      <w:pPr>
        <w:jc w:val="both"/>
        <w:rPr>
          <w:color w:val="auto"/>
          <w:lang w:val="uk-UA"/>
        </w:rPr>
      </w:pPr>
    </w:p>
    <w:p w:rsidR="003439E7" w:rsidRPr="00B62BF6" w:rsidRDefault="003439E7" w:rsidP="003439E7">
      <w:pPr>
        <w:jc w:val="both"/>
        <w:rPr>
          <w:color w:val="auto"/>
          <w:lang w:val="uk-UA"/>
        </w:rPr>
      </w:pPr>
    </w:p>
    <w:p w:rsidR="003439E7" w:rsidRPr="00B62BF6" w:rsidRDefault="003439E7" w:rsidP="003439E7">
      <w:pPr>
        <w:jc w:val="both"/>
        <w:rPr>
          <w:color w:val="auto"/>
          <w:lang w:val="uk-UA"/>
        </w:rPr>
      </w:pPr>
    </w:p>
    <w:p w:rsidR="003439E7" w:rsidRPr="00B62BF6" w:rsidRDefault="003439E7" w:rsidP="003439E7">
      <w:pPr>
        <w:jc w:val="both"/>
        <w:rPr>
          <w:color w:val="auto"/>
          <w:lang w:val="uk-UA"/>
        </w:rPr>
      </w:pPr>
      <w:r w:rsidRPr="00B62BF6">
        <w:rPr>
          <w:color w:val="auto"/>
          <w:lang w:val="uk-UA"/>
        </w:rPr>
        <w:t>Керуючий справами</w:t>
      </w:r>
    </w:p>
    <w:p w:rsidR="003439E7" w:rsidRPr="00B62BF6" w:rsidRDefault="003439E7" w:rsidP="003439E7">
      <w:pPr>
        <w:jc w:val="both"/>
        <w:rPr>
          <w:color w:val="auto"/>
          <w:lang w:val="uk-UA"/>
        </w:rPr>
      </w:pPr>
      <w:r w:rsidRPr="00B62BF6">
        <w:rPr>
          <w:color w:val="auto"/>
          <w:lang w:val="uk-UA"/>
        </w:rPr>
        <w:t>виконавчого комітету</w:t>
      </w:r>
      <w:r w:rsidRPr="00B62BF6">
        <w:rPr>
          <w:color w:val="auto"/>
          <w:lang w:val="uk-UA"/>
        </w:rPr>
        <w:tab/>
      </w:r>
      <w:r w:rsidRPr="00B62BF6">
        <w:rPr>
          <w:color w:val="auto"/>
          <w:lang w:val="uk-UA"/>
        </w:rPr>
        <w:tab/>
      </w:r>
      <w:r w:rsidRPr="00B62BF6">
        <w:rPr>
          <w:color w:val="auto"/>
          <w:lang w:val="uk-UA"/>
        </w:rPr>
        <w:tab/>
      </w:r>
      <w:r w:rsidRPr="00B62BF6">
        <w:rPr>
          <w:color w:val="auto"/>
          <w:lang w:val="uk-UA"/>
        </w:rPr>
        <w:tab/>
      </w:r>
      <w:r w:rsidRPr="00B62BF6">
        <w:rPr>
          <w:color w:val="auto"/>
          <w:lang w:val="uk-UA"/>
        </w:rPr>
        <w:tab/>
      </w:r>
      <w:r w:rsidRPr="00B62BF6">
        <w:rPr>
          <w:color w:val="auto"/>
          <w:lang w:val="uk-UA"/>
        </w:rPr>
        <w:tab/>
      </w:r>
      <w:r w:rsidRPr="00B62BF6">
        <w:rPr>
          <w:color w:val="auto"/>
          <w:lang w:val="uk-UA"/>
        </w:rPr>
        <w:tab/>
      </w:r>
      <w:r w:rsidRPr="00B62BF6">
        <w:rPr>
          <w:color w:val="auto"/>
          <w:lang w:val="uk-UA"/>
        </w:rPr>
        <w:tab/>
      </w:r>
      <w:r w:rsidRPr="00B62BF6">
        <w:rPr>
          <w:color w:val="auto"/>
          <w:lang w:val="uk-UA"/>
        </w:rPr>
        <w:tab/>
        <w:t>Ю. САБІЙ</w:t>
      </w:r>
    </w:p>
    <w:p w:rsidR="00AE2397" w:rsidRDefault="00AE2397"/>
    <w:sectPr w:rsidR="00AE2397" w:rsidSect="003439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E7"/>
    <w:rsid w:val="003439E7"/>
    <w:rsid w:val="00AE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0CA6B-634A-45C1-AE12-9DB03485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9E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Мовчан Інна Володмирівна</cp:lastModifiedBy>
  <cp:revision>1</cp:revision>
  <dcterms:created xsi:type="dcterms:W3CDTF">2020-12-24T10:31:00Z</dcterms:created>
  <dcterms:modified xsi:type="dcterms:W3CDTF">2020-12-24T10:32:00Z</dcterms:modified>
</cp:coreProperties>
</file>