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EA" w:rsidRPr="00946022" w:rsidRDefault="00946022" w:rsidP="0045296E">
      <w:pPr>
        <w:tabs>
          <w:tab w:val="left" w:pos="9638"/>
        </w:tabs>
        <w:spacing w:line="360" w:lineRule="auto"/>
        <w:jc w:val="both"/>
      </w:pPr>
      <w:r>
        <w:rPr>
          <w:noProof/>
          <w:lang w:val="ru-RU" w:eastAsia="ru-RU"/>
        </w:rPr>
        <w:drawing>
          <wp:inline distT="0" distB="0" distL="0" distR="0" wp14:anchorId="6DD9D448" wp14:editId="58B1B10F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21D" w:rsidRDefault="0045296E" w:rsidP="0074521D">
      <w:pPr>
        <w:tabs>
          <w:tab w:val="left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022">
        <w:rPr>
          <w:rFonts w:ascii="Times New Roman" w:hAnsi="Times New Roman" w:cs="Times New Roman"/>
          <w:sz w:val="24"/>
          <w:szCs w:val="24"/>
        </w:rPr>
        <w:t xml:space="preserve">Про внесення  на розгляд сесії міської ради </w:t>
      </w:r>
    </w:p>
    <w:p w:rsidR="0074521D" w:rsidRDefault="0074521D" w:rsidP="0074521D">
      <w:pPr>
        <w:tabs>
          <w:tab w:val="left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пропозиції </w:t>
      </w:r>
      <w:r w:rsidR="0045296E" w:rsidRPr="00946022">
        <w:rPr>
          <w:rFonts w:ascii="Times New Roman" w:hAnsi="Times New Roman" w:cs="Times New Roman"/>
          <w:sz w:val="24"/>
          <w:szCs w:val="24"/>
        </w:rPr>
        <w:t>про вне</w:t>
      </w:r>
      <w:r w:rsidR="00F645EA" w:rsidRPr="00946022">
        <w:rPr>
          <w:rFonts w:ascii="Times New Roman" w:hAnsi="Times New Roman" w:cs="Times New Roman"/>
          <w:sz w:val="24"/>
          <w:szCs w:val="24"/>
        </w:rPr>
        <w:t xml:space="preserve">сення змін до бюджету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6E" w:rsidRPr="00946022" w:rsidRDefault="0045296E" w:rsidP="0074521D">
      <w:pPr>
        <w:tabs>
          <w:tab w:val="left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022">
        <w:rPr>
          <w:rFonts w:ascii="Times New Roman" w:hAnsi="Times New Roman" w:cs="Times New Roman"/>
          <w:sz w:val="24"/>
          <w:szCs w:val="24"/>
        </w:rPr>
        <w:t>Копистинської</w:t>
      </w:r>
      <w:proofErr w:type="spellEnd"/>
      <w:r w:rsidRPr="00946022">
        <w:rPr>
          <w:rFonts w:ascii="Times New Roman" w:hAnsi="Times New Roman" w:cs="Times New Roman"/>
          <w:sz w:val="24"/>
          <w:szCs w:val="24"/>
        </w:rPr>
        <w:t xml:space="preserve"> сільської </w:t>
      </w:r>
      <w:r w:rsidR="00F645EA" w:rsidRPr="00946022">
        <w:rPr>
          <w:rFonts w:ascii="Times New Roman" w:hAnsi="Times New Roman" w:cs="Times New Roman"/>
          <w:sz w:val="24"/>
          <w:szCs w:val="24"/>
        </w:rPr>
        <w:t>ради на 2020 рік</w:t>
      </w:r>
      <w:bookmarkStart w:id="0" w:name="_GoBack"/>
      <w:bookmarkEnd w:id="0"/>
    </w:p>
    <w:p w:rsidR="00616EFF" w:rsidRPr="00946022" w:rsidRDefault="00616EFF" w:rsidP="00946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6E" w:rsidRPr="00946022" w:rsidRDefault="0045296E" w:rsidP="00D81D5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022" w:rsidRPr="0094602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Розглянувши звернення </w:t>
      </w:r>
      <w:proofErr w:type="spellStart"/>
      <w:r w:rsidR="00946022" w:rsidRPr="00946022">
        <w:rPr>
          <w:rFonts w:ascii="Times New Roman" w:hAnsi="Times New Roman" w:cs="Times New Roman"/>
          <w:color w:val="000000"/>
          <w:sz w:val="24"/>
          <w:szCs w:val="24"/>
        </w:rPr>
        <w:t>Копистинської</w:t>
      </w:r>
      <w:proofErr w:type="spellEnd"/>
      <w:r w:rsidR="00946022" w:rsidRPr="00946022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ради, </w:t>
      </w:r>
      <w:r w:rsidR="00946022" w:rsidRPr="00946022">
        <w:rPr>
          <w:rFonts w:ascii="Times New Roman" w:hAnsi="Times New Roman" w:cs="Times New Roman"/>
          <w:sz w:val="24"/>
          <w:szCs w:val="24"/>
        </w:rPr>
        <w:t xml:space="preserve">у відповідності до </w:t>
      </w:r>
      <w:r w:rsidRPr="00946022">
        <w:rPr>
          <w:rFonts w:ascii="Times New Roman" w:hAnsi="Times New Roman" w:cs="Times New Roman"/>
          <w:sz w:val="24"/>
          <w:szCs w:val="24"/>
        </w:rPr>
        <w:t>висновку упра</w:t>
      </w:r>
      <w:r w:rsidR="00946022" w:rsidRPr="00946022">
        <w:rPr>
          <w:rFonts w:ascii="Times New Roman" w:hAnsi="Times New Roman" w:cs="Times New Roman"/>
          <w:sz w:val="24"/>
          <w:szCs w:val="24"/>
        </w:rPr>
        <w:t>вління фінансів Хмельницької  РДА</w:t>
      </w:r>
      <w:r w:rsidRPr="00946022">
        <w:rPr>
          <w:rFonts w:ascii="Times New Roman" w:hAnsi="Times New Roman" w:cs="Times New Roman"/>
          <w:sz w:val="24"/>
          <w:szCs w:val="24"/>
        </w:rPr>
        <w:t xml:space="preserve"> «По викон</w:t>
      </w:r>
      <w:r w:rsidR="00277520">
        <w:rPr>
          <w:rFonts w:ascii="Times New Roman" w:hAnsi="Times New Roman" w:cs="Times New Roman"/>
          <w:sz w:val="24"/>
          <w:szCs w:val="24"/>
        </w:rPr>
        <w:t>анню доходної частини</w:t>
      </w:r>
      <w:r w:rsidRPr="00946022">
        <w:rPr>
          <w:rFonts w:ascii="Times New Roman" w:hAnsi="Times New Roman" w:cs="Times New Roman"/>
          <w:sz w:val="24"/>
          <w:szCs w:val="24"/>
        </w:rPr>
        <w:t xml:space="preserve"> загального фонду бюджету </w:t>
      </w:r>
      <w:proofErr w:type="spellStart"/>
      <w:r w:rsidRPr="00946022">
        <w:rPr>
          <w:rFonts w:ascii="Times New Roman" w:hAnsi="Times New Roman" w:cs="Times New Roman"/>
          <w:sz w:val="24"/>
          <w:szCs w:val="24"/>
        </w:rPr>
        <w:t>Копистинської</w:t>
      </w:r>
      <w:proofErr w:type="spellEnd"/>
      <w:r w:rsidRPr="00946022">
        <w:rPr>
          <w:rFonts w:ascii="Times New Roman" w:hAnsi="Times New Roman" w:cs="Times New Roman"/>
          <w:sz w:val="24"/>
          <w:szCs w:val="24"/>
        </w:rPr>
        <w:t xml:space="preserve"> сільської ради за 11 місяців 2020 року»</w:t>
      </w:r>
      <w:r w:rsidR="00616EFF" w:rsidRPr="00946022">
        <w:rPr>
          <w:rFonts w:ascii="Times New Roman" w:hAnsi="Times New Roman" w:cs="Times New Roman"/>
          <w:sz w:val="24"/>
          <w:szCs w:val="24"/>
        </w:rPr>
        <w:t xml:space="preserve"> №03-08/271 від 02.12.2020 року,</w:t>
      </w:r>
      <w:r w:rsidR="00946022" w:rsidRPr="00946022">
        <w:rPr>
          <w:rFonts w:ascii="Times New Roman" w:hAnsi="Times New Roman" w:cs="Times New Roman"/>
          <w:sz w:val="24"/>
          <w:szCs w:val="24"/>
        </w:rPr>
        <w:t xml:space="preserve"> керуючись </w:t>
      </w:r>
      <w:r w:rsidR="000537F1">
        <w:rPr>
          <w:rFonts w:ascii="Times New Roman" w:hAnsi="Times New Roman" w:cs="Times New Roman"/>
          <w:sz w:val="24"/>
          <w:szCs w:val="24"/>
        </w:rPr>
        <w:t xml:space="preserve">Бюджетним кодексом України та </w:t>
      </w:r>
      <w:r w:rsidR="00946022" w:rsidRPr="00946022">
        <w:rPr>
          <w:rFonts w:ascii="Times New Roman" w:hAnsi="Times New Roman" w:cs="Times New Roman"/>
          <w:sz w:val="24"/>
          <w:szCs w:val="24"/>
        </w:rPr>
        <w:t xml:space="preserve">ст. 52 Закону України «Про місцеве самоврядування в Україні», </w:t>
      </w:r>
      <w:r w:rsidR="00616EFF" w:rsidRPr="00946022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616EFF" w:rsidRPr="00946022" w:rsidRDefault="00616EFF" w:rsidP="00946022">
      <w:pPr>
        <w:jc w:val="both"/>
        <w:rPr>
          <w:rFonts w:ascii="Times New Roman" w:hAnsi="Times New Roman" w:cs="Times New Roman"/>
          <w:sz w:val="24"/>
          <w:szCs w:val="24"/>
        </w:rPr>
      </w:pPr>
      <w:r w:rsidRPr="00946022">
        <w:rPr>
          <w:rFonts w:ascii="Times New Roman" w:hAnsi="Times New Roman" w:cs="Times New Roman"/>
          <w:sz w:val="24"/>
          <w:szCs w:val="24"/>
        </w:rPr>
        <w:t>ВИРІШИВ:</w:t>
      </w:r>
    </w:p>
    <w:p w:rsidR="00616EFF" w:rsidRPr="00946022" w:rsidRDefault="00D81D51" w:rsidP="00D81D5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6EFF" w:rsidRPr="00946022">
        <w:rPr>
          <w:rFonts w:ascii="Times New Roman" w:hAnsi="Times New Roman" w:cs="Times New Roman"/>
          <w:sz w:val="24"/>
          <w:szCs w:val="24"/>
        </w:rPr>
        <w:t>1.</w:t>
      </w:r>
      <w:r w:rsidR="00277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FF" w:rsidRPr="00946022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616EFF" w:rsidRPr="00946022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про внесення змін до рішення 37-ї сесії </w:t>
      </w:r>
      <w:proofErr w:type="spellStart"/>
      <w:r w:rsidR="00616EFF" w:rsidRPr="00946022">
        <w:rPr>
          <w:rFonts w:ascii="Times New Roman" w:hAnsi="Times New Roman" w:cs="Times New Roman"/>
          <w:sz w:val="24"/>
          <w:szCs w:val="24"/>
        </w:rPr>
        <w:t>Копистинської</w:t>
      </w:r>
      <w:proofErr w:type="spellEnd"/>
      <w:r w:rsidR="00616EFF" w:rsidRPr="00946022">
        <w:rPr>
          <w:rFonts w:ascii="Times New Roman" w:hAnsi="Times New Roman" w:cs="Times New Roman"/>
          <w:sz w:val="24"/>
          <w:szCs w:val="24"/>
        </w:rPr>
        <w:t xml:space="preserve"> сільської ради від 20.12.2019 року №1 «Про затвердження бюджету на 2020 рік»</w:t>
      </w:r>
      <w:r w:rsidR="00865408">
        <w:rPr>
          <w:rFonts w:ascii="Times New Roman" w:hAnsi="Times New Roman" w:cs="Times New Roman"/>
          <w:sz w:val="24"/>
          <w:szCs w:val="24"/>
        </w:rPr>
        <w:t xml:space="preserve">, </w:t>
      </w:r>
      <w:r w:rsidR="00616EFF" w:rsidRPr="00946022">
        <w:rPr>
          <w:rFonts w:ascii="Times New Roman" w:hAnsi="Times New Roman" w:cs="Times New Roman"/>
          <w:sz w:val="24"/>
          <w:szCs w:val="24"/>
        </w:rPr>
        <w:t xml:space="preserve"> а саме:</w:t>
      </w:r>
    </w:p>
    <w:p w:rsidR="00277520" w:rsidRDefault="00D81D51" w:rsidP="00D81D51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6022">
        <w:rPr>
          <w:rFonts w:ascii="Times New Roman" w:hAnsi="Times New Roman" w:cs="Times New Roman"/>
          <w:sz w:val="24"/>
          <w:szCs w:val="24"/>
        </w:rPr>
        <w:t xml:space="preserve">1.1.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Збільшити  доходи загального фонду бюджету </w:t>
      </w:r>
      <w:proofErr w:type="spellStart"/>
      <w:r w:rsidR="0045296E" w:rsidRPr="00946022">
        <w:rPr>
          <w:rFonts w:ascii="Times New Roman" w:hAnsi="Times New Roman" w:cs="Times New Roman"/>
          <w:sz w:val="24"/>
          <w:szCs w:val="24"/>
        </w:rPr>
        <w:t>Копистин</w:t>
      </w:r>
      <w:r w:rsidR="00946022">
        <w:rPr>
          <w:rFonts w:ascii="Times New Roman" w:hAnsi="Times New Roman" w:cs="Times New Roman"/>
          <w:sz w:val="24"/>
          <w:szCs w:val="24"/>
        </w:rPr>
        <w:t>ської</w:t>
      </w:r>
      <w:proofErr w:type="spellEnd"/>
      <w:r w:rsidR="00946022">
        <w:rPr>
          <w:rFonts w:ascii="Times New Roman" w:hAnsi="Times New Roman" w:cs="Times New Roman"/>
          <w:sz w:val="24"/>
          <w:szCs w:val="24"/>
        </w:rPr>
        <w:t xml:space="preserve"> сільської ради на </w:t>
      </w:r>
      <w:r w:rsidR="00865408">
        <w:rPr>
          <w:rFonts w:ascii="Times New Roman" w:hAnsi="Times New Roman" w:cs="Times New Roman"/>
          <w:sz w:val="24"/>
          <w:szCs w:val="24"/>
        </w:rPr>
        <w:t xml:space="preserve">2020 рік </w:t>
      </w:r>
      <w:r w:rsidR="00946022">
        <w:rPr>
          <w:rFonts w:ascii="Times New Roman" w:hAnsi="Times New Roman" w:cs="Times New Roman"/>
          <w:sz w:val="24"/>
          <w:szCs w:val="24"/>
        </w:rPr>
        <w:t xml:space="preserve">загальну суму 200 000,00 гривень, а саме: </w:t>
      </w:r>
    </w:p>
    <w:p w:rsidR="00277520" w:rsidRDefault="00277520" w:rsidP="00277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46022">
        <w:rPr>
          <w:rFonts w:ascii="Times New Roman" w:hAnsi="Times New Roman" w:cs="Times New Roman"/>
          <w:sz w:val="24"/>
          <w:szCs w:val="24"/>
        </w:rPr>
        <w:t>по коду 18010400 «П</w:t>
      </w:r>
      <w:r w:rsidR="0045296E" w:rsidRPr="00946022">
        <w:rPr>
          <w:rFonts w:ascii="Times New Roman" w:hAnsi="Times New Roman" w:cs="Times New Roman"/>
          <w:sz w:val="24"/>
          <w:szCs w:val="24"/>
        </w:rPr>
        <w:t>одаток на нерухоме майно</w:t>
      </w:r>
      <w:r w:rsidR="003839DF">
        <w:rPr>
          <w:rFonts w:ascii="Times New Roman" w:hAnsi="Times New Roman" w:cs="Times New Roman"/>
          <w:sz w:val="24"/>
          <w:szCs w:val="24"/>
        </w:rPr>
        <w:t>, відмін</w:t>
      </w:r>
      <w:r w:rsidR="0045296E" w:rsidRPr="00946022">
        <w:rPr>
          <w:rFonts w:ascii="Times New Roman" w:hAnsi="Times New Roman" w:cs="Times New Roman"/>
          <w:sz w:val="24"/>
          <w:szCs w:val="24"/>
        </w:rPr>
        <w:t>не від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, сплачений юридичними особами, </w:t>
      </w:r>
      <w:r w:rsidR="0045296E" w:rsidRPr="00946022">
        <w:rPr>
          <w:rFonts w:ascii="Times New Roman" w:hAnsi="Times New Roman" w:cs="Times New Roman"/>
          <w:sz w:val="24"/>
          <w:szCs w:val="24"/>
        </w:rPr>
        <w:t>які є власниками об’єктів нежи</w:t>
      </w:r>
      <w:r w:rsidR="00946022">
        <w:rPr>
          <w:rFonts w:ascii="Times New Roman" w:hAnsi="Times New Roman" w:cs="Times New Roman"/>
          <w:sz w:val="24"/>
          <w:szCs w:val="24"/>
        </w:rPr>
        <w:t xml:space="preserve">тлової нерухомості» - 110 000,00 гривень; </w:t>
      </w:r>
    </w:p>
    <w:p w:rsidR="0045296E" w:rsidRPr="00946022" w:rsidRDefault="00277520" w:rsidP="00277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022">
        <w:rPr>
          <w:rFonts w:ascii="Times New Roman" w:hAnsi="Times New Roman" w:cs="Times New Roman"/>
          <w:sz w:val="24"/>
          <w:szCs w:val="24"/>
        </w:rPr>
        <w:t>по коду 18050400  «Є</w:t>
      </w:r>
      <w:r w:rsidR="0045296E" w:rsidRPr="00946022">
        <w:rPr>
          <w:rFonts w:ascii="Times New Roman" w:hAnsi="Times New Roman" w:cs="Times New Roman"/>
          <w:sz w:val="24"/>
          <w:szCs w:val="24"/>
        </w:rPr>
        <w:t>диний податок з фі</w:t>
      </w:r>
      <w:r w:rsidR="00946022">
        <w:rPr>
          <w:rFonts w:ascii="Times New Roman" w:hAnsi="Times New Roman" w:cs="Times New Roman"/>
          <w:sz w:val="24"/>
          <w:szCs w:val="24"/>
        </w:rPr>
        <w:t xml:space="preserve">зичних осіб» - </w:t>
      </w:r>
      <w:r w:rsidR="0045296E" w:rsidRPr="00946022">
        <w:rPr>
          <w:rFonts w:ascii="Times New Roman" w:hAnsi="Times New Roman" w:cs="Times New Roman"/>
          <w:sz w:val="24"/>
          <w:szCs w:val="24"/>
        </w:rPr>
        <w:t>90</w:t>
      </w:r>
      <w:r w:rsidR="00946022">
        <w:rPr>
          <w:rFonts w:ascii="Times New Roman" w:hAnsi="Times New Roman" w:cs="Times New Roman"/>
          <w:sz w:val="24"/>
          <w:szCs w:val="24"/>
        </w:rPr>
        <w:t> </w:t>
      </w:r>
      <w:r w:rsidR="0045296E" w:rsidRPr="00946022">
        <w:rPr>
          <w:rFonts w:ascii="Times New Roman" w:hAnsi="Times New Roman" w:cs="Times New Roman"/>
          <w:sz w:val="24"/>
          <w:szCs w:val="24"/>
        </w:rPr>
        <w:t>000</w:t>
      </w:r>
      <w:r w:rsidR="009460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г</w:t>
      </w:r>
      <w:r w:rsidR="00946022">
        <w:rPr>
          <w:rFonts w:ascii="Times New Roman" w:hAnsi="Times New Roman" w:cs="Times New Roman"/>
          <w:sz w:val="24"/>
          <w:szCs w:val="24"/>
        </w:rPr>
        <w:t xml:space="preserve">ривень. </w:t>
      </w:r>
    </w:p>
    <w:p w:rsidR="00013CE2" w:rsidRDefault="00D81D51" w:rsidP="00D81D51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6022">
        <w:rPr>
          <w:rFonts w:ascii="Times New Roman" w:hAnsi="Times New Roman" w:cs="Times New Roman"/>
          <w:sz w:val="24"/>
          <w:szCs w:val="24"/>
        </w:rPr>
        <w:t xml:space="preserve">1.2. Збільшити видатки загального фонду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22" w:rsidRPr="00946022">
        <w:rPr>
          <w:rFonts w:ascii="Times New Roman" w:hAnsi="Times New Roman" w:cs="Times New Roman"/>
          <w:sz w:val="24"/>
          <w:szCs w:val="24"/>
        </w:rPr>
        <w:t>Копистин</w:t>
      </w:r>
      <w:r w:rsidR="00946022">
        <w:rPr>
          <w:rFonts w:ascii="Times New Roman" w:hAnsi="Times New Roman" w:cs="Times New Roman"/>
          <w:sz w:val="24"/>
          <w:szCs w:val="24"/>
        </w:rPr>
        <w:t>ської</w:t>
      </w:r>
      <w:proofErr w:type="spellEnd"/>
      <w:r w:rsidR="00946022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 w:rsidR="00865408">
        <w:rPr>
          <w:rFonts w:ascii="Times New Roman" w:hAnsi="Times New Roman" w:cs="Times New Roman"/>
          <w:sz w:val="24"/>
          <w:szCs w:val="24"/>
        </w:rPr>
        <w:t xml:space="preserve">на 2020 рік </w:t>
      </w:r>
      <w:r w:rsidR="00946022">
        <w:rPr>
          <w:rFonts w:ascii="Times New Roman" w:hAnsi="Times New Roman" w:cs="Times New Roman"/>
          <w:sz w:val="24"/>
          <w:szCs w:val="24"/>
        </w:rPr>
        <w:t xml:space="preserve">на загальну суму 200 000,00 гривень, а саме: </w:t>
      </w:r>
    </w:p>
    <w:p w:rsidR="00013CE2" w:rsidRDefault="00B46FA4" w:rsidP="00013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839DF">
        <w:rPr>
          <w:rFonts w:ascii="Times New Roman" w:hAnsi="Times New Roman" w:cs="Times New Roman"/>
          <w:sz w:val="24"/>
          <w:szCs w:val="24"/>
        </w:rPr>
        <w:t xml:space="preserve">за </w:t>
      </w:r>
      <w:r w:rsidR="0045296E" w:rsidRPr="00946022">
        <w:rPr>
          <w:rFonts w:ascii="Times New Roman" w:hAnsi="Times New Roman" w:cs="Times New Roman"/>
          <w:sz w:val="24"/>
          <w:szCs w:val="24"/>
        </w:rPr>
        <w:t>КПКВК МБ 0113242 «Соціальний захист населення»</w:t>
      </w:r>
      <w:r w:rsidR="00946022">
        <w:rPr>
          <w:rFonts w:ascii="Times New Roman" w:hAnsi="Times New Roman" w:cs="Times New Roman"/>
          <w:sz w:val="24"/>
          <w:szCs w:val="24"/>
        </w:rPr>
        <w:t xml:space="preserve">  КЕКВ 2210 «</w:t>
      </w:r>
      <w:r w:rsidR="0045296E" w:rsidRPr="00946022">
        <w:rPr>
          <w:rFonts w:ascii="Times New Roman" w:hAnsi="Times New Roman" w:cs="Times New Roman"/>
          <w:sz w:val="24"/>
          <w:szCs w:val="24"/>
        </w:rPr>
        <w:t>Предмети</w:t>
      </w:r>
      <w:r w:rsidR="00946022">
        <w:rPr>
          <w:rFonts w:ascii="Times New Roman" w:hAnsi="Times New Roman" w:cs="Times New Roman"/>
          <w:sz w:val="24"/>
          <w:szCs w:val="24"/>
        </w:rPr>
        <w:t>, матеріали, обладнання та інвентар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» </w:t>
      </w:r>
      <w:r w:rsidR="003D694F">
        <w:rPr>
          <w:rFonts w:ascii="Times New Roman" w:hAnsi="Times New Roman" w:cs="Times New Roman"/>
          <w:sz w:val="24"/>
          <w:szCs w:val="24"/>
        </w:rPr>
        <w:t xml:space="preserve"> - </w:t>
      </w:r>
      <w:r w:rsidR="0045296E" w:rsidRPr="00946022">
        <w:rPr>
          <w:rFonts w:ascii="Times New Roman" w:hAnsi="Times New Roman" w:cs="Times New Roman"/>
          <w:sz w:val="24"/>
          <w:szCs w:val="24"/>
        </w:rPr>
        <w:t>2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 w:rsidR="00946022">
        <w:rPr>
          <w:rFonts w:ascii="Times New Roman" w:hAnsi="Times New Roman" w:cs="Times New Roman"/>
          <w:sz w:val="24"/>
          <w:szCs w:val="24"/>
        </w:rPr>
        <w:t>000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 w:rsidR="00946022">
        <w:rPr>
          <w:rFonts w:ascii="Times New Roman" w:hAnsi="Times New Roman" w:cs="Times New Roman"/>
          <w:sz w:val="24"/>
          <w:szCs w:val="24"/>
        </w:rPr>
        <w:t xml:space="preserve"> гривень;  </w:t>
      </w:r>
      <w:r w:rsidR="00013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CE2" w:rsidRDefault="00B46FA4" w:rsidP="00013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022">
        <w:rPr>
          <w:rFonts w:ascii="Times New Roman" w:hAnsi="Times New Roman" w:cs="Times New Roman"/>
          <w:sz w:val="24"/>
          <w:szCs w:val="24"/>
        </w:rPr>
        <w:t xml:space="preserve">за </w:t>
      </w:r>
      <w:r w:rsidR="003D694F">
        <w:rPr>
          <w:rFonts w:ascii="Times New Roman" w:hAnsi="Times New Roman" w:cs="Times New Roman"/>
          <w:sz w:val="24"/>
          <w:szCs w:val="24"/>
        </w:rPr>
        <w:t>КПКВК МБ 0116030 «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Організація благоустрою  населених пунктів» </w:t>
      </w:r>
      <w:r w:rsidR="00946022">
        <w:rPr>
          <w:rFonts w:ascii="Times New Roman" w:hAnsi="Times New Roman" w:cs="Times New Roman"/>
          <w:sz w:val="24"/>
          <w:szCs w:val="24"/>
        </w:rPr>
        <w:t>КЕКВ 2210 «</w:t>
      </w:r>
      <w:r w:rsidR="00946022" w:rsidRPr="00946022">
        <w:rPr>
          <w:rFonts w:ascii="Times New Roman" w:hAnsi="Times New Roman" w:cs="Times New Roman"/>
          <w:sz w:val="24"/>
          <w:szCs w:val="24"/>
        </w:rPr>
        <w:t>Предмети</w:t>
      </w:r>
      <w:r w:rsidR="00946022">
        <w:rPr>
          <w:rFonts w:ascii="Times New Roman" w:hAnsi="Times New Roman" w:cs="Times New Roman"/>
          <w:sz w:val="24"/>
          <w:szCs w:val="24"/>
        </w:rPr>
        <w:t>, матеріали, обладнання та інвентар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» </w:t>
      </w:r>
      <w:r w:rsidR="003D694F">
        <w:rPr>
          <w:rFonts w:ascii="Times New Roman" w:hAnsi="Times New Roman" w:cs="Times New Roman"/>
          <w:sz w:val="24"/>
          <w:szCs w:val="24"/>
        </w:rPr>
        <w:t xml:space="preserve"> - </w:t>
      </w:r>
      <w:r w:rsidR="0045296E" w:rsidRPr="00946022">
        <w:rPr>
          <w:rFonts w:ascii="Times New Roman" w:hAnsi="Times New Roman" w:cs="Times New Roman"/>
          <w:sz w:val="24"/>
          <w:szCs w:val="24"/>
        </w:rPr>
        <w:t>38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 w:rsidR="00946022">
        <w:rPr>
          <w:rFonts w:ascii="Times New Roman" w:hAnsi="Times New Roman" w:cs="Times New Roman"/>
          <w:sz w:val="24"/>
          <w:szCs w:val="24"/>
        </w:rPr>
        <w:t>840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 w:rsidR="00946022">
        <w:rPr>
          <w:rFonts w:ascii="Times New Roman" w:hAnsi="Times New Roman" w:cs="Times New Roman"/>
          <w:sz w:val="24"/>
          <w:szCs w:val="24"/>
        </w:rPr>
        <w:t xml:space="preserve"> гривень; </w:t>
      </w:r>
    </w:p>
    <w:p w:rsidR="0045296E" w:rsidRPr="00946022" w:rsidRDefault="00B46FA4" w:rsidP="00013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022">
        <w:rPr>
          <w:rFonts w:ascii="Times New Roman" w:hAnsi="Times New Roman" w:cs="Times New Roman"/>
          <w:sz w:val="24"/>
          <w:szCs w:val="24"/>
        </w:rPr>
        <w:t xml:space="preserve">за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КПКВК МБ 0111010 «Надання дошкільної освіти» </w:t>
      </w:r>
      <w:r w:rsidR="003D694F">
        <w:rPr>
          <w:rFonts w:ascii="Times New Roman" w:hAnsi="Times New Roman" w:cs="Times New Roman"/>
          <w:sz w:val="24"/>
          <w:szCs w:val="24"/>
        </w:rPr>
        <w:t xml:space="preserve"> на суму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277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204,00 гривень, в тому числі: </w:t>
      </w:r>
      <w:r w:rsidR="003D6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КЕКВ 2111 «Заробітна плата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- 37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800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45296E" w:rsidRPr="00946022">
        <w:rPr>
          <w:rFonts w:ascii="Times New Roman" w:hAnsi="Times New Roman" w:cs="Times New Roman"/>
          <w:sz w:val="24"/>
          <w:szCs w:val="24"/>
        </w:rPr>
        <w:t>КЕКВ</w:t>
      </w:r>
      <w:r>
        <w:rPr>
          <w:rFonts w:ascii="Times New Roman" w:hAnsi="Times New Roman" w:cs="Times New Roman"/>
          <w:sz w:val="24"/>
          <w:szCs w:val="24"/>
        </w:rPr>
        <w:t xml:space="preserve"> 2120 « Нарахування на оплату праці</w:t>
      </w:r>
      <w:r w:rsidR="0045296E" w:rsidRPr="009460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5296E" w:rsidRPr="00946022">
        <w:rPr>
          <w:rFonts w:ascii="Times New Roman" w:hAnsi="Times New Roman" w:cs="Times New Roman"/>
          <w:sz w:val="24"/>
          <w:szCs w:val="24"/>
        </w:rPr>
        <w:t>404</w:t>
      </w:r>
      <w:r>
        <w:rPr>
          <w:rFonts w:ascii="Times New Roman" w:hAnsi="Times New Roman" w:cs="Times New Roman"/>
          <w:sz w:val="24"/>
          <w:szCs w:val="24"/>
        </w:rPr>
        <w:t xml:space="preserve">,00 гривень, </w:t>
      </w:r>
      <w:r w:rsidR="003126C9">
        <w:rPr>
          <w:rFonts w:ascii="Times New Roman" w:hAnsi="Times New Roman" w:cs="Times New Roman"/>
          <w:sz w:val="24"/>
          <w:szCs w:val="24"/>
        </w:rPr>
        <w:t xml:space="preserve">   </w:t>
      </w:r>
      <w:r w:rsidR="0045296E" w:rsidRPr="00946022">
        <w:rPr>
          <w:rFonts w:ascii="Times New Roman" w:hAnsi="Times New Roman" w:cs="Times New Roman"/>
          <w:sz w:val="24"/>
          <w:szCs w:val="24"/>
        </w:rPr>
        <w:t>КЕКВ 2210 «</w:t>
      </w:r>
      <w:r w:rsidRPr="00946022">
        <w:rPr>
          <w:rFonts w:ascii="Times New Roman" w:hAnsi="Times New Roman" w:cs="Times New Roman"/>
          <w:sz w:val="24"/>
          <w:szCs w:val="24"/>
        </w:rPr>
        <w:t>Предмети</w:t>
      </w:r>
      <w:r>
        <w:rPr>
          <w:rFonts w:ascii="Times New Roman" w:hAnsi="Times New Roman" w:cs="Times New Roman"/>
          <w:sz w:val="24"/>
          <w:szCs w:val="24"/>
        </w:rPr>
        <w:t>, матеріали, обладнання та інвентар</w:t>
      </w:r>
      <w:r w:rsidR="0045296E" w:rsidRPr="00946022">
        <w:rPr>
          <w:rFonts w:ascii="Times New Roman" w:hAnsi="Times New Roman" w:cs="Times New Roman"/>
          <w:sz w:val="24"/>
          <w:szCs w:val="24"/>
        </w:rPr>
        <w:t>»</w:t>
      </w:r>
      <w:r w:rsidR="003126C9">
        <w:rPr>
          <w:rFonts w:ascii="Times New Roman" w:hAnsi="Times New Roman" w:cs="Times New Roman"/>
          <w:sz w:val="24"/>
          <w:szCs w:val="24"/>
        </w:rPr>
        <w:t xml:space="preserve">     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5296E" w:rsidRPr="00946022">
        <w:rPr>
          <w:rFonts w:ascii="Times New Roman" w:hAnsi="Times New Roman" w:cs="Times New Roman"/>
          <w:sz w:val="24"/>
          <w:szCs w:val="24"/>
        </w:rPr>
        <w:t>8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гривень, КЕКВ 2240 «Оплата послуг (крім комунальних)</w:t>
      </w:r>
      <w:r w:rsidR="0045296E" w:rsidRPr="009460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2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гривень;</w:t>
      </w:r>
    </w:p>
    <w:p w:rsidR="0045296E" w:rsidRPr="00946022" w:rsidRDefault="00B46FA4" w:rsidP="00D81D5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КПКВК МБ 0110150 «Організаційне,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інформаційно-аналітичне та матеріально-технічне забезпечення діяльності місцевих рад» </w:t>
      </w:r>
      <w:r w:rsidR="003D694F">
        <w:rPr>
          <w:rFonts w:ascii="Times New Roman" w:hAnsi="Times New Roman" w:cs="Times New Roman"/>
          <w:sz w:val="24"/>
          <w:szCs w:val="24"/>
        </w:rPr>
        <w:t xml:space="preserve"> на суму </w:t>
      </w:r>
      <w:r>
        <w:rPr>
          <w:rFonts w:ascii="Times New Roman" w:hAnsi="Times New Roman" w:cs="Times New Roman"/>
          <w:sz w:val="24"/>
          <w:szCs w:val="24"/>
        </w:rPr>
        <w:t>79 </w:t>
      </w:r>
      <w:r w:rsidR="00AC16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56,00 гривень, в тому числі: КЕКВ 2111 «Заробітна плата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96E" w:rsidRPr="00946022">
        <w:rPr>
          <w:rFonts w:ascii="Times New Roman" w:hAnsi="Times New Roman" w:cs="Times New Roman"/>
          <w:sz w:val="24"/>
          <w:szCs w:val="24"/>
        </w:rPr>
        <w:t>15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 w:rsidR="0045296E" w:rsidRPr="00946022">
        <w:rPr>
          <w:rFonts w:ascii="Times New Roman" w:hAnsi="Times New Roman" w:cs="Times New Roman"/>
          <w:sz w:val="24"/>
          <w:szCs w:val="24"/>
        </w:rPr>
        <w:t>585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гривень, КЕКВ 2120 « Нарахування на оплату праці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13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856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3126C9">
        <w:rPr>
          <w:rFonts w:ascii="Times New Roman" w:hAnsi="Times New Roman" w:cs="Times New Roman"/>
          <w:sz w:val="24"/>
          <w:szCs w:val="24"/>
        </w:rPr>
        <w:t>КЕКВ 2730 «</w:t>
      </w:r>
      <w:r w:rsidR="0045296E" w:rsidRPr="00946022">
        <w:rPr>
          <w:rFonts w:ascii="Times New Roman" w:hAnsi="Times New Roman" w:cs="Times New Roman"/>
          <w:sz w:val="24"/>
          <w:szCs w:val="24"/>
        </w:rPr>
        <w:t>Інші виплати</w:t>
      </w:r>
      <w:r>
        <w:rPr>
          <w:rFonts w:ascii="Times New Roman" w:hAnsi="Times New Roman" w:cs="Times New Roman"/>
          <w:sz w:val="24"/>
          <w:szCs w:val="24"/>
        </w:rPr>
        <w:t xml:space="preserve"> населенню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96E" w:rsidRPr="00946022">
        <w:rPr>
          <w:rFonts w:ascii="Times New Roman" w:hAnsi="Times New Roman" w:cs="Times New Roman"/>
          <w:sz w:val="24"/>
          <w:szCs w:val="24"/>
        </w:rPr>
        <w:t>32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515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45296E" w:rsidRPr="00946022">
        <w:rPr>
          <w:rFonts w:ascii="Times New Roman" w:hAnsi="Times New Roman" w:cs="Times New Roman"/>
          <w:sz w:val="24"/>
          <w:szCs w:val="24"/>
        </w:rPr>
        <w:t>КЕКВ 2240 «</w:t>
      </w:r>
      <w:r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D81D5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послуг (крім комунальних)» - </w:t>
      </w:r>
      <w:r w:rsidR="0045296E" w:rsidRPr="00946022">
        <w:rPr>
          <w:rFonts w:ascii="Times New Roman" w:hAnsi="Times New Roman" w:cs="Times New Roman"/>
          <w:sz w:val="24"/>
          <w:szCs w:val="24"/>
        </w:rPr>
        <w:t>16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гривень,  КЕКВ 2210 «</w:t>
      </w:r>
      <w:r w:rsidRPr="00946022">
        <w:rPr>
          <w:rFonts w:ascii="Times New Roman" w:hAnsi="Times New Roman" w:cs="Times New Roman"/>
          <w:sz w:val="24"/>
          <w:szCs w:val="24"/>
        </w:rPr>
        <w:t>Предмети</w:t>
      </w:r>
      <w:r>
        <w:rPr>
          <w:rFonts w:ascii="Times New Roman" w:hAnsi="Times New Roman" w:cs="Times New Roman"/>
          <w:sz w:val="24"/>
          <w:szCs w:val="24"/>
        </w:rPr>
        <w:t>, матеріали, обладнання та інвентар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96E" w:rsidRPr="00946022">
        <w:rPr>
          <w:rFonts w:ascii="Times New Roman" w:hAnsi="Times New Roman" w:cs="Times New Roman"/>
          <w:sz w:val="24"/>
          <w:szCs w:val="24"/>
        </w:rPr>
        <w:t>2</w:t>
      </w:r>
      <w:r w:rsidR="003126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126C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гривень.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6E" w:rsidRPr="00946022" w:rsidRDefault="0045296E" w:rsidP="00946022">
      <w:pPr>
        <w:jc w:val="both"/>
        <w:rPr>
          <w:rFonts w:ascii="Times New Roman" w:hAnsi="Times New Roman" w:cs="Times New Roman"/>
          <w:sz w:val="24"/>
          <w:szCs w:val="24"/>
        </w:rPr>
      </w:pPr>
      <w:r w:rsidRPr="00946022">
        <w:rPr>
          <w:rFonts w:ascii="Times New Roman" w:hAnsi="Times New Roman" w:cs="Times New Roman"/>
          <w:sz w:val="24"/>
          <w:szCs w:val="24"/>
        </w:rPr>
        <w:t xml:space="preserve">    </w:t>
      </w:r>
      <w:r w:rsidR="00AC161E">
        <w:rPr>
          <w:rFonts w:ascii="Times New Roman" w:hAnsi="Times New Roman" w:cs="Times New Roman"/>
          <w:sz w:val="24"/>
          <w:szCs w:val="24"/>
        </w:rPr>
        <w:t xml:space="preserve">   </w:t>
      </w:r>
      <w:r w:rsidR="00277520">
        <w:rPr>
          <w:rFonts w:ascii="Times New Roman" w:hAnsi="Times New Roman" w:cs="Times New Roman"/>
          <w:sz w:val="24"/>
          <w:szCs w:val="24"/>
        </w:rPr>
        <w:t xml:space="preserve">2. </w:t>
      </w:r>
      <w:r w:rsidRPr="00946022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головного бухгалтера </w:t>
      </w:r>
      <w:proofErr w:type="spellStart"/>
      <w:r w:rsidRPr="00946022">
        <w:rPr>
          <w:rFonts w:ascii="Times New Roman" w:hAnsi="Times New Roman" w:cs="Times New Roman"/>
          <w:sz w:val="24"/>
          <w:szCs w:val="24"/>
        </w:rPr>
        <w:t>Копистинської</w:t>
      </w:r>
      <w:proofErr w:type="spellEnd"/>
      <w:r w:rsidRPr="00946022">
        <w:rPr>
          <w:rFonts w:ascii="Times New Roman" w:hAnsi="Times New Roman" w:cs="Times New Roman"/>
          <w:sz w:val="24"/>
          <w:szCs w:val="24"/>
        </w:rPr>
        <w:t xml:space="preserve">  сільської ради </w:t>
      </w:r>
      <w:r w:rsidR="00277520">
        <w:rPr>
          <w:rFonts w:ascii="Times New Roman" w:hAnsi="Times New Roman" w:cs="Times New Roman"/>
          <w:sz w:val="24"/>
          <w:szCs w:val="24"/>
        </w:rPr>
        <w:t xml:space="preserve">  О. Чиж.</w:t>
      </w:r>
    </w:p>
    <w:p w:rsidR="0045296E" w:rsidRPr="00946022" w:rsidRDefault="0045296E" w:rsidP="00946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6E" w:rsidRPr="00946022" w:rsidRDefault="0045296E" w:rsidP="00946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6E" w:rsidRDefault="0045296E" w:rsidP="00946022">
      <w:pPr>
        <w:jc w:val="both"/>
        <w:rPr>
          <w:rFonts w:ascii="Times New Roman" w:hAnsi="Times New Roman" w:cs="Times New Roman"/>
          <w:sz w:val="24"/>
          <w:szCs w:val="24"/>
        </w:rPr>
      </w:pPr>
      <w:r w:rsidRPr="00946022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О.СИМЧИШИН</w:t>
      </w:r>
    </w:p>
    <w:p w:rsidR="007E3C87" w:rsidRPr="00946022" w:rsidRDefault="007E3C87" w:rsidP="009460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3C87" w:rsidRPr="009460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28F1"/>
    <w:multiLevelType w:val="hybridMultilevel"/>
    <w:tmpl w:val="5686D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5F5B"/>
    <w:multiLevelType w:val="hybridMultilevel"/>
    <w:tmpl w:val="A1ACCADC"/>
    <w:lvl w:ilvl="0" w:tplc="993C3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70DCB"/>
    <w:multiLevelType w:val="hybridMultilevel"/>
    <w:tmpl w:val="19DC95D0"/>
    <w:lvl w:ilvl="0" w:tplc="FA9CFBD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6E"/>
    <w:rsid w:val="00013CE2"/>
    <w:rsid w:val="000537F1"/>
    <w:rsid w:val="000D4AE4"/>
    <w:rsid w:val="00277520"/>
    <w:rsid w:val="002818EF"/>
    <w:rsid w:val="003126C9"/>
    <w:rsid w:val="003839DF"/>
    <w:rsid w:val="003D694F"/>
    <w:rsid w:val="00412A9F"/>
    <w:rsid w:val="0045296E"/>
    <w:rsid w:val="00616EFF"/>
    <w:rsid w:val="0074521D"/>
    <w:rsid w:val="007E3C87"/>
    <w:rsid w:val="00865408"/>
    <w:rsid w:val="00946022"/>
    <w:rsid w:val="00A45825"/>
    <w:rsid w:val="00AB2B91"/>
    <w:rsid w:val="00AC161E"/>
    <w:rsid w:val="00B46FA4"/>
    <w:rsid w:val="00D81D51"/>
    <w:rsid w:val="00F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B83F7-C28C-4CBA-BE88-2214527E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296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45296E"/>
  </w:style>
  <w:style w:type="paragraph" w:styleId="a5">
    <w:name w:val="List Paragraph"/>
    <w:basedOn w:val="a"/>
    <w:uiPriority w:val="34"/>
    <w:qFormat/>
    <w:rsid w:val="00452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6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Мовчан Інна Володмирівна</cp:lastModifiedBy>
  <cp:revision>8</cp:revision>
  <cp:lastPrinted>2020-12-09T15:05:00Z</cp:lastPrinted>
  <dcterms:created xsi:type="dcterms:W3CDTF">2020-12-09T15:03:00Z</dcterms:created>
  <dcterms:modified xsi:type="dcterms:W3CDTF">2020-12-28T14:47:00Z</dcterms:modified>
</cp:coreProperties>
</file>