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5" w:rsidRPr="00DC433E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DC433E">
        <w:rPr>
          <w:rFonts w:ascii="Times New Roman" w:hAnsi="Times New Roman" w:cs="Times New Roman"/>
          <w:lang w:val="uk-UA"/>
        </w:rPr>
        <w:t>Додаток</w:t>
      </w:r>
      <w:r w:rsidR="00DC433E">
        <w:rPr>
          <w:rFonts w:ascii="Times New Roman" w:hAnsi="Times New Roman" w:cs="Times New Roman"/>
          <w:lang w:val="uk-UA"/>
        </w:rPr>
        <w:t xml:space="preserve"> 10</w:t>
      </w:r>
    </w:p>
    <w:p w:rsidR="00147DDC" w:rsidRPr="00DC433E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DC433E">
        <w:rPr>
          <w:rFonts w:ascii="Times New Roman" w:hAnsi="Times New Roman" w:cs="Times New Roman"/>
          <w:lang w:val="uk-UA"/>
        </w:rPr>
        <w:t>до рішення виконавчого комітету</w:t>
      </w:r>
    </w:p>
    <w:p w:rsidR="00147DDC" w:rsidRDefault="00147DDC" w:rsidP="00147DDC">
      <w:pPr>
        <w:spacing w:line="240" w:lineRule="auto"/>
        <w:jc w:val="right"/>
        <w:rPr>
          <w:rFonts w:ascii="Times New Roman" w:hAnsi="Times New Roman" w:cs="Times New Roman"/>
          <w:i/>
          <w:lang w:val="uk-UA"/>
        </w:rPr>
      </w:pPr>
      <w:r w:rsidRPr="00DC433E">
        <w:rPr>
          <w:rFonts w:ascii="Times New Roman" w:hAnsi="Times New Roman" w:cs="Times New Roman"/>
          <w:lang w:val="uk-UA"/>
        </w:rPr>
        <w:t xml:space="preserve">від </w:t>
      </w:r>
      <w:r w:rsidR="00175C55">
        <w:t>11.03.2021 № 233</w:t>
      </w:r>
    </w:p>
    <w:tbl>
      <w:tblPr>
        <w:tblW w:w="15955" w:type="dxa"/>
        <w:tblInd w:w="-673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911"/>
        <w:gridCol w:w="1347"/>
        <w:gridCol w:w="2755"/>
        <w:gridCol w:w="1149"/>
        <w:gridCol w:w="1202"/>
        <w:gridCol w:w="896"/>
        <w:gridCol w:w="868"/>
        <w:gridCol w:w="670"/>
        <w:gridCol w:w="31"/>
        <w:gridCol w:w="787"/>
        <w:gridCol w:w="1196"/>
        <w:gridCol w:w="1198"/>
        <w:gridCol w:w="1148"/>
        <w:gridCol w:w="975"/>
        <w:gridCol w:w="12"/>
        <w:gridCol w:w="794"/>
        <w:gridCol w:w="16"/>
      </w:tblGrid>
      <w:tr w:rsidR="00147DDC" w:rsidRPr="000E6585" w:rsidTr="00C85FA2">
        <w:trPr>
          <w:trHeight w:val="287"/>
        </w:trPr>
        <w:tc>
          <w:tcPr>
            <w:tcW w:w="159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0FD" w:rsidRPr="008810FD" w:rsidRDefault="00642046" w:rsidP="008810FD">
            <w:pPr>
              <w:spacing w:after="0" w:line="256" w:lineRule="auto"/>
              <w:ind w:right="104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8810FD">
              <w:rPr>
                <w:rFonts w:ascii="Times New Roman" w:hAnsi="Times New Roman" w:cs="Times New Roman"/>
                <w:lang w:val="uk-UA"/>
              </w:rPr>
              <w:t>Опис майна, яке передається з балансу</w:t>
            </w:r>
            <w:r w:rsidRPr="008810FD">
              <w:rPr>
                <w:rFonts w:ascii="Times New Roman" w:hAnsi="Times New Roman" w:cs="Times New Roman"/>
              </w:rPr>
              <w:t xml:space="preserve"> Водичківської сільської ради</w:t>
            </w:r>
            <w:r w:rsidRPr="008810FD">
              <w:rPr>
                <w:rFonts w:ascii="Times New Roman" w:hAnsi="Times New Roman" w:cs="Times New Roman"/>
                <w:lang w:val="uk-UA"/>
              </w:rPr>
              <w:t xml:space="preserve"> на баланс </w:t>
            </w:r>
            <w:r w:rsidR="008810FD" w:rsidRPr="008810FD">
              <w:rPr>
                <w:rFonts w:ascii="Times New Roman" w:hAnsi="Times New Roman" w:cs="Times New Roman"/>
                <w:lang w:val="uk-UA"/>
              </w:rPr>
              <w:t>управління охорони здоров»я</w:t>
            </w:r>
          </w:p>
          <w:p w:rsidR="00147DDC" w:rsidRPr="000E6585" w:rsidRDefault="00147DDC" w:rsidP="00C60F0D">
            <w:pPr>
              <w:spacing w:after="0" w:line="256" w:lineRule="auto"/>
              <w:ind w:right="1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E634BC">
        <w:trPr>
          <w:trHeight w:val="282"/>
        </w:trPr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8" w:line="256" w:lineRule="auto"/>
              <w:ind w:left="8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№ </w:t>
            </w:r>
          </w:p>
          <w:p w:rsidR="00147DDC" w:rsidRPr="000E6585" w:rsidRDefault="00147DDC" w:rsidP="00C85FA2">
            <w:pPr>
              <w:spacing w:after="0" w:line="256" w:lineRule="auto"/>
              <w:ind w:left="6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з/п 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Рахунок, субрахунок </w:t>
            </w:r>
          </w:p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147DDC" w:rsidRPr="000E6585" w:rsidRDefault="00147DDC" w:rsidP="00C85FA2">
            <w:pPr>
              <w:spacing w:after="0" w:line="256" w:lineRule="auto"/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(пооб’єктно) </w:t>
            </w:r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Рік випуску </w:t>
            </w:r>
          </w:p>
          <w:p w:rsidR="00147DDC" w:rsidRPr="000E6585" w:rsidRDefault="00147DDC" w:rsidP="00C85FA2">
            <w:pPr>
              <w:spacing w:after="0" w:line="237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(будівництва) чи дата </w:t>
            </w:r>
          </w:p>
          <w:p w:rsidR="00147DDC" w:rsidRPr="000E6585" w:rsidRDefault="00147DDC" w:rsidP="00C85FA2">
            <w:pPr>
              <w:spacing w:after="0" w:line="256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придбання </w:t>
            </w:r>
          </w:p>
          <w:p w:rsidR="00147DDC" w:rsidRPr="000E6585" w:rsidRDefault="00147DDC" w:rsidP="00C85FA2">
            <w:pPr>
              <w:spacing w:after="28" w:line="237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(введення в експлуатацію) та </w:t>
            </w:r>
          </w:p>
          <w:p w:rsidR="00147DDC" w:rsidRPr="000E6585" w:rsidRDefault="00147DDC" w:rsidP="00C85FA2">
            <w:pPr>
              <w:spacing w:after="0" w:line="256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виготовлення 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Номер </w:t>
            </w:r>
          </w:p>
        </w:tc>
        <w:tc>
          <w:tcPr>
            <w:tcW w:w="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Один. вимір. </w:t>
            </w:r>
          </w:p>
        </w:tc>
        <w:tc>
          <w:tcPr>
            <w:tcW w:w="531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Інші відомості </w:t>
            </w:r>
          </w:p>
        </w:tc>
      </w:tr>
      <w:tr w:rsidR="00642046" w:rsidRPr="000E6585" w:rsidTr="00E634BC">
        <w:trPr>
          <w:trHeight w:val="4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інвентарний / номенклатурний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заводський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по паспорту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E634BC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кількість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0E65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 xml:space="preserve">сума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-25" w:firstLine="2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балансова вартість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074B1A" w:rsidRPr="000E6585" w:rsidTr="00074B1A">
        <w:trPr>
          <w:trHeight w:val="232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B1A" w:rsidRPr="00074B1A" w:rsidRDefault="00074B1A" w:rsidP="00074B1A">
            <w:pPr>
              <w:rPr>
                <w:sz w:val="16"/>
                <w:szCs w:val="16"/>
              </w:rPr>
            </w:pPr>
            <w:r w:rsidRPr="00074B1A">
              <w:rPr>
                <w:sz w:val="16"/>
                <w:szCs w:val="16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B1A" w:rsidRPr="00074B1A" w:rsidRDefault="00074B1A" w:rsidP="00074B1A">
            <w:pPr>
              <w:rPr>
                <w:sz w:val="16"/>
                <w:szCs w:val="16"/>
              </w:rPr>
            </w:pPr>
            <w:r w:rsidRPr="00074B1A">
              <w:rPr>
                <w:sz w:val="16"/>
                <w:szCs w:val="16"/>
              </w:rP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B1A" w:rsidRPr="00074B1A" w:rsidRDefault="00074B1A" w:rsidP="00074B1A">
            <w:pPr>
              <w:rPr>
                <w:sz w:val="16"/>
                <w:szCs w:val="16"/>
              </w:rPr>
            </w:pPr>
            <w:r w:rsidRPr="00074B1A">
              <w:rPr>
                <w:sz w:val="16"/>
                <w:szCs w:val="16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B1A" w:rsidRPr="00074B1A" w:rsidRDefault="00074B1A" w:rsidP="00074B1A">
            <w:pPr>
              <w:rPr>
                <w:sz w:val="16"/>
                <w:szCs w:val="16"/>
              </w:rPr>
            </w:pPr>
            <w:r w:rsidRPr="00074B1A">
              <w:rPr>
                <w:sz w:val="16"/>
                <w:szCs w:val="16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B1A" w:rsidRPr="00074B1A" w:rsidRDefault="00074B1A" w:rsidP="00074B1A">
            <w:pPr>
              <w:rPr>
                <w:sz w:val="16"/>
                <w:szCs w:val="16"/>
              </w:rPr>
            </w:pPr>
            <w:r w:rsidRPr="00074B1A">
              <w:rPr>
                <w:sz w:val="16"/>
                <w:szCs w:val="16"/>
              </w:rPr>
              <w:t>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B1A" w:rsidRPr="00074B1A" w:rsidRDefault="00074B1A" w:rsidP="00074B1A">
            <w:pPr>
              <w:rPr>
                <w:sz w:val="16"/>
                <w:szCs w:val="16"/>
              </w:rPr>
            </w:pPr>
            <w:r w:rsidRPr="00074B1A">
              <w:rPr>
                <w:sz w:val="16"/>
                <w:szCs w:val="16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B1A" w:rsidRPr="00074B1A" w:rsidRDefault="00074B1A" w:rsidP="00074B1A">
            <w:pPr>
              <w:rPr>
                <w:sz w:val="16"/>
                <w:szCs w:val="16"/>
              </w:rPr>
            </w:pPr>
            <w:r w:rsidRPr="00074B1A">
              <w:rPr>
                <w:sz w:val="16"/>
                <w:szCs w:val="16"/>
              </w:rPr>
              <w:t>7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B1A" w:rsidRPr="00074B1A" w:rsidRDefault="00074B1A" w:rsidP="00074B1A">
            <w:pPr>
              <w:rPr>
                <w:sz w:val="16"/>
                <w:szCs w:val="16"/>
              </w:rPr>
            </w:pPr>
            <w:r w:rsidRPr="00074B1A">
              <w:rPr>
                <w:sz w:val="16"/>
                <w:szCs w:val="16"/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B1A" w:rsidRPr="00074B1A" w:rsidRDefault="00074B1A" w:rsidP="00074B1A">
            <w:pPr>
              <w:rPr>
                <w:sz w:val="16"/>
                <w:szCs w:val="16"/>
              </w:rPr>
            </w:pPr>
            <w:r w:rsidRPr="00074B1A">
              <w:rPr>
                <w:sz w:val="16"/>
                <w:szCs w:val="16"/>
              </w:rPr>
              <w:t>9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B1A" w:rsidRPr="00074B1A" w:rsidRDefault="00074B1A" w:rsidP="00074B1A">
            <w:pPr>
              <w:rPr>
                <w:sz w:val="16"/>
                <w:szCs w:val="16"/>
              </w:rPr>
            </w:pPr>
            <w:r w:rsidRPr="00074B1A">
              <w:rPr>
                <w:sz w:val="16"/>
                <w:szCs w:val="16"/>
              </w:rPr>
              <w:t>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B1A" w:rsidRPr="00074B1A" w:rsidRDefault="00074B1A" w:rsidP="00074B1A">
            <w:pPr>
              <w:rPr>
                <w:sz w:val="16"/>
                <w:szCs w:val="16"/>
              </w:rPr>
            </w:pPr>
            <w:r w:rsidRPr="00074B1A">
              <w:rPr>
                <w:sz w:val="16"/>
                <w:szCs w:val="16"/>
              </w:rPr>
              <w:t>11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B1A" w:rsidRPr="00074B1A" w:rsidRDefault="00074B1A" w:rsidP="00074B1A">
            <w:pPr>
              <w:rPr>
                <w:sz w:val="16"/>
                <w:szCs w:val="16"/>
              </w:rPr>
            </w:pPr>
            <w:r w:rsidRPr="00074B1A">
              <w:rPr>
                <w:sz w:val="16"/>
                <w:szCs w:val="16"/>
              </w:rPr>
              <w:t>12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B1A" w:rsidRPr="00074B1A" w:rsidRDefault="00074B1A" w:rsidP="00074B1A">
            <w:pPr>
              <w:rPr>
                <w:sz w:val="16"/>
                <w:szCs w:val="16"/>
              </w:rPr>
            </w:pPr>
            <w:r w:rsidRPr="00074B1A">
              <w:rPr>
                <w:sz w:val="16"/>
                <w:szCs w:val="16"/>
              </w:rPr>
              <w:t>13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B1A" w:rsidRPr="00074B1A" w:rsidRDefault="00074B1A" w:rsidP="00074B1A">
            <w:pPr>
              <w:rPr>
                <w:sz w:val="16"/>
                <w:szCs w:val="16"/>
              </w:rPr>
            </w:pPr>
            <w:r w:rsidRPr="00074B1A">
              <w:rPr>
                <w:sz w:val="16"/>
                <w:szCs w:val="16"/>
              </w:rPr>
              <w:t>14</w:t>
            </w:r>
          </w:p>
        </w:tc>
      </w:tr>
      <w:tr w:rsidR="00F00CA0" w:rsidRPr="000E6585" w:rsidTr="002F2E6F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CA0" w:rsidRPr="00F00CA0" w:rsidRDefault="00F00CA0" w:rsidP="0072024C">
            <w:pPr>
              <w:spacing w:after="92" w:line="238" w:lineRule="auto"/>
              <w:ind w:left="181" w:right="139"/>
              <w:jc w:val="center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sz w:val="16"/>
              </w:rPr>
              <w:t xml:space="preserve">1013  Будинки, </w:t>
            </w:r>
          </w:p>
          <w:p w:rsidR="00F00CA0" w:rsidRPr="00F00CA0" w:rsidRDefault="00F00CA0" w:rsidP="0072024C">
            <w:pPr>
              <w:spacing w:after="0" w:line="259" w:lineRule="auto"/>
              <w:ind w:right="35"/>
              <w:jc w:val="center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sz w:val="16"/>
              </w:rPr>
              <w:t>споруди та</w:t>
            </w:r>
            <w:r w:rsidRPr="00F00CA0">
              <w:rPr>
                <w:rFonts w:ascii="Times New Roman" w:hAnsi="Times New Roman" w:cs="Times New Roman"/>
              </w:rPr>
              <w:t xml:space="preserve"> </w:t>
            </w:r>
          </w:p>
          <w:p w:rsidR="00F00CA0" w:rsidRPr="00F00CA0" w:rsidRDefault="00F00CA0" w:rsidP="0072024C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sz w:val="16"/>
              </w:rPr>
              <w:t xml:space="preserve">передавальні пристрої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left="71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rPr>
                <w:rFonts w:ascii="Times New Roman" w:hAnsi="Times New Roman" w:cs="Times New Roman"/>
                <w:b/>
                <w:i/>
                <w:sz w:val="1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rPr>
                <w:rFonts w:ascii="Times New Roman" w:hAnsi="Times New Roman" w:cs="Times New Roman"/>
                <w:b/>
                <w:i/>
                <w:sz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00CA0" w:rsidRPr="00E634BC" w:rsidRDefault="00F00CA0" w:rsidP="00DB5AAE">
            <w:pPr>
              <w:spacing w:after="0" w:line="259" w:lineRule="auto"/>
              <w:ind w:right="6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0E6585" w:rsidRDefault="00F00CA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0E6585" w:rsidRDefault="00F00CA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F00CA0" w:rsidRPr="000E6585" w:rsidTr="00192B4C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16"/>
              </w:rPr>
            </w:pPr>
            <w:r w:rsidRPr="00F00CA0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CA0" w:rsidRPr="00F00CA0" w:rsidRDefault="00F00CA0" w:rsidP="0072024C">
            <w:pPr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sz w:val="16"/>
              </w:rPr>
              <w:t>1013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left="71"/>
              <w:rPr>
                <w:rFonts w:ascii="Times New Roman" w:hAnsi="Times New Roman" w:cs="Times New Roman"/>
                <w:i/>
                <w:sz w:val="16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>ФАП с.Климківці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>1965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>101310005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left="4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CA0" w:rsidRPr="00F00CA0" w:rsidRDefault="00F00CA0" w:rsidP="0072024C">
            <w:pPr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>38370,00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>38370,00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E634BC" w:rsidRDefault="00F00CA0" w:rsidP="00DB5AAE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0E6585" w:rsidRDefault="00F00CA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0E6585" w:rsidRDefault="00F00CA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F00CA0" w:rsidRPr="000E6585" w:rsidTr="00AE03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6" w:type="dxa"/>
          <w:trHeight w:val="255"/>
        </w:trPr>
        <w:tc>
          <w:tcPr>
            <w:tcW w:w="911" w:type="dxa"/>
          </w:tcPr>
          <w:p w:rsidR="00F00CA0" w:rsidRPr="000E6585" w:rsidRDefault="00F00CA0" w:rsidP="00C85FA2">
            <w:pPr>
              <w:tabs>
                <w:tab w:val="left" w:pos="1110"/>
              </w:tabs>
              <w:spacing w:line="240" w:lineRule="auto"/>
              <w:ind w:left="710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887" w:type="dxa"/>
            <w:gridSpan w:val="7"/>
          </w:tcPr>
          <w:p w:rsidR="00F00CA0" w:rsidRPr="000E6585" w:rsidRDefault="00F00CA0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 xml:space="preserve">УСЬОГО </w:t>
            </w:r>
            <w:r>
              <w:rPr>
                <w:rFonts w:ascii="Times New Roman" w:hAnsi="Times New Roman" w:cs="Times New Roman"/>
                <w:b/>
                <w:lang w:val="uk-UA"/>
              </w:rPr>
              <w:t>НЕ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>ОБОРОТНИХ АКТИВІВ</w:t>
            </w:r>
          </w:p>
        </w:tc>
        <w:tc>
          <w:tcPr>
            <w:tcW w:w="818" w:type="dxa"/>
            <w:gridSpan w:val="2"/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00CA0">
              <w:rPr>
                <w:rFonts w:ascii="Times New Roman" w:hAnsi="Times New Roman" w:cs="Times New Roman"/>
                <w:b/>
                <w:i/>
                <w:sz w:val="18"/>
              </w:rPr>
              <w:t>1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rPr>
                <w:rFonts w:ascii="Times New Roman" w:hAnsi="Times New Roman" w:cs="Times New Roman"/>
                <w:b/>
                <w:i/>
                <w:sz w:val="18"/>
              </w:rPr>
            </w:pPr>
            <w:r w:rsidRPr="00F00CA0">
              <w:rPr>
                <w:rFonts w:ascii="Times New Roman" w:hAnsi="Times New Roman" w:cs="Times New Roman"/>
                <w:b/>
                <w:i/>
                <w:sz w:val="18"/>
              </w:rPr>
              <w:t>38370,00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rPr>
                <w:rFonts w:ascii="Times New Roman" w:hAnsi="Times New Roman" w:cs="Times New Roman"/>
                <w:b/>
                <w:i/>
                <w:sz w:val="18"/>
              </w:rPr>
            </w:pPr>
            <w:r w:rsidRPr="00F00CA0">
              <w:rPr>
                <w:rFonts w:ascii="Times New Roman" w:hAnsi="Times New Roman" w:cs="Times New Roman"/>
                <w:b/>
                <w:i/>
                <w:sz w:val="18"/>
              </w:rPr>
              <w:t>38370,00</w:t>
            </w:r>
          </w:p>
        </w:tc>
        <w:tc>
          <w:tcPr>
            <w:tcW w:w="1148" w:type="dxa"/>
            <w:shd w:val="clear" w:color="auto" w:fill="auto"/>
          </w:tcPr>
          <w:p w:rsidR="00F00CA0" w:rsidRPr="000E6585" w:rsidRDefault="00F00CA0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75" w:type="dxa"/>
            <w:shd w:val="clear" w:color="auto" w:fill="auto"/>
          </w:tcPr>
          <w:p w:rsidR="00F00CA0" w:rsidRPr="000E6585" w:rsidRDefault="00F00CA0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06" w:type="dxa"/>
            <w:gridSpan w:val="2"/>
            <w:shd w:val="clear" w:color="auto" w:fill="auto"/>
          </w:tcPr>
          <w:p w:rsidR="00F00CA0" w:rsidRPr="000E6585" w:rsidRDefault="00F00CA0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</w:tbl>
    <w:p w:rsidR="00C85FA2" w:rsidRDefault="00C85FA2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Default="00990711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Pr="00990711" w:rsidRDefault="00990711" w:rsidP="00990711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                                           </w:t>
      </w:r>
      <w:r w:rsidRPr="00990711">
        <w:rPr>
          <w:rFonts w:ascii="Times New Roman" w:hAnsi="Times New Roman" w:cs="Times New Roman"/>
          <w:lang w:val="uk-UA"/>
        </w:rPr>
        <w:t>Керуючий справами виконавчого комітету                                                               Ю</w:t>
      </w:r>
      <w:r w:rsidR="00DC433E">
        <w:rPr>
          <w:rFonts w:ascii="Times New Roman" w:hAnsi="Times New Roman" w:cs="Times New Roman"/>
          <w:lang w:val="uk-UA"/>
        </w:rPr>
        <w:t>.</w:t>
      </w:r>
      <w:r w:rsidRPr="00990711">
        <w:rPr>
          <w:rFonts w:ascii="Times New Roman" w:hAnsi="Times New Roman" w:cs="Times New Roman"/>
          <w:lang w:val="uk-UA"/>
        </w:rPr>
        <w:t xml:space="preserve"> С</w:t>
      </w:r>
      <w:r w:rsidR="00DC433E">
        <w:rPr>
          <w:rFonts w:ascii="Times New Roman" w:hAnsi="Times New Roman" w:cs="Times New Roman"/>
          <w:lang w:val="uk-UA"/>
        </w:rPr>
        <w:t>АБІЙ</w:t>
      </w:r>
    </w:p>
    <w:p w:rsidR="00990711" w:rsidRDefault="00DC433E" w:rsidP="00DC433E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</w:t>
      </w:r>
      <w:r w:rsidR="00990711" w:rsidRPr="00990711">
        <w:rPr>
          <w:rFonts w:ascii="Times New Roman" w:hAnsi="Times New Roman" w:cs="Times New Roman"/>
          <w:lang w:val="uk-UA"/>
        </w:rPr>
        <w:t xml:space="preserve">Головний бухгалтер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</w:t>
      </w:r>
      <w:r w:rsidR="00990711" w:rsidRPr="00990711">
        <w:rPr>
          <w:rFonts w:ascii="Times New Roman" w:hAnsi="Times New Roman" w:cs="Times New Roman"/>
          <w:lang w:val="uk-UA"/>
        </w:rPr>
        <w:t xml:space="preserve">      М</w:t>
      </w:r>
      <w:r>
        <w:rPr>
          <w:rFonts w:ascii="Times New Roman" w:hAnsi="Times New Roman" w:cs="Times New Roman"/>
          <w:lang w:val="uk-UA"/>
        </w:rPr>
        <w:t>.</w:t>
      </w:r>
      <w:r w:rsidR="00990711" w:rsidRPr="00990711">
        <w:rPr>
          <w:rFonts w:ascii="Times New Roman" w:hAnsi="Times New Roman" w:cs="Times New Roman"/>
          <w:lang w:val="uk-UA"/>
        </w:rPr>
        <w:t xml:space="preserve"> Ш</w:t>
      </w:r>
      <w:r>
        <w:rPr>
          <w:rFonts w:ascii="Times New Roman" w:hAnsi="Times New Roman" w:cs="Times New Roman"/>
          <w:lang w:val="uk-UA"/>
        </w:rPr>
        <w:t>ОСТАЦЬКА</w:t>
      </w:r>
    </w:p>
    <w:p w:rsidR="00DD6878" w:rsidRDefault="00DD6878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DD6878" w:rsidRDefault="00DD6878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DD6878" w:rsidRDefault="00DD6878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C60F0D" w:rsidRPr="00074B1A" w:rsidRDefault="00C60F0D" w:rsidP="00C60F0D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074B1A">
        <w:rPr>
          <w:rFonts w:ascii="Times New Roman" w:hAnsi="Times New Roman" w:cs="Times New Roman"/>
          <w:lang w:val="uk-UA"/>
        </w:rPr>
        <w:lastRenderedPageBreak/>
        <w:t>Додаток</w:t>
      </w:r>
      <w:r w:rsidR="00074B1A">
        <w:rPr>
          <w:rFonts w:ascii="Times New Roman" w:hAnsi="Times New Roman" w:cs="Times New Roman"/>
          <w:lang w:val="uk-UA"/>
        </w:rPr>
        <w:t xml:space="preserve"> 12</w:t>
      </w:r>
    </w:p>
    <w:p w:rsidR="00C60F0D" w:rsidRPr="00074B1A" w:rsidRDefault="00C60F0D" w:rsidP="00C60F0D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074B1A">
        <w:rPr>
          <w:rFonts w:ascii="Times New Roman" w:hAnsi="Times New Roman" w:cs="Times New Roman"/>
          <w:lang w:val="uk-UA"/>
        </w:rPr>
        <w:t>до рішення виконавчого комітету</w:t>
      </w:r>
    </w:p>
    <w:p w:rsidR="00C60F0D" w:rsidRPr="00074B1A" w:rsidRDefault="00C60F0D" w:rsidP="00C60F0D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074B1A">
        <w:rPr>
          <w:rFonts w:ascii="Times New Roman" w:hAnsi="Times New Roman" w:cs="Times New Roman"/>
          <w:lang w:val="uk-UA"/>
        </w:rPr>
        <w:t xml:space="preserve">від </w:t>
      </w:r>
      <w:r w:rsidR="00175C55">
        <w:t>11.03.2021 № 233</w:t>
      </w:r>
      <w:bookmarkStart w:id="0" w:name="_GoBack"/>
      <w:bookmarkEnd w:id="0"/>
    </w:p>
    <w:tbl>
      <w:tblPr>
        <w:tblW w:w="15955" w:type="dxa"/>
        <w:tblInd w:w="-673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911"/>
        <w:gridCol w:w="1347"/>
        <w:gridCol w:w="2755"/>
        <w:gridCol w:w="1149"/>
        <w:gridCol w:w="1202"/>
        <w:gridCol w:w="896"/>
        <w:gridCol w:w="868"/>
        <w:gridCol w:w="670"/>
        <w:gridCol w:w="31"/>
        <w:gridCol w:w="787"/>
        <w:gridCol w:w="1196"/>
        <w:gridCol w:w="1198"/>
        <w:gridCol w:w="1148"/>
        <w:gridCol w:w="975"/>
        <w:gridCol w:w="12"/>
        <w:gridCol w:w="794"/>
        <w:gridCol w:w="16"/>
      </w:tblGrid>
      <w:tr w:rsidR="00C60F0D" w:rsidRPr="000E6585" w:rsidTr="004F4F2A">
        <w:trPr>
          <w:trHeight w:val="287"/>
        </w:trPr>
        <w:tc>
          <w:tcPr>
            <w:tcW w:w="159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8810FD" w:rsidRDefault="00C60F0D" w:rsidP="008810FD">
            <w:pPr>
              <w:spacing w:after="0" w:line="256" w:lineRule="auto"/>
              <w:ind w:right="104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8810FD">
              <w:rPr>
                <w:rFonts w:ascii="Times New Roman" w:hAnsi="Times New Roman" w:cs="Times New Roman"/>
                <w:lang w:val="uk-UA"/>
              </w:rPr>
              <w:t>Опис майна, яке передається з балансу</w:t>
            </w:r>
            <w:r w:rsidRPr="008810FD">
              <w:rPr>
                <w:rFonts w:ascii="Times New Roman" w:hAnsi="Times New Roman" w:cs="Times New Roman"/>
              </w:rPr>
              <w:t xml:space="preserve"> Водичківської сільської ради</w:t>
            </w:r>
            <w:r w:rsidRPr="008810FD">
              <w:rPr>
                <w:rFonts w:ascii="Times New Roman" w:hAnsi="Times New Roman" w:cs="Times New Roman"/>
                <w:lang w:val="uk-UA"/>
              </w:rPr>
              <w:t xml:space="preserve"> на баланс </w:t>
            </w:r>
            <w:r w:rsidR="008810FD" w:rsidRPr="008810FD">
              <w:rPr>
                <w:rFonts w:ascii="Times New Roman" w:hAnsi="Times New Roman" w:cs="Times New Roman"/>
                <w:lang w:val="uk-UA"/>
              </w:rPr>
              <w:t>управління охорони здоров»я</w:t>
            </w:r>
          </w:p>
        </w:tc>
      </w:tr>
      <w:tr w:rsidR="00C60F0D" w:rsidRPr="000E6585" w:rsidTr="004F4F2A">
        <w:trPr>
          <w:trHeight w:val="282"/>
        </w:trPr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8" w:line="256" w:lineRule="auto"/>
              <w:ind w:left="8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№ </w:t>
            </w:r>
          </w:p>
          <w:p w:rsidR="00C60F0D" w:rsidRPr="000E6585" w:rsidRDefault="00C60F0D" w:rsidP="004F4F2A">
            <w:pPr>
              <w:spacing w:after="0" w:line="256" w:lineRule="auto"/>
              <w:ind w:left="6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з/п 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Рахунок, субрахунок </w:t>
            </w:r>
          </w:p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C60F0D" w:rsidRPr="000E6585" w:rsidRDefault="00C60F0D" w:rsidP="004F4F2A">
            <w:pPr>
              <w:spacing w:after="0" w:line="256" w:lineRule="auto"/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(пооб’єктно) </w:t>
            </w:r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Рік випуску </w:t>
            </w:r>
          </w:p>
          <w:p w:rsidR="00C60F0D" w:rsidRPr="000E6585" w:rsidRDefault="00C60F0D" w:rsidP="004F4F2A">
            <w:pPr>
              <w:spacing w:after="0" w:line="237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(будівництва) чи дата </w:t>
            </w:r>
          </w:p>
          <w:p w:rsidR="00C60F0D" w:rsidRPr="000E6585" w:rsidRDefault="00C60F0D" w:rsidP="004F4F2A">
            <w:pPr>
              <w:spacing w:after="0" w:line="256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придбання </w:t>
            </w:r>
          </w:p>
          <w:p w:rsidR="00C60F0D" w:rsidRPr="000E6585" w:rsidRDefault="00C60F0D" w:rsidP="004F4F2A">
            <w:pPr>
              <w:spacing w:after="28" w:line="237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(введення в експлуатацію) та </w:t>
            </w:r>
          </w:p>
          <w:p w:rsidR="00C60F0D" w:rsidRPr="000E6585" w:rsidRDefault="00C60F0D" w:rsidP="004F4F2A">
            <w:pPr>
              <w:spacing w:after="0" w:line="256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виготовлення 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Номер </w:t>
            </w:r>
          </w:p>
        </w:tc>
        <w:tc>
          <w:tcPr>
            <w:tcW w:w="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Один. вимір. </w:t>
            </w:r>
          </w:p>
        </w:tc>
        <w:tc>
          <w:tcPr>
            <w:tcW w:w="531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56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Інші відомості </w:t>
            </w:r>
          </w:p>
        </w:tc>
      </w:tr>
      <w:tr w:rsidR="00C60F0D" w:rsidRPr="000E6585" w:rsidTr="004F4F2A">
        <w:trPr>
          <w:trHeight w:val="4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інвентарний / номенклатурний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заводський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по паспорту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C60F0D" w:rsidRPr="000E6585" w:rsidTr="004F4F2A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кількість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 xml:space="preserve">сума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ind w:left="-25" w:firstLine="2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балансова вартість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C60F0D" w:rsidRPr="000E6585" w:rsidTr="00074B1A">
        <w:trPr>
          <w:trHeight w:val="263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0D" w:rsidRPr="00074B1A" w:rsidRDefault="00074B1A" w:rsidP="004F4F2A">
            <w:pPr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74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0D" w:rsidRPr="00074B1A" w:rsidRDefault="00074B1A" w:rsidP="004F4F2A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74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0D" w:rsidRPr="00074B1A" w:rsidRDefault="00074B1A" w:rsidP="004F4F2A">
            <w:pPr>
              <w:spacing w:after="0" w:line="256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74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0D" w:rsidRPr="00074B1A" w:rsidRDefault="00074B1A" w:rsidP="004F4F2A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74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0D" w:rsidRPr="00074B1A" w:rsidRDefault="00074B1A" w:rsidP="004F4F2A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74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0D" w:rsidRPr="00074B1A" w:rsidRDefault="00074B1A" w:rsidP="004F4F2A">
            <w:pPr>
              <w:spacing w:after="0" w:line="256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74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0D" w:rsidRPr="00074B1A" w:rsidRDefault="00074B1A" w:rsidP="004F4F2A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74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0D" w:rsidRPr="00074B1A" w:rsidRDefault="00074B1A" w:rsidP="004F4F2A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74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0D" w:rsidRPr="00074B1A" w:rsidRDefault="00074B1A" w:rsidP="004F4F2A">
            <w:pPr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74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0D" w:rsidRPr="00074B1A" w:rsidRDefault="00074B1A" w:rsidP="004F4F2A">
            <w:pPr>
              <w:spacing w:after="0" w:line="25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74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0D" w:rsidRPr="00074B1A" w:rsidRDefault="00074B1A" w:rsidP="004F4F2A">
            <w:pPr>
              <w:spacing w:after="0" w:line="256" w:lineRule="auto"/>
              <w:ind w:right="3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74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0D" w:rsidRPr="00074B1A" w:rsidRDefault="00074B1A" w:rsidP="004F4F2A">
            <w:pPr>
              <w:spacing w:after="0" w:line="256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74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0D" w:rsidRPr="00074B1A" w:rsidRDefault="00074B1A" w:rsidP="004F4F2A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74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0D" w:rsidRPr="00074B1A" w:rsidRDefault="00074B1A" w:rsidP="004F4F2A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74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14</w:t>
            </w:r>
          </w:p>
        </w:tc>
      </w:tr>
      <w:tr w:rsidR="00F00CA0" w:rsidRPr="000E6585" w:rsidTr="005E1E03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eastAsia="Calibri" w:hAnsi="Times New Roman" w:cs="Times New Roman"/>
                <w:sz w:val="20"/>
              </w:rPr>
              <w:tab/>
              <w:t xml:space="preserve"> </w:t>
            </w:r>
            <w:r w:rsidRPr="00F00CA0">
              <w:rPr>
                <w:rFonts w:ascii="Times New Roman" w:eastAsia="Calibri" w:hAnsi="Times New Roman" w:cs="Times New Roman"/>
                <w:sz w:val="20"/>
              </w:rPr>
              <w:tab/>
              <w:t xml:space="preserve"> </w:t>
            </w:r>
            <w:r w:rsidRPr="00F00CA0">
              <w:rPr>
                <w:rFonts w:ascii="Times New Roman" w:eastAsia="Calibri" w:hAnsi="Times New Roman" w:cs="Times New Roman"/>
                <w:sz w:val="20"/>
              </w:rPr>
              <w:tab/>
              <w:t xml:space="preserve"> </w:t>
            </w:r>
            <w:r w:rsidRPr="00F00CA0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CA0" w:rsidRPr="00F00CA0" w:rsidRDefault="00F00CA0" w:rsidP="0072024C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sz w:val="16"/>
              </w:rPr>
              <w:t xml:space="preserve">1113  </w:t>
            </w:r>
          </w:p>
          <w:p w:rsidR="00F00CA0" w:rsidRPr="00F00CA0" w:rsidRDefault="00F00CA0" w:rsidP="0072024C">
            <w:pPr>
              <w:spacing w:after="0" w:line="238" w:lineRule="auto"/>
              <w:jc w:val="center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sz w:val="16"/>
              </w:rPr>
              <w:t xml:space="preserve">Малоцінні необоротні </w:t>
            </w:r>
          </w:p>
          <w:p w:rsidR="00F00CA0" w:rsidRPr="00F00CA0" w:rsidRDefault="00F00CA0" w:rsidP="0072024C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sz w:val="16"/>
              </w:rPr>
              <w:t xml:space="preserve">матеріальні активи 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b/>
                <w:i/>
                <w:sz w:val="18"/>
                <w:lang w:val="uk-UA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C60F0D" w:rsidRDefault="00F00CA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0E6585" w:rsidRDefault="00F00CA0" w:rsidP="004F4F2A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0E6585" w:rsidRDefault="00F00CA0" w:rsidP="004F4F2A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F00CA0" w:rsidRPr="000E6585" w:rsidTr="000111F3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00CA0" w:rsidRPr="00F00CA0" w:rsidRDefault="00F00CA0" w:rsidP="0072024C">
            <w:pPr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00CA0" w:rsidRPr="00F00CA0" w:rsidRDefault="00F00CA0" w:rsidP="0072024C">
            <w:pPr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CA0" w:rsidRPr="00F00CA0" w:rsidRDefault="00F00CA0" w:rsidP="0072024C">
            <w:pPr>
              <w:rPr>
                <w:rFonts w:ascii="Times New Roman" w:hAnsi="Times New Roman" w:cs="Times New Roman"/>
                <w:i/>
              </w:rPr>
            </w:pPr>
            <w:r w:rsidRPr="00F00CA0">
              <w:rPr>
                <w:rFonts w:ascii="Times New Roman" w:hAnsi="Times New Roman" w:cs="Times New Roman"/>
                <w:i/>
              </w:rPr>
              <w:t>електролічильник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>111300130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F00CA0" w:rsidRDefault="00F00CA0" w:rsidP="0072024C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CA0" w:rsidRPr="00F00CA0" w:rsidRDefault="00F00CA0" w:rsidP="0072024C">
            <w:pPr>
              <w:rPr>
                <w:rFonts w:ascii="Times New Roman" w:hAnsi="Times New Roman" w:cs="Times New Roman"/>
              </w:rPr>
            </w:pPr>
            <w:r w:rsidRPr="00F00CA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00CA0" w:rsidRPr="00F00CA0" w:rsidRDefault="00F00CA0" w:rsidP="00074B1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00CA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00CA0" w:rsidRPr="00F00CA0" w:rsidRDefault="00F00CA0" w:rsidP="00074B1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00CA0">
              <w:rPr>
                <w:rFonts w:ascii="Times New Roman" w:hAnsi="Times New Roman" w:cs="Times New Roman"/>
                <w:i/>
              </w:rPr>
              <w:t>430,00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00CA0" w:rsidRPr="00F00CA0" w:rsidRDefault="00F00CA0" w:rsidP="00074B1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00CA0">
              <w:rPr>
                <w:rFonts w:ascii="Times New Roman" w:hAnsi="Times New Roman" w:cs="Times New Roman"/>
                <w:i/>
              </w:rPr>
              <w:t>430,00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C60F0D" w:rsidRDefault="00F00CA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0E6585" w:rsidRDefault="00F00CA0" w:rsidP="004F4F2A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CA0" w:rsidRPr="000E6585" w:rsidRDefault="00F00CA0" w:rsidP="004F4F2A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F00CA0" w:rsidRPr="000E6585" w:rsidTr="000416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6" w:type="dxa"/>
          <w:trHeight w:val="255"/>
        </w:trPr>
        <w:tc>
          <w:tcPr>
            <w:tcW w:w="911" w:type="dxa"/>
          </w:tcPr>
          <w:p w:rsidR="00F00CA0" w:rsidRPr="000E6585" w:rsidRDefault="00F00CA0" w:rsidP="004F4F2A">
            <w:pPr>
              <w:tabs>
                <w:tab w:val="left" w:pos="1110"/>
              </w:tabs>
              <w:spacing w:line="240" w:lineRule="auto"/>
              <w:ind w:left="710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887" w:type="dxa"/>
            <w:gridSpan w:val="7"/>
          </w:tcPr>
          <w:p w:rsidR="00F00CA0" w:rsidRPr="000E6585" w:rsidRDefault="00F00CA0" w:rsidP="004F4F2A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 xml:space="preserve">УСЬОГО </w:t>
            </w:r>
            <w:r>
              <w:rPr>
                <w:rFonts w:ascii="Times New Roman" w:hAnsi="Times New Roman" w:cs="Times New Roman"/>
                <w:b/>
                <w:lang w:val="uk-UA"/>
              </w:rPr>
              <w:t>НЕ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>ОБОРОТНИХ АКТИВІВ</w:t>
            </w:r>
          </w:p>
        </w:tc>
        <w:tc>
          <w:tcPr>
            <w:tcW w:w="818" w:type="dxa"/>
            <w:gridSpan w:val="2"/>
            <w:shd w:val="clear" w:color="auto" w:fill="auto"/>
            <w:vAlign w:val="center"/>
          </w:tcPr>
          <w:p w:rsidR="00F00CA0" w:rsidRPr="00F00CA0" w:rsidRDefault="00F00CA0" w:rsidP="00074B1A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b/>
                <w:i/>
                <w:sz w:val="18"/>
                <w:lang w:val="uk-UA"/>
              </w:rPr>
            </w:pPr>
            <w:r w:rsidRPr="00F00CA0">
              <w:rPr>
                <w:rFonts w:ascii="Times New Roman" w:hAnsi="Times New Roman" w:cs="Times New Roman"/>
                <w:b/>
                <w:i/>
                <w:sz w:val="18"/>
                <w:lang w:val="uk-UA"/>
              </w:rPr>
              <w:t>1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F00CA0" w:rsidRPr="00F00CA0" w:rsidRDefault="00F00CA0" w:rsidP="00074B1A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00CA0">
              <w:rPr>
                <w:rFonts w:ascii="Times New Roman" w:hAnsi="Times New Roman" w:cs="Times New Roman"/>
                <w:b/>
                <w:i/>
              </w:rPr>
              <w:t>430,00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F00CA0" w:rsidRPr="00F00CA0" w:rsidRDefault="00F00CA0" w:rsidP="00074B1A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00CA0">
              <w:rPr>
                <w:rFonts w:ascii="Times New Roman" w:hAnsi="Times New Roman" w:cs="Times New Roman"/>
                <w:b/>
                <w:i/>
              </w:rPr>
              <w:t>430,00</w:t>
            </w:r>
          </w:p>
        </w:tc>
        <w:tc>
          <w:tcPr>
            <w:tcW w:w="1148" w:type="dxa"/>
            <w:shd w:val="clear" w:color="auto" w:fill="auto"/>
          </w:tcPr>
          <w:p w:rsidR="00F00CA0" w:rsidRPr="000E6585" w:rsidRDefault="00F00CA0" w:rsidP="004F4F2A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75" w:type="dxa"/>
            <w:shd w:val="clear" w:color="auto" w:fill="auto"/>
          </w:tcPr>
          <w:p w:rsidR="00F00CA0" w:rsidRPr="000E6585" w:rsidRDefault="00F00CA0" w:rsidP="004F4F2A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06" w:type="dxa"/>
            <w:gridSpan w:val="2"/>
            <w:shd w:val="clear" w:color="auto" w:fill="auto"/>
          </w:tcPr>
          <w:p w:rsidR="00F00CA0" w:rsidRPr="000E6585" w:rsidRDefault="00F00CA0" w:rsidP="004F4F2A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</w:tbl>
    <w:p w:rsidR="00C60F0D" w:rsidRDefault="00C60F0D" w:rsidP="00C60F0D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C60F0D" w:rsidRDefault="00C60F0D" w:rsidP="00C60F0D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C60F0D" w:rsidRPr="00990711" w:rsidRDefault="00C60F0D" w:rsidP="00C60F0D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                                           </w:t>
      </w:r>
      <w:r w:rsidRPr="00990711">
        <w:rPr>
          <w:rFonts w:ascii="Times New Roman" w:hAnsi="Times New Roman" w:cs="Times New Roman"/>
          <w:lang w:val="uk-UA"/>
        </w:rPr>
        <w:t>Керуючий справами виконавчого комітету                                                               Ю</w:t>
      </w:r>
      <w:r w:rsidR="00074B1A">
        <w:rPr>
          <w:rFonts w:ascii="Times New Roman" w:hAnsi="Times New Roman" w:cs="Times New Roman"/>
          <w:lang w:val="uk-UA"/>
        </w:rPr>
        <w:t>.</w:t>
      </w:r>
      <w:r w:rsidRPr="00990711">
        <w:rPr>
          <w:rFonts w:ascii="Times New Roman" w:hAnsi="Times New Roman" w:cs="Times New Roman"/>
          <w:lang w:val="uk-UA"/>
        </w:rPr>
        <w:t xml:space="preserve"> С</w:t>
      </w:r>
      <w:r w:rsidR="00074B1A">
        <w:rPr>
          <w:rFonts w:ascii="Times New Roman" w:hAnsi="Times New Roman" w:cs="Times New Roman"/>
          <w:lang w:val="uk-UA"/>
        </w:rPr>
        <w:t>АБІЙ</w:t>
      </w:r>
    </w:p>
    <w:p w:rsidR="00E634BC" w:rsidRDefault="00074B1A" w:rsidP="00074B1A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</w:t>
      </w:r>
      <w:r w:rsidR="00C60F0D" w:rsidRPr="00990711">
        <w:rPr>
          <w:rFonts w:ascii="Times New Roman" w:hAnsi="Times New Roman" w:cs="Times New Roman"/>
          <w:lang w:val="uk-UA"/>
        </w:rPr>
        <w:t xml:space="preserve">Головний бухгалтер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</w:t>
      </w:r>
      <w:r w:rsidR="00C60F0D" w:rsidRPr="00990711">
        <w:rPr>
          <w:rFonts w:ascii="Times New Roman" w:hAnsi="Times New Roman" w:cs="Times New Roman"/>
          <w:lang w:val="uk-UA"/>
        </w:rPr>
        <w:t xml:space="preserve">       М</w:t>
      </w:r>
      <w:r>
        <w:rPr>
          <w:rFonts w:ascii="Times New Roman" w:hAnsi="Times New Roman" w:cs="Times New Roman"/>
          <w:lang w:val="uk-UA"/>
        </w:rPr>
        <w:t>.</w:t>
      </w:r>
      <w:r w:rsidR="00C60F0D" w:rsidRPr="00990711">
        <w:rPr>
          <w:rFonts w:ascii="Times New Roman" w:hAnsi="Times New Roman" w:cs="Times New Roman"/>
          <w:lang w:val="uk-UA"/>
        </w:rPr>
        <w:t xml:space="preserve"> Ш</w:t>
      </w:r>
      <w:r>
        <w:rPr>
          <w:rFonts w:ascii="Times New Roman" w:hAnsi="Times New Roman" w:cs="Times New Roman"/>
          <w:lang w:val="uk-UA"/>
        </w:rPr>
        <w:t>ОСТАЦЬКА</w:t>
      </w:r>
    </w:p>
    <w:sectPr w:rsidR="00E634BC" w:rsidSect="00147DDC"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2D7" w:rsidRDefault="00DC52D7" w:rsidP="00147DDC">
      <w:pPr>
        <w:spacing w:after="0" w:line="240" w:lineRule="auto"/>
      </w:pPr>
      <w:r>
        <w:separator/>
      </w:r>
    </w:p>
  </w:endnote>
  <w:endnote w:type="continuationSeparator" w:id="0">
    <w:p w:rsidR="00DC52D7" w:rsidRDefault="00DC52D7" w:rsidP="0014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2D7" w:rsidRDefault="00DC52D7" w:rsidP="00147DDC">
      <w:pPr>
        <w:spacing w:after="0" w:line="240" w:lineRule="auto"/>
      </w:pPr>
      <w:r>
        <w:separator/>
      </w:r>
    </w:p>
  </w:footnote>
  <w:footnote w:type="continuationSeparator" w:id="0">
    <w:p w:rsidR="00DC52D7" w:rsidRDefault="00DC52D7" w:rsidP="00147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C20"/>
    <w:rsid w:val="00020BC5"/>
    <w:rsid w:val="00074B1A"/>
    <w:rsid w:val="000C08AC"/>
    <w:rsid w:val="000E6585"/>
    <w:rsid w:val="00147DDC"/>
    <w:rsid w:val="00175C55"/>
    <w:rsid w:val="0019140D"/>
    <w:rsid w:val="0026437D"/>
    <w:rsid w:val="00291397"/>
    <w:rsid w:val="002C01B3"/>
    <w:rsid w:val="00402B18"/>
    <w:rsid w:val="0057775D"/>
    <w:rsid w:val="00642046"/>
    <w:rsid w:val="00656C0F"/>
    <w:rsid w:val="0075291B"/>
    <w:rsid w:val="00782C20"/>
    <w:rsid w:val="008810FD"/>
    <w:rsid w:val="00977A6C"/>
    <w:rsid w:val="00990711"/>
    <w:rsid w:val="00A951DB"/>
    <w:rsid w:val="00C60F0D"/>
    <w:rsid w:val="00C85FA2"/>
    <w:rsid w:val="00D64AEE"/>
    <w:rsid w:val="00D809EB"/>
    <w:rsid w:val="00DC433E"/>
    <w:rsid w:val="00DC52D7"/>
    <w:rsid w:val="00DD6878"/>
    <w:rsid w:val="00DE6CCA"/>
    <w:rsid w:val="00E634BC"/>
    <w:rsid w:val="00EB6E80"/>
    <w:rsid w:val="00EE0E54"/>
    <w:rsid w:val="00F0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551AE-6640-4B90-B672-491F5C33F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47DDC"/>
  </w:style>
  <w:style w:type="paragraph" w:styleId="a5">
    <w:name w:val="footer"/>
    <w:basedOn w:val="a"/>
    <w:link w:val="a6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47DDC"/>
  </w:style>
  <w:style w:type="paragraph" w:styleId="a7">
    <w:name w:val="Balloon Text"/>
    <w:basedOn w:val="a"/>
    <w:link w:val="a8"/>
    <w:uiPriority w:val="99"/>
    <w:semiHidden/>
    <w:unhideWhenUsed/>
    <w:rsid w:val="00EE0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E0E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1452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Кірічук Оксана Володимирівна</cp:lastModifiedBy>
  <cp:revision>7</cp:revision>
  <cp:lastPrinted>2021-03-12T13:07:00Z</cp:lastPrinted>
  <dcterms:created xsi:type="dcterms:W3CDTF">2021-03-04T07:35:00Z</dcterms:created>
  <dcterms:modified xsi:type="dcterms:W3CDTF">2021-03-12T13:07:00Z</dcterms:modified>
</cp:coreProperties>
</file>