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3C" w:rsidRPr="00DC7551" w:rsidRDefault="00BB2E3C" w:rsidP="00BB2E3C">
      <w:pPr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eastAsia="Times New Roman" w:hAnsi="Arial CYR" w:cs="Arial CYR"/>
          <w:kern w:val="0"/>
          <w:sz w:val="20"/>
          <w:szCs w:val="20"/>
          <w:lang w:val="ru-RU" w:eastAsia="ru-RU" w:bidi="ar-SA"/>
        </w:rPr>
      </w:pPr>
      <w:r w:rsidRPr="00DC7551">
        <w:rPr>
          <w:rFonts w:ascii="Arial CYR" w:eastAsia="Times New Roman" w:hAnsi="Arial CYR" w:cs="Arial CYR"/>
          <w:noProof/>
          <w:kern w:val="0"/>
          <w:sz w:val="20"/>
          <w:szCs w:val="20"/>
          <w:lang w:eastAsia="uk-UA" w:bidi="ar-SA"/>
        </w:rPr>
        <w:drawing>
          <wp:inline distT="0" distB="0" distL="0" distR="0" wp14:anchorId="12835D5F" wp14:editId="54A1D10A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E3C" w:rsidRPr="00DC7551" w:rsidRDefault="00BB2E3C" w:rsidP="00BB2E3C">
      <w:pPr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kern w:val="0"/>
          <w:sz w:val="32"/>
          <w:szCs w:val="32"/>
          <w:lang w:val="ru-RU" w:eastAsia="ru-RU" w:bidi="ar-SA"/>
        </w:rPr>
      </w:pPr>
      <w:r w:rsidRPr="00DC7551">
        <w:rPr>
          <w:rFonts w:ascii="Times New Roman CYR" w:eastAsia="Times New Roman" w:hAnsi="Times New Roman CYR" w:cs="Times New Roman CYR"/>
          <w:b/>
          <w:bCs/>
          <w:spacing w:val="24"/>
          <w:kern w:val="0"/>
          <w:sz w:val="32"/>
          <w:szCs w:val="32"/>
          <w:lang w:val="ru-RU" w:eastAsia="ru-RU" w:bidi="ar-SA"/>
        </w:rPr>
        <w:t>ХМЕЛЬНИЦЬКА МІСЬКА РАДА</w:t>
      </w:r>
    </w:p>
    <w:p w:rsidR="00BB2E3C" w:rsidRPr="00DC7551" w:rsidRDefault="00BB2E3C" w:rsidP="00BB2E3C">
      <w:pPr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eastAsia="Times New Roman" w:hAnsi="Times New Roman CYR" w:cs="Times New Roman CYR"/>
          <w:spacing w:val="24"/>
          <w:kern w:val="0"/>
          <w:sz w:val="36"/>
          <w:szCs w:val="36"/>
          <w:lang w:val="ru-RU" w:eastAsia="ru-RU" w:bidi="ar-SA"/>
        </w:rPr>
      </w:pPr>
      <w:r w:rsidRPr="00DC7551">
        <w:rPr>
          <w:rFonts w:ascii="Times New Roman CYR" w:eastAsia="Times New Roman" w:hAnsi="Times New Roman CYR" w:cs="Times New Roman CYR"/>
          <w:spacing w:val="24"/>
          <w:kern w:val="0"/>
          <w:sz w:val="36"/>
          <w:szCs w:val="36"/>
          <w:lang w:val="ru-RU" w:eastAsia="ru-RU" w:bidi="ar-SA"/>
        </w:rPr>
        <w:t>ВИКОНАВЧИЙ КОМІТЕТ</w:t>
      </w:r>
    </w:p>
    <w:p w:rsidR="00BB2E3C" w:rsidRPr="00DC7551" w:rsidRDefault="00BB2E3C" w:rsidP="00BB2E3C">
      <w:pPr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kern w:val="0"/>
          <w:sz w:val="48"/>
          <w:szCs w:val="48"/>
          <w:lang w:val="ru-RU" w:eastAsia="ru-RU" w:bidi="ar-SA"/>
        </w:rPr>
      </w:pPr>
      <w:r w:rsidRPr="00DC7551">
        <w:rPr>
          <w:rFonts w:ascii="Times New Roman CYR" w:eastAsia="Times New Roman" w:hAnsi="Times New Roman CYR" w:cs="Times New Roman CYR"/>
          <w:b/>
          <w:bCs/>
          <w:spacing w:val="24"/>
          <w:kern w:val="0"/>
          <w:sz w:val="48"/>
          <w:szCs w:val="48"/>
          <w:lang w:val="ru-RU" w:eastAsia="ru-RU" w:bidi="ar-SA"/>
        </w:rPr>
        <w:t>РІШЕННЯ</w:t>
      </w:r>
    </w:p>
    <w:p w:rsidR="00BB2E3C" w:rsidRPr="00DC7551" w:rsidRDefault="00BB2E3C" w:rsidP="00BB2E3C">
      <w:pPr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kern w:val="0"/>
          <w:sz w:val="48"/>
          <w:szCs w:val="48"/>
          <w:lang w:val="ru-RU" w:eastAsia="ru-RU" w:bidi="ar-SA"/>
        </w:rPr>
      </w:pPr>
    </w:p>
    <w:p w:rsidR="00BB2E3C" w:rsidRPr="00DC7551" w:rsidRDefault="00BB2E3C" w:rsidP="00BB2E3C">
      <w:pPr>
        <w:tabs>
          <w:tab w:val="left" w:pos="4253"/>
        </w:tabs>
        <w:suppressAutoHyphens w:val="0"/>
        <w:autoSpaceDE w:val="0"/>
        <w:autoSpaceDN w:val="0"/>
        <w:adjustRightInd w:val="0"/>
        <w:ind w:firstLine="142"/>
        <w:rPr>
          <w:rFonts w:ascii="Times New Roman CYR" w:eastAsia="Times New Roman" w:hAnsi="Times New Roman CYR" w:cs="Times New Roman CYR"/>
          <w:b/>
          <w:bCs/>
          <w:kern w:val="0"/>
          <w:lang w:val="ru-RU" w:eastAsia="ru-RU" w:bidi="ar-SA"/>
        </w:rPr>
      </w:pPr>
      <w:proofErr w:type="spellStart"/>
      <w:r w:rsidRPr="00DC7551">
        <w:rPr>
          <w:rFonts w:ascii="Times New Roman CYR" w:eastAsia="Times New Roman" w:hAnsi="Times New Roman CYR" w:cs="Times New Roman CYR"/>
          <w:b/>
          <w:bCs/>
          <w:kern w:val="0"/>
          <w:lang w:val="ru-RU" w:eastAsia="ru-RU" w:bidi="ar-SA"/>
        </w:rPr>
        <w:t>від</w:t>
      </w:r>
      <w:proofErr w:type="spellEnd"/>
      <w:r w:rsidRPr="00DC7551">
        <w:rPr>
          <w:rFonts w:ascii="Times New Roman CYR" w:eastAsia="Times New Roman" w:hAnsi="Times New Roman CYR" w:cs="Times New Roman CYR"/>
          <w:b/>
          <w:bCs/>
          <w:kern w:val="0"/>
          <w:lang w:val="ru-RU" w:eastAsia="ru-RU" w:bidi="ar-SA"/>
        </w:rPr>
        <w:t xml:space="preserve"> ____________________№_____________</w:t>
      </w:r>
    </w:p>
    <w:p w:rsidR="00BB2E3C" w:rsidRDefault="00BB2E3C" w:rsidP="00BB2E3C">
      <w:pPr>
        <w:widowControl/>
        <w:suppressAutoHyphens w:val="0"/>
        <w:spacing w:after="160" w:line="259" w:lineRule="auto"/>
        <w:ind w:right="5386"/>
        <w:jc w:val="both"/>
        <w:rPr>
          <w:rFonts w:eastAsiaTheme="minorHAnsi" w:cs="Times New Roman"/>
          <w:kern w:val="0"/>
          <w:lang w:eastAsia="uk-UA" w:bidi="ar-SA"/>
        </w:rPr>
      </w:pPr>
    </w:p>
    <w:p w:rsidR="00BB2E3C" w:rsidRPr="00DC7551" w:rsidRDefault="00BB2E3C" w:rsidP="00BB2E3C">
      <w:pPr>
        <w:widowControl/>
        <w:suppressAutoHyphens w:val="0"/>
        <w:spacing w:after="160" w:line="259" w:lineRule="auto"/>
        <w:ind w:right="5386"/>
        <w:jc w:val="both"/>
        <w:rPr>
          <w:rFonts w:eastAsiaTheme="minorHAnsi" w:cs="Times New Roman"/>
          <w:kern w:val="0"/>
          <w:lang w:eastAsia="uk-UA" w:bidi="ar-SA"/>
        </w:rPr>
      </w:pPr>
      <w:r w:rsidRPr="00DC7551">
        <w:rPr>
          <w:rFonts w:eastAsiaTheme="minorHAnsi" w:cs="Times New Roman"/>
          <w:kern w:val="0"/>
          <w:lang w:eastAsia="uk-UA" w:bidi="ar-SA"/>
        </w:rPr>
        <w:t xml:space="preserve">Про </w:t>
      </w:r>
      <w:r>
        <w:rPr>
          <w:rFonts w:eastAsiaTheme="minorHAnsi" w:cs="Times New Roman"/>
          <w:kern w:val="0"/>
          <w:lang w:eastAsia="uk-UA" w:bidi="ar-SA"/>
        </w:rPr>
        <w:t>внесення на розгляд сесії міської ради пропозиції про запровадження  системи «Контакт-Центр» та інформаційної системи «Чат-бот» для обробки та виконання звернень громадян</w:t>
      </w:r>
    </w:p>
    <w:p w:rsidR="00BB2E3C" w:rsidRPr="00DC7551" w:rsidRDefault="00BB2E3C" w:rsidP="00BB2E3C">
      <w:pPr>
        <w:widowControl/>
        <w:suppressAutoHyphens w:val="0"/>
        <w:ind w:firstLine="708"/>
        <w:jc w:val="both"/>
        <w:rPr>
          <w:rFonts w:eastAsiaTheme="minorHAnsi" w:cs="Times New Roman"/>
          <w:kern w:val="0"/>
          <w:lang w:eastAsia="uk-UA" w:bidi="ar-SA"/>
        </w:rPr>
      </w:pPr>
      <w:r w:rsidRPr="00B02F8C">
        <w:rPr>
          <w:rFonts w:eastAsiaTheme="minorHAnsi" w:cs="Times New Roman"/>
          <w:kern w:val="0"/>
          <w:lang w:eastAsia="uk-UA" w:bidi="ar-SA"/>
        </w:rPr>
        <w:t>З метою підвищення</w:t>
      </w:r>
      <w:r>
        <w:rPr>
          <w:rFonts w:eastAsiaTheme="minorHAnsi" w:cs="Times New Roman"/>
          <w:kern w:val="0"/>
          <w:lang w:eastAsia="uk-UA" w:bidi="ar-SA"/>
        </w:rPr>
        <w:t xml:space="preserve"> ефективності приймання, обробки та виконання звернень громадян, скорочення часу на підготовку звітної та аналітичної інформації щодо роботи зі зверненнями, налагодження </w:t>
      </w:r>
      <w:proofErr w:type="spellStart"/>
      <w:r>
        <w:rPr>
          <w:rFonts w:eastAsiaTheme="minorHAnsi" w:cs="Times New Roman"/>
          <w:kern w:val="0"/>
          <w:lang w:eastAsia="uk-UA" w:bidi="ar-SA"/>
        </w:rPr>
        <w:t>зворотнього</w:t>
      </w:r>
      <w:proofErr w:type="spellEnd"/>
      <w:r>
        <w:rPr>
          <w:rFonts w:eastAsiaTheme="minorHAnsi" w:cs="Times New Roman"/>
          <w:kern w:val="0"/>
          <w:lang w:eastAsia="uk-UA" w:bidi="ar-SA"/>
        </w:rPr>
        <w:t xml:space="preserve"> зв’язку та якості взаємодії мешканців громади та влади, та для більш зручного отримання довідкової інформації за різними категоріями, керуючись Закона</w:t>
      </w:r>
      <w:r w:rsidRPr="00DC7551">
        <w:rPr>
          <w:rFonts w:eastAsiaTheme="minorHAnsi" w:cs="Times New Roman"/>
          <w:kern w:val="0"/>
          <w:lang w:eastAsia="uk-UA" w:bidi="ar-SA"/>
        </w:rPr>
        <w:t>м</w:t>
      </w:r>
      <w:r>
        <w:rPr>
          <w:rFonts w:eastAsiaTheme="minorHAnsi" w:cs="Times New Roman"/>
          <w:kern w:val="0"/>
          <w:lang w:eastAsia="uk-UA" w:bidi="ar-SA"/>
        </w:rPr>
        <w:t>и</w:t>
      </w:r>
      <w:r w:rsidRPr="00DC7551">
        <w:rPr>
          <w:rFonts w:eastAsiaTheme="minorHAnsi" w:cs="Times New Roman"/>
          <w:kern w:val="0"/>
          <w:lang w:eastAsia="uk-UA" w:bidi="ar-SA"/>
        </w:rPr>
        <w:t xml:space="preserve"> України «Про місцеве</w:t>
      </w:r>
      <w:r>
        <w:rPr>
          <w:rFonts w:eastAsiaTheme="minorHAnsi" w:cs="Times New Roman"/>
          <w:kern w:val="0"/>
          <w:lang w:eastAsia="uk-UA" w:bidi="ar-SA"/>
        </w:rPr>
        <w:t xml:space="preserve"> самоврядування в Україні», «Про звернення громадян»</w:t>
      </w:r>
      <w:r w:rsidRPr="00DC7551">
        <w:rPr>
          <w:rFonts w:eastAsiaTheme="minorHAnsi" w:cs="Times New Roman"/>
          <w:kern w:val="0"/>
          <w:lang w:eastAsia="uk-UA" w:bidi="ar-SA"/>
        </w:rPr>
        <w:t xml:space="preserve">, </w:t>
      </w:r>
      <w:r>
        <w:rPr>
          <w:rFonts w:eastAsiaTheme="minorHAnsi" w:cs="Times New Roman"/>
          <w:kern w:val="0"/>
          <w:lang w:eastAsia="uk-UA" w:bidi="ar-SA"/>
        </w:rPr>
        <w:t>виконавчий комітет міської ради</w:t>
      </w:r>
    </w:p>
    <w:p w:rsidR="00BB2E3C" w:rsidRPr="00DC7551" w:rsidRDefault="00BB2E3C" w:rsidP="00BB2E3C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kern w:val="0"/>
          <w:lang w:eastAsia="uk-UA" w:bidi="ar-SA"/>
        </w:rPr>
      </w:pPr>
      <w:r>
        <w:rPr>
          <w:rFonts w:eastAsiaTheme="minorHAnsi" w:cs="Times New Roman"/>
          <w:kern w:val="0"/>
          <w:lang w:eastAsia="uk-UA" w:bidi="ar-SA"/>
        </w:rPr>
        <w:t>ВИРІШИВ</w:t>
      </w:r>
      <w:r w:rsidRPr="00DC7551">
        <w:rPr>
          <w:rFonts w:eastAsiaTheme="minorHAnsi" w:cs="Times New Roman"/>
          <w:kern w:val="0"/>
          <w:lang w:eastAsia="uk-UA" w:bidi="ar-SA"/>
        </w:rPr>
        <w:t>:</w:t>
      </w:r>
    </w:p>
    <w:p w:rsidR="00BB2E3C" w:rsidRDefault="00BB2E3C" w:rsidP="00BB2E3C">
      <w:pPr>
        <w:widowControl/>
        <w:suppressAutoHyphens w:val="0"/>
        <w:spacing w:line="240" w:lineRule="atLeast"/>
        <w:ind w:firstLine="567"/>
        <w:contextualSpacing/>
        <w:jc w:val="both"/>
        <w:rPr>
          <w:rFonts w:eastAsiaTheme="minorHAnsi" w:cs="Times New Roman"/>
          <w:kern w:val="0"/>
          <w:lang w:eastAsia="uk-UA" w:bidi="ar-SA"/>
        </w:rPr>
      </w:pPr>
      <w:r w:rsidRPr="00DC7551">
        <w:rPr>
          <w:rFonts w:eastAsiaTheme="minorHAnsi" w:cs="Times New Roman"/>
          <w:kern w:val="0"/>
          <w:lang w:eastAsia="uk-UA" w:bidi="ar-SA"/>
        </w:rPr>
        <w:t xml:space="preserve">1. </w:t>
      </w:r>
      <w:r>
        <w:rPr>
          <w:rFonts w:eastAsiaTheme="minorHAnsi" w:cs="Times New Roman"/>
          <w:kern w:val="0"/>
          <w:lang w:eastAsia="uk-UA" w:bidi="ar-SA"/>
        </w:rPr>
        <w:t xml:space="preserve">     </w:t>
      </w:r>
      <w:proofErr w:type="spellStart"/>
      <w:r>
        <w:rPr>
          <w:rFonts w:eastAsiaTheme="minorHAnsi" w:cs="Times New Roman"/>
          <w:kern w:val="0"/>
          <w:lang w:eastAsia="uk-UA" w:bidi="ar-SA"/>
        </w:rPr>
        <w:t>Внести</w:t>
      </w:r>
      <w:proofErr w:type="spellEnd"/>
      <w:r>
        <w:rPr>
          <w:rFonts w:eastAsiaTheme="minorHAnsi" w:cs="Times New Roman"/>
          <w:kern w:val="0"/>
          <w:lang w:eastAsia="uk-UA" w:bidi="ar-SA"/>
        </w:rPr>
        <w:t xml:space="preserve"> на розгляд сесії міської ради пропозиції, а саме:</w:t>
      </w:r>
    </w:p>
    <w:p w:rsidR="00BB2E3C" w:rsidRPr="00DC7551" w:rsidRDefault="00BB2E3C" w:rsidP="00BB2E3C">
      <w:pPr>
        <w:widowControl/>
        <w:suppressAutoHyphens w:val="0"/>
        <w:spacing w:line="240" w:lineRule="atLeast"/>
        <w:ind w:firstLine="567"/>
        <w:contextualSpacing/>
        <w:jc w:val="both"/>
        <w:rPr>
          <w:rFonts w:eastAsiaTheme="minorHAnsi" w:cs="Times New Roman"/>
          <w:kern w:val="0"/>
          <w:lang w:eastAsia="uk-UA" w:bidi="ar-SA"/>
        </w:rPr>
      </w:pPr>
      <w:r>
        <w:rPr>
          <w:rFonts w:eastAsiaTheme="minorHAnsi" w:cs="Times New Roman"/>
          <w:kern w:val="0"/>
          <w:lang w:eastAsia="uk-UA" w:bidi="ar-SA"/>
        </w:rPr>
        <w:t>1.1. запровадити систему «Контакт-Центр» та інформаційну систему «Чат-бот» для обробки та виконання звернень громадян;</w:t>
      </w:r>
    </w:p>
    <w:p w:rsidR="00BB2E3C" w:rsidRDefault="00BB2E3C" w:rsidP="00BB2E3C">
      <w:pPr>
        <w:widowControl/>
        <w:suppressAutoHyphens w:val="0"/>
        <w:spacing w:line="240" w:lineRule="atLeast"/>
        <w:ind w:firstLine="567"/>
        <w:contextualSpacing/>
        <w:jc w:val="both"/>
        <w:rPr>
          <w:rFonts w:eastAsia="Times New Roman" w:cs="Times New Roman"/>
        </w:rPr>
      </w:pPr>
      <w:r>
        <w:rPr>
          <w:rFonts w:eastAsiaTheme="minorHAnsi" w:cs="Times New Roman"/>
          <w:kern w:val="0"/>
          <w:lang w:eastAsia="uk-UA" w:bidi="ar-SA"/>
        </w:rPr>
        <w:t>1.2</w:t>
      </w:r>
      <w:r w:rsidRPr="00DC7551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доручити відділу управління міським господарством Хмельницької міської ради розробити регламент роботи системи «Контакт-центр» та подати його на затвердження виконавчого комітету Хмельницької міської ради;</w:t>
      </w:r>
    </w:p>
    <w:p w:rsidR="00BB2E3C" w:rsidRPr="00DC7551" w:rsidRDefault="00BB2E3C" w:rsidP="00BB2E3C">
      <w:pPr>
        <w:widowControl/>
        <w:suppressAutoHyphens w:val="0"/>
        <w:spacing w:line="240" w:lineRule="atLeast"/>
        <w:ind w:firstLine="567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1.3. уповноважити виконавчий комітет Хмельницької міської ради затвердити регламент роботи системи «Контакт-Центр».</w:t>
      </w:r>
    </w:p>
    <w:p w:rsidR="00BB2E3C" w:rsidRDefault="00BB2E3C" w:rsidP="00BB2E3C">
      <w:pPr>
        <w:widowControl/>
        <w:suppressAutoHyphens w:val="0"/>
        <w:spacing w:line="240" w:lineRule="atLeast"/>
        <w:contextualSpacing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</w:pPr>
      <w:r w:rsidRPr="00DC7551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 xml:space="preserve">        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 xml:space="preserve"> 2. Контроль</w:t>
      </w:r>
      <w:r w:rsidRPr="00DC7551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 xml:space="preserve"> за виконання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>м</w:t>
      </w:r>
      <w:r w:rsidRPr="00DC7551"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 xml:space="preserve"> рішення покласти на заступника міського голови    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 xml:space="preserve">                    </w:t>
      </w:r>
      <w:proofErr w:type="spellStart"/>
      <w:r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>М.Ваврищука</w:t>
      </w:r>
      <w:proofErr w:type="spellEnd"/>
      <w:r>
        <w:rPr>
          <w:rFonts w:eastAsia="Times New Roman" w:cs="Times New Roman"/>
          <w:color w:val="000000"/>
          <w:kern w:val="0"/>
          <w:shd w:val="clear" w:color="auto" w:fill="FFFFFF"/>
          <w:lang w:eastAsia="uk-UA" w:bidi="ar-SA"/>
        </w:rPr>
        <w:t>.</w:t>
      </w:r>
    </w:p>
    <w:p w:rsidR="00BB2E3C" w:rsidRDefault="00BB2E3C" w:rsidP="00BB2E3C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BB2E3C" w:rsidRDefault="00BB2E3C" w:rsidP="00BB2E3C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BB2E3C" w:rsidRDefault="00BB2E3C" w:rsidP="00BB2E3C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BB2E3C" w:rsidRPr="00DC7551" w:rsidRDefault="00BB2E3C" w:rsidP="00BB2E3C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М</w:t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>іський голова</w:t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ab/>
      </w:r>
      <w:r w:rsidRPr="00DC7551">
        <w:rPr>
          <w:rFonts w:eastAsiaTheme="minorHAnsi" w:cs="Times New Roman"/>
          <w:color w:val="000000"/>
          <w:kern w:val="0"/>
          <w:lang w:eastAsia="en-US" w:bidi="ar-SA"/>
        </w:rPr>
        <w:tab/>
        <w:t>О. СИМЧИШИН</w:t>
      </w:r>
    </w:p>
    <w:p w:rsidR="00BB2E3C" w:rsidRDefault="00BB2E3C" w:rsidP="00BB2E3C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BB2E3C" w:rsidRDefault="00BB2E3C" w:rsidP="00BB2E3C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BB2E3C" w:rsidRDefault="00BB2E3C" w:rsidP="00BB2E3C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bookmarkStart w:id="0" w:name="_GoBack"/>
      <w:bookmarkEnd w:id="0"/>
    </w:p>
    <w:sectPr w:rsidR="00BB2E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3C"/>
    <w:rsid w:val="00130346"/>
    <w:rsid w:val="003E22E7"/>
    <w:rsid w:val="00680D53"/>
    <w:rsid w:val="0081302E"/>
    <w:rsid w:val="0089426B"/>
    <w:rsid w:val="00A45447"/>
    <w:rsid w:val="00BB2E3C"/>
    <w:rsid w:val="00C5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2EE97-3F59-4656-BE36-9396EF42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3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2E3C"/>
    <w:pPr>
      <w:widowControl/>
      <w:ind w:firstLine="851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a4">
    <w:name w:val="Основний текст з відступом Знак"/>
    <w:basedOn w:val="a0"/>
    <w:link w:val="a3"/>
    <w:rsid w:val="00BB2E3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Понікарчук Ольга Олександрівна</dc:creator>
  <cp:keywords/>
  <dc:description/>
  <cp:lastModifiedBy>Отрощенко Сергій Володимирович</cp:lastModifiedBy>
  <cp:revision>9</cp:revision>
  <dcterms:created xsi:type="dcterms:W3CDTF">2021-03-10T09:21:00Z</dcterms:created>
  <dcterms:modified xsi:type="dcterms:W3CDTF">2021-03-24T09:35:00Z</dcterms:modified>
</cp:coreProperties>
</file>