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98" w:rsidRPr="008C51FE" w:rsidRDefault="00742098" w:rsidP="0074209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258145B4" wp14:editId="6B5BCAFA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98" w:rsidRPr="008C51FE" w:rsidRDefault="00742098" w:rsidP="00742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742098" w:rsidRPr="008C51FE" w:rsidRDefault="00742098" w:rsidP="00742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742098" w:rsidRPr="008C51FE" w:rsidRDefault="00742098" w:rsidP="007420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742098" w:rsidRPr="008C51FE" w:rsidRDefault="00742098" w:rsidP="0074209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742098" w:rsidRPr="008C51FE" w:rsidRDefault="00742098" w:rsidP="007420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742098" w:rsidRPr="008C51FE" w:rsidRDefault="00742098" w:rsidP="00742098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742098" w:rsidRPr="003A1A36" w:rsidTr="00A66121">
        <w:trPr>
          <w:trHeight w:val="875"/>
        </w:trPr>
        <w:tc>
          <w:tcPr>
            <w:tcW w:w="5274" w:type="dxa"/>
          </w:tcPr>
          <w:p w:rsidR="00742098" w:rsidRPr="00EE7C9F" w:rsidRDefault="00742098" w:rsidP="00A6612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 внесення змін в рішення виконавчого комітету від 11.03.2021р. №215 «Про затвердження Переліків</w:t>
            </w:r>
            <w:r w:rsidRPr="008C5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визначених місць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5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розміщення об’єктів сфери відпочинку і розваг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51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 Хмельницькому»</w:t>
            </w:r>
            <w:r w:rsidRPr="00EE7C9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</w:tr>
    </w:tbl>
    <w:p w:rsidR="00742098" w:rsidRDefault="00742098" w:rsidP="00742098">
      <w:pPr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</w:p>
    <w:p w:rsidR="00742098" w:rsidRPr="008C51FE" w:rsidRDefault="00742098" w:rsidP="00742098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управління культури і туризму міської ради,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№30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другої сесії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ради 23.12.2020р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 внесення змін в рішення тридцять сьомої сесії міської ради від 30.04.2014р. №8 «Про затвердження Положення про надання  послуг у  сфері  відпочинку  і  розваг на території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та  </w:t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еве самоврядування в Україні»,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742098" w:rsidRPr="008C51FE" w:rsidRDefault="00742098" w:rsidP="0074209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2098" w:rsidRPr="008C51FE" w:rsidRDefault="00742098" w:rsidP="00742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742098" w:rsidRDefault="00742098" w:rsidP="0074209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2098" w:rsidRPr="00EE7C9F" w:rsidRDefault="00742098" w:rsidP="0074209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зміни  в  рішення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</w:t>
      </w:r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  11.03.2021р.  №215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</w:t>
      </w:r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7C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Переліків  визначених  місць  для  розміщення  об’єктів  сфери  відпочинку  і  розваг  у  м. Хмельницькому»:</w:t>
      </w:r>
    </w:p>
    <w:p w:rsidR="00742098" w:rsidRPr="008F0CB8" w:rsidRDefault="00742098" w:rsidP="00742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1.1.</w:t>
      </w:r>
      <w:r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розділ 3</w:t>
      </w:r>
      <w:r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«Сквер ім. Т.Г. Шевченка»  додатку 1 «Перелік визначених місць для розміщення об’єктів для надання послуг у сфері відпочинку і розваг у парках та скверах м. Хмельницького», а саме: </w:t>
      </w:r>
    </w:p>
    <w:p w:rsidR="00742098" w:rsidRPr="008F0CB8" w:rsidRDefault="00742098" w:rsidP="007420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5E5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.1.1.</w:t>
      </w:r>
      <w:r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п.6. «Ігрова кімната» в графі «Кількість (одиниць шт.) замінити цифру «1» на  цифру «2»; </w:t>
      </w:r>
    </w:p>
    <w:p w:rsidR="00742098" w:rsidRPr="005E51F8" w:rsidRDefault="00742098" w:rsidP="007420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1.1</w:t>
      </w:r>
      <w:r w:rsidRPr="005E5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у п.10. «Батути» в графі «Кількість (одиниць шт.) замінити цифру «3» на  цифру «2»;</w:t>
      </w:r>
    </w:p>
    <w:p w:rsidR="00742098" w:rsidRPr="005E51F8" w:rsidRDefault="00742098" w:rsidP="00742098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5E5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1.2.3. доповнити пунктом 14 </w:t>
      </w:r>
      <w:r w:rsidRPr="005E51F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наступного змісту:</w:t>
      </w:r>
    </w:p>
    <w:tbl>
      <w:tblPr>
        <w:tblStyle w:val="a4"/>
        <w:tblW w:w="9214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2393"/>
        <w:gridCol w:w="2393"/>
      </w:tblGrid>
      <w:tr w:rsidR="00742098" w:rsidRPr="005E51F8" w:rsidTr="00A66121">
        <w:trPr>
          <w:trHeight w:val="613"/>
          <w:jc w:val="center"/>
        </w:trPr>
        <w:tc>
          <w:tcPr>
            <w:tcW w:w="648" w:type="dxa"/>
            <w:vAlign w:val="center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(одиниць)</w:t>
            </w:r>
          </w:p>
        </w:tc>
        <w:tc>
          <w:tcPr>
            <w:tcW w:w="2393" w:type="dxa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742098" w:rsidRPr="005E51F8" w:rsidTr="00A66121">
        <w:trPr>
          <w:jc w:val="center"/>
        </w:trPr>
        <w:tc>
          <w:tcPr>
            <w:tcW w:w="648" w:type="dxa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3780" w:type="dxa"/>
          </w:tcPr>
          <w:p w:rsidR="00742098" w:rsidRPr="005E51F8" w:rsidRDefault="00742098" w:rsidP="00A66121">
            <w:pPr>
              <w:jc w:val="both"/>
              <w:rPr>
                <w:sz w:val="24"/>
                <w:szCs w:val="24"/>
                <w:lang w:val="uk-UA"/>
              </w:rPr>
            </w:pPr>
            <w:r w:rsidRPr="005E51F8">
              <w:rPr>
                <w:sz w:val="24"/>
                <w:szCs w:val="24"/>
                <w:lang w:val="uk-UA"/>
              </w:rPr>
              <w:t xml:space="preserve"> «Атракціон «</w:t>
            </w:r>
            <w:proofErr w:type="spellStart"/>
            <w:r w:rsidRPr="005E51F8">
              <w:rPr>
                <w:sz w:val="24"/>
                <w:szCs w:val="24"/>
                <w:lang w:val="uk-UA"/>
              </w:rPr>
              <w:t>Джамп</w:t>
            </w:r>
            <w:proofErr w:type="spellEnd"/>
            <w:r w:rsidRPr="005E51F8">
              <w:rPr>
                <w:sz w:val="24"/>
                <w:szCs w:val="24"/>
                <w:lang w:val="uk-UA"/>
              </w:rPr>
              <w:t xml:space="preserve">» </w:t>
            </w:r>
          </w:p>
          <w:p w:rsidR="00742098" w:rsidRPr="005E51F8" w:rsidRDefault="00742098" w:rsidP="00A66121">
            <w:pPr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93" w:type="dxa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393" w:type="dxa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742098" w:rsidRDefault="00742098" w:rsidP="00742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742098" w:rsidRPr="003A1A36" w:rsidRDefault="00742098" w:rsidP="003A1A3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3A1A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2. «Перелік визначених місць для розміщення об’єктів сфери відпочинку і розваг, розташованих поза межами паркових зон м. Хмельницького» доповнити розділом  </w:t>
      </w:r>
      <w:bookmarkEnd w:id="0"/>
      <w:r w:rsidRPr="003A1A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«Біля водойми  у  мікрорайоні Озерна» наступного змісту:</w:t>
      </w:r>
    </w:p>
    <w:p w:rsidR="003A1A36" w:rsidRDefault="003A1A36" w:rsidP="003A1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1A36" w:rsidRDefault="003A1A36" w:rsidP="003A1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1A36" w:rsidRPr="003A1A36" w:rsidRDefault="003A1A36" w:rsidP="003A1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2098" w:rsidRPr="005E51F8" w:rsidRDefault="00742098" w:rsidP="0074209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4"/>
        <w:tblW w:w="9214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2393"/>
        <w:gridCol w:w="2393"/>
      </w:tblGrid>
      <w:tr w:rsidR="00742098" w:rsidRPr="005E51F8" w:rsidTr="00A66121">
        <w:trPr>
          <w:trHeight w:val="613"/>
          <w:jc w:val="center"/>
        </w:trPr>
        <w:tc>
          <w:tcPr>
            <w:tcW w:w="648" w:type="dxa"/>
            <w:vAlign w:val="center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(одиниць)</w:t>
            </w:r>
          </w:p>
        </w:tc>
        <w:tc>
          <w:tcPr>
            <w:tcW w:w="2393" w:type="dxa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742098" w:rsidRPr="005E51F8" w:rsidTr="00A66121">
        <w:trPr>
          <w:jc w:val="center"/>
        </w:trPr>
        <w:tc>
          <w:tcPr>
            <w:tcW w:w="648" w:type="dxa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780" w:type="dxa"/>
          </w:tcPr>
          <w:p w:rsidR="00742098" w:rsidRPr="005E51F8" w:rsidRDefault="00742098" w:rsidP="00A66121">
            <w:pPr>
              <w:jc w:val="both"/>
              <w:rPr>
                <w:sz w:val="24"/>
                <w:szCs w:val="24"/>
                <w:lang w:val="uk-UA"/>
              </w:rPr>
            </w:pPr>
            <w:r w:rsidRPr="005E51F8">
              <w:rPr>
                <w:sz w:val="24"/>
                <w:szCs w:val="24"/>
                <w:lang w:val="uk-UA"/>
              </w:rPr>
              <w:t>Батут</w:t>
            </w:r>
          </w:p>
          <w:p w:rsidR="00742098" w:rsidRPr="005E51F8" w:rsidRDefault="00742098" w:rsidP="00A66121">
            <w:pPr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93" w:type="dxa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393" w:type="dxa"/>
          </w:tcPr>
          <w:p w:rsidR="00742098" w:rsidRPr="005E51F8" w:rsidRDefault="00742098" w:rsidP="00A66121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742098" w:rsidRPr="008C51FE" w:rsidRDefault="00742098" w:rsidP="0074209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2098" w:rsidRPr="00EC382C" w:rsidRDefault="00742098" w:rsidP="00742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2.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 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управління культури і туризму.</w:t>
      </w:r>
    </w:p>
    <w:p w:rsidR="00742098" w:rsidRPr="008C51FE" w:rsidRDefault="00742098" w:rsidP="0074209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98" w:rsidRPr="00355933" w:rsidRDefault="00742098" w:rsidP="0074209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О.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742098" w:rsidRDefault="00742098" w:rsidP="00742098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7CEC" w:rsidRDefault="00387CEC"/>
    <w:sectPr w:rsidR="0038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2CEE"/>
    <w:multiLevelType w:val="multilevel"/>
    <w:tmpl w:val="7F066B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CD"/>
    <w:rsid w:val="00387CEC"/>
    <w:rsid w:val="003A1A36"/>
    <w:rsid w:val="00742098"/>
    <w:rsid w:val="008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5611F-AAEC-4332-A6E4-4BA80400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98"/>
    <w:pPr>
      <w:ind w:left="720"/>
      <w:contextualSpacing/>
    </w:pPr>
  </w:style>
  <w:style w:type="table" w:styleId="a4">
    <w:name w:val="Table Grid"/>
    <w:basedOn w:val="a1"/>
    <w:rsid w:val="007420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Мовчан Інна Володмирівна</cp:lastModifiedBy>
  <cp:revision>3</cp:revision>
  <dcterms:created xsi:type="dcterms:W3CDTF">2021-04-08T06:23:00Z</dcterms:created>
  <dcterms:modified xsi:type="dcterms:W3CDTF">2021-04-26T11:50:00Z</dcterms:modified>
</cp:coreProperties>
</file>