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9F3" w:rsidRPr="00BE69F3" w:rsidRDefault="00BE69F3" w:rsidP="00BE69F3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BE69F3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 wp14:anchorId="6FFD6106" wp14:editId="66801DE9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9F3" w:rsidRPr="00BE69F3" w:rsidRDefault="00BE69F3" w:rsidP="00BE69F3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BE69F3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BE69F3" w:rsidRPr="00BE69F3" w:rsidRDefault="00BE69F3" w:rsidP="00BE69F3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 w:rsidRPr="00BE69F3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861DD" wp14:editId="489F3C8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9F3" w:rsidRPr="00BE69F3" w:rsidRDefault="00BE69F3" w:rsidP="00BE69F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E69F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позачергової тридцять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861DD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s+1g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Bmt/s+1gIAAMU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BE69F3" w:rsidRPr="00BE69F3" w:rsidRDefault="00BE69F3" w:rsidP="00BE69F3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E69F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позачергової тридцять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E69F3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BE69F3" w:rsidRPr="00BE69F3" w:rsidRDefault="00BE69F3" w:rsidP="00BE69F3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BE69F3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BE69F3" w:rsidRPr="00BE69F3" w:rsidRDefault="00BE69F3" w:rsidP="00BE69F3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BE69F3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2717F" wp14:editId="4D28D62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9F3" w:rsidRPr="00BE69F3" w:rsidRDefault="00BE69F3" w:rsidP="00BE69F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E69F3">
                              <w:rPr>
                                <w:rFonts w:ascii="Times New Roman" w:hAnsi="Times New Roman"/>
                                <w:sz w:val="24"/>
                              </w:rPr>
                              <w:t>18.08.2023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2717F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BE69F3" w:rsidRPr="00BE69F3" w:rsidRDefault="00BE69F3" w:rsidP="00BE69F3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BE69F3">
                        <w:rPr>
                          <w:rFonts w:ascii="Times New Roman" w:hAnsi="Times New Roman"/>
                          <w:sz w:val="24"/>
                        </w:rPr>
                        <w:t>18.08.2023</w:t>
                      </w:r>
                    </w:p>
                  </w:txbxContent>
                </v:textbox>
              </v:rect>
            </w:pict>
          </mc:Fallback>
        </mc:AlternateContent>
      </w:r>
      <w:r w:rsidRPr="00BE69F3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D494D" wp14:editId="3CE1D75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9F3" w:rsidRPr="00BE69F3" w:rsidRDefault="00BE69F3" w:rsidP="00BE69F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D494D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06zwIAALw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AnKo06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BE69F3" w:rsidRPr="00BE69F3" w:rsidRDefault="00BE69F3" w:rsidP="00BE69F3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BE69F3" w:rsidRPr="00BE69F3" w:rsidRDefault="00BE69F3" w:rsidP="00BE69F3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BE69F3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BE69F3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BE69F3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BE69F3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BE69F3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  <w:t>м.Хмельницький</w:t>
      </w:r>
    </w:p>
    <w:p w:rsidR="00BE69F3" w:rsidRPr="00BE69F3" w:rsidRDefault="00BE69F3" w:rsidP="00BE69F3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</w:p>
    <w:p w:rsidR="001130F4" w:rsidRPr="001130F4" w:rsidRDefault="00DF20B3" w:rsidP="004D3479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призначення персональних премій Хмельницької міської ради для кращих педагогічних працівників закладів дошкільної, загальної середньої та позашкільної освіти Хмельницької міськ</w:t>
      </w:r>
      <w:r w:rsidR="000621A6">
        <w:rPr>
          <w:rFonts w:ascii="Times New Roman" w:hAnsi="Times New Roman"/>
          <w:sz w:val="24"/>
          <w:szCs w:val="24"/>
        </w:rPr>
        <w:t>ої територіальної громади у 202</w:t>
      </w:r>
      <w:r w:rsidR="00A34573">
        <w:rPr>
          <w:rFonts w:ascii="Times New Roman" w:hAnsi="Times New Roman"/>
          <w:sz w:val="24"/>
          <w:szCs w:val="24"/>
        </w:rPr>
        <w:t>3</w:t>
      </w:r>
      <w:r w:rsidR="00187071">
        <w:rPr>
          <w:rFonts w:ascii="Times New Roman" w:hAnsi="Times New Roman"/>
          <w:sz w:val="24"/>
          <w:szCs w:val="24"/>
        </w:rPr>
        <w:t xml:space="preserve"> році</w:t>
      </w:r>
    </w:p>
    <w:p w:rsidR="001130F4" w:rsidRDefault="001130F4" w:rsidP="004D34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889" w:rsidRPr="001130F4" w:rsidRDefault="00564889" w:rsidP="004D34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0F4" w:rsidRPr="00D2061D" w:rsidRDefault="001130F4" w:rsidP="001130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061D">
        <w:rPr>
          <w:rFonts w:ascii="Times New Roman" w:hAnsi="Times New Roman"/>
          <w:sz w:val="24"/>
          <w:szCs w:val="24"/>
        </w:rPr>
        <w:t xml:space="preserve">Розглянувши </w:t>
      </w:r>
      <w:r w:rsidR="00D2061D" w:rsidRPr="00D2061D">
        <w:rPr>
          <w:rFonts w:ascii="Times New Roman" w:hAnsi="Times New Roman"/>
          <w:color w:val="000000"/>
          <w:sz w:val="24"/>
          <w:szCs w:val="24"/>
        </w:rPr>
        <w:t>пропозицію виконавчого комітету</w:t>
      </w:r>
      <w:r w:rsidR="000621A6" w:rsidRPr="000621A6">
        <w:t xml:space="preserve"> </w:t>
      </w:r>
      <w:r w:rsidR="000621A6" w:rsidRPr="000621A6">
        <w:rPr>
          <w:rFonts w:ascii="Times New Roman" w:hAnsi="Times New Roman"/>
          <w:sz w:val="24"/>
          <w:szCs w:val="24"/>
        </w:rPr>
        <w:t>Хмельницької міської ради</w:t>
      </w:r>
      <w:r w:rsidRPr="00D2061D">
        <w:rPr>
          <w:rFonts w:ascii="Times New Roman" w:hAnsi="Times New Roman"/>
          <w:sz w:val="24"/>
          <w:szCs w:val="24"/>
        </w:rPr>
        <w:t xml:space="preserve">, </w:t>
      </w:r>
      <w:r w:rsidR="00DF20B3" w:rsidRPr="0052210D">
        <w:rPr>
          <w:rFonts w:ascii="Times New Roman" w:hAnsi="Times New Roman"/>
          <w:sz w:val="24"/>
          <w:szCs w:val="24"/>
        </w:rPr>
        <w:t>відповідно</w:t>
      </w:r>
      <w:r w:rsidR="00DF20B3" w:rsidRPr="0032216C">
        <w:rPr>
          <w:rFonts w:ascii="Times New Roman" w:hAnsi="Times New Roman"/>
          <w:sz w:val="24"/>
          <w:szCs w:val="24"/>
        </w:rPr>
        <w:t xml:space="preserve"> </w:t>
      </w:r>
      <w:r w:rsidR="00DF2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 Положення про персональні </w:t>
      </w:r>
      <w:r w:rsidR="00DF20B3" w:rsidRPr="00322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премії Хмельницької міської ради для кращих педагогічних працівників </w:t>
      </w:r>
      <w:r w:rsidR="00DF20B3">
        <w:rPr>
          <w:rFonts w:ascii="Times New Roman" w:hAnsi="Times New Roman"/>
          <w:sz w:val="24"/>
          <w:szCs w:val="24"/>
        </w:rPr>
        <w:t>закладів дошкільної, загальної середньої та позашкільної освіти Хмельницької міської територіальної громади</w:t>
      </w:r>
      <w:r w:rsidR="00DF20B3" w:rsidRPr="00322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затвердженого </w:t>
      </w:r>
      <w:r w:rsidR="00DF20B3" w:rsidRPr="00935807">
        <w:rPr>
          <w:rFonts w:ascii="Times New Roman" w:hAnsi="Times New Roman"/>
          <w:color w:val="000000"/>
          <w:sz w:val="24"/>
          <w:szCs w:val="24"/>
        </w:rPr>
        <w:t>рішенням п’ятнадцятої сесії Хмельницької міс</w:t>
      </w:r>
      <w:r w:rsidR="00187071">
        <w:rPr>
          <w:rFonts w:ascii="Times New Roman" w:hAnsi="Times New Roman"/>
          <w:color w:val="000000"/>
          <w:sz w:val="24"/>
          <w:szCs w:val="24"/>
        </w:rPr>
        <w:t>ької ради від 27.12.2007 року №</w:t>
      </w:r>
      <w:r w:rsidR="00DF20B3" w:rsidRPr="00935807">
        <w:rPr>
          <w:rFonts w:ascii="Times New Roman" w:hAnsi="Times New Roman"/>
          <w:color w:val="000000"/>
          <w:sz w:val="24"/>
          <w:szCs w:val="24"/>
        </w:rPr>
        <w:t xml:space="preserve">7 </w:t>
      </w:r>
      <w:r w:rsidR="00DF20B3" w:rsidRPr="00935807">
        <w:rPr>
          <w:rFonts w:ascii="Times New Roman" w:hAnsi="Times New Roman"/>
          <w:sz w:val="24"/>
          <w:szCs w:val="24"/>
        </w:rPr>
        <w:t>зі змінами</w:t>
      </w:r>
      <w:r w:rsidR="00DF20B3" w:rsidRPr="004019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DF20B3" w:rsidRPr="0032216C">
        <w:rPr>
          <w:rFonts w:ascii="Times New Roman" w:hAnsi="Times New Roman"/>
          <w:color w:val="000000"/>
          <w:sz w:val="24"/>
          <w:szCs w:val="24"/>
        </w:rPr>
        <w:t>керуючись Законом</w:t>
      </w:r>
      <w:r w:rsidR="00DF20B3" w:rsidRPr="0032216C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</w:t>
      </w:r>
      <w:r w:rsidR="00DF20B3">
        <w:rPr>
          <w:rFonts w:ascii="Times New Roman" w:hAnsi="Times New Roman"/>
          <w:sz w:val="24"/>
          <w:szCs w:val="24"/>
        </w:rPr>
        <w:t xml:space="preserve">, </w:t>
      </w:r>
      <w:r w:rsidR="00D2061D">
        <w:rPr>
          <w:rFonts w:ascii="Times New Roman" w:hAnsi="Times New Roman"/>
          <w:sz w:val="24"/>
          <w:szCs w:val="24"/>
        </w:rPr>
        <w:t>міська рада</w:t>
      </w:r>
    </w:p>
    <w:p w:rsidR="00564889" w:rsidRPr="001130F4" w:rsidRDefault="00564889" w:rsidP="001130F4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1130F4" w:rsidRPr="001130F4" w:rsidRDefault="00D2061D" w:rsidP="001130F4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ВИРІШИЛА</w:t>
      </w:r>
      <w:r w:rsidR="001130F4" w:rsidRPr="001130F4">
        <w:rPr>
          <w:rFonts w:ascii="Times New Roman" w:hAnsi="Times New Roman"/>
          <w:sz w:val="24"/>
          <w:szCs w:val="24"/>
          <w:lang w:eastAsia="uk-UA"/>
        </w:rPr>
        <w:t>:</w:t>
      </w:r>
    </w:p>
    <w:p w:rsidR="001130F4" w:rsidRDefault="001130F4" w:rsidP="00187071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0B3" w:rsidRPr="00DF20B3" w:rsidRDefault="00DF20B3" w:rsidP="00187071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F20B3">
        <w:rPr>
          <w:rFonts w:ascii="Times New Roman" w:hAnsi="Times New Roman"/>
          <w:sz w:val="24"/>
          <w:szCs w:val="24"/>
        </w:rPr>
        <w:t>П</w:t>
      </w:r>
      <w:r w:rsidR="00A34573">
        <w:rPr>
          <w:rFonts w:ascii="Times New Roman" w:eastAsiaTheme="minorHAnsi" w:hAnsi="Times New Roman" w:cstheme="minorBidi"/>
          <w:sz w:val="24"/>
          <w:szCs w:val="24"/>
        </w:rPr>
        <w:t>ризначити з 01.09.2023</w:t>
      </w:r>
      <w:r w:rsidRPr="00DF20B3">
        <w:rPr>
          <w:rFonts w:ascii="Times New Roman" w:eastAsiaTheme="minorHAnsi" w:hAnsi="Times New Roman" w:cstheme="minorBidi"/>
          <w:sz w:val="24"/>
          <w:szCs w:val="24"/>
        </w:rPr>
        <w:t xml:space="preserve"> року персональні премії Хмельницької міської ради для кращих педагогічних працівників </w:t>
      </w:r>
      <w:r w:rsidRPr="00DF20B3">
        <w:rPr>
          <w:rFonts w:ascii="Times New Roman" w:eastAsiaTheme="minorHAnsi" w:hAnsi="Times New Roman"/>
          <w:sz w:val="24"/>
          <w:szCs w:val="24"/>
        </w:rPr>
        <w:t>закладів дошкільної, загальної середньої та позашкільної освіти</w:t>
      </w:r>
      <w:r w:rsidRPr="00DF20B3">
        <w:rPr>
          <w:rFonts w:ascii="Times New Roman" w:eastAsiaTheme="minorHAnsi" w:hAnsi="Times New Roman" w:cstheme="minorBidi"/>
          <w:sz w:val="24"/>
          <w:szCs w:val="24"/>
        </w:rPr>
        <w:t xml:space="preserve"> Хмельницької міської територіальної громади у 202</w:t>
      </w:r>
      <w:r w:rsidR="00A34573">
        <w:rPr>
          <w:rFonts w:ascii="Times New Roman" w:eastAsiaTheme="minorHAnsi" w:hAnsi="Times New Roman" w:cstheme="minorBidi"/>
          <w:sz w:val="24"/>
          <w:szCs w:val="24"/>
        </w:rPr>
        <w:t>3</w:t>
      </w:r>
      <w:r w:rsidRPr="00DF20B3">
        <w:rPr>
          <w:rFonts w:ascii="Times New Roman" w:eastAsiaTheme="minorHAnsi" w:hAnsi="Times New Roman" w:cstheme="minorBidi"/>
          <w:sz w:val="24"/>
          <w:szCs w:val="24"/>
        </w:rPr>
        <w:t xml:space="preserve"> році згідно з додатком.</w:t>
      </w:r>
    </w:p>
    <w:p w:rsidR="00D2061D" w:rsidRPr="00DF20B3" w:rsidRDefault="00D2061D" w:rsidP="00187071">
      <w:pPr>
        <w:pStyle w:val="ac"/>
        <w:tabs>
          <w:tab w:val="left" w:pos="567"/>
        </w:tabs>
        <w:spacing w:before="0"/>
        <w:ind w:left="0"/>
        <w:rPr>
          <w:rFonts w:eastAsia="Times New Roman"/>
          <w:color w:val="auto"/>
          <w:sz w:val="24"/>
          <w:szCs w:val="24"/>
          <w:lang w:eastAsia="uk-UA"/>
        </w:rPr>
      </w:pPr>
      <w:r w:rsidRPr="00DF20B3">
        <w:rPr>
          <w:sz w:val="24"/>
          <w:szCs w:val="24"/>
        </w:rPr>
        <w:t xml:space="preserve">2. </w:t>
      </w:r>
      <w:r w:rsidRPr="00DF20B3">
        <w:rPr>
          <w:rFonts w:eastAsia="Times New Roman"/>
          <w:color w:val="auto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D2061D" w:rsidRPr="00DF20B3" w:rsidRDefault="00D2061D" w:rsidP="00187071">
      <w:pPr>
        <w:pStyle w:val="aa"/>
        <w:spacing w:after="0" w:line="240" w:lineRule="auto"/>
        <w:ind w:firstLine="567"/>
        <w:jc w:val="both"/>
        <w:rPr>
          <w:bCs/>
          <w:lang w:val="uk-UA" w:eastAsia="uk-UA"/>
        </w:rPr>
      </w:pPr>
      <w:r w:rsidRPr="00DF20B3">
        <w:rPr>
          <w:lang w:val="uk-UA"/>
        </w:rPr>
        <w:t xml:space="preserve">3. </w:t>
      </w:r>
      <w:r w:rsidRPr="00DF20B3">
        <w:rPr>
          <w:color w:val="000000"/>
          <w:lang w:val="uk-UA"/>
        </w:rPr>
        <w:t xml:space="preserve">Контроль за виконанням рішення покласти на постійну комісію з питань </w:t>
      </w:r>
      <w:r w:rsidRPr="00DF20B3">
        <w:rPr>
          <w:bCs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1130F4" w:rsidRPr="00DF20B3" w:rsidRDefault="001130F4" w:rsidP="00187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573" w:rsidRDefault="00A34573" w:rsidP="00A345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4573" w:rsidRDefault="00A34573" w:rsidP="00A345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071" w:rsidRDefault="00187071" w:rsidP="00A345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34573">
        <w:rPr>
          <w:rFonts w:ascii="Times New Roman" w:hAnsi="Times New Roman"/>
          <w:sz w:val="24"/>
          <w:szCs w:val="24"/>
        </w:rPr>
        <w:t>Олександр</w:t>
      </w:r>
      <w:r w:rsidR="00A34573" w:rsidRPr="009725F2">
        <w:rPr>
          <w:rFonts w:ascii="Times New Roman" w:hAnsi="Times New Roman"/>
          <w:sz w:val="24"/>
          <w:szCs w:val="24"/>
        </w:rPr>
        <w:t xml:space="preserve"> СИМЧИШИН</w:t>
      </w:r>
    </w:p>
    <w:p w:rsidR="00187071" w:rsidRDefault="00187071" w:rsidP="00A345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071" w:rsidRDefault="00187071" w:rsidP="00A34573">
      <w:pPr>
        <w:spacing w:after="0" w:line="240" w:lineRule="auto"/>
        <w:rPr>
          <w:rFonts w:ascii="Times New Roman" w:hAnsi="Times New Roman"/>
          <w:sz w:val="24"/>
          <w:szCs w:val="24"/>
        </w:rPr>
        <w:sectPr w:rsidR="00187071" w:rsidSect="00187071">
          <w:pgSz w:w="11906" w:h="16838"/>
          <w:pgMar w:top="1021" w:right="849" w:bottom="1021" w:left="1418" w:header="709" w:footer="709" w:gutter="0"/>
          <w:cols w:space="708"/>
          <w:docGrid w:linePitch="360"/>
        </w:sectPr>
      </w:pPr>
    </w:p>
    <w:p w:rsidR="00BE69F3" w:rsidRPr="00BE69F3" w:rsidRDefault="00BE69F3" w:rsidP="00BE69F3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</w:pPr>
      <w:r w:rsidRPr="00BE69F3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  <w:lastRenderedPageBreak/>
        <w:t>Додаток</w:t>
      </w:r>
    </w:p>
    <w:p w:rsidR="00BE69F3" w:rsidRPr="00BE69F3" w:rsidRDefault="00BE69F3" w:rsidP="00BE69F3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</w:pPr>
      <w:r w:rsidRPr="00BE69F3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  <w:t>до рішення сесії міської ради</w:t>
      </w:r>
    </w:p>
    <w:p w:rsidR="00BE69F3" w:rsidRPr="00BE69F3" w:rsidRDefault="00BE69F3" w:rsidP="00BE69F3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  <w:t>від 18.08.2023 року №7</w:t>
      </w:r>
    </w:p>
    <w:p w:rsidR="00A34573" w:rsidRDefault="00A34573" w:rsidP="00187071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A34573" w:rsidRPr="00DF20B3" w:rsidRDefault="00A34573" w:rsidP="00A34573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DF20B3">
        <w:rPr>
          <w:rFonts w:ascii="Times New Roman" w:eastAsiaTheme="minorHAnsi" w:hAnsi="Times New Roman" w:cstheme="minorBidi"/>
          <w:b/>
          <w:sz w:val="24"/>
          <w:szCs w:val="24"/>
        </w:rPr>
        <w:t>СПИСОК</w:t>
      </w:r>
    </w:p>
    <w:p w:rsidR="00187071" w:rsidRDefault="00A34573" w:rsidP="00187071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DF20B3">
        <w:rPr>
          <w:rFonts w:ascii="Times New Roman" w:eastAsiaTheme="minorHAnsi" w:hAnsi="Times New Roman" w:cstheme="minorBidi"/>
          <w:b/>
          <w:sz w:val="24"/>
          <w:szCs w:val="24"/>
        </w:rPr>
        <w:t xml:space="preserve">кращих працівників закладів дошкільної, загальної середньої та позашкільної освіти Хмельницької міської територіальної громади на призначення персональних премій </w:t>
      </w:r>
      <w:r>
        <w:rPr>
          <w:rFonts w:ascii="Times New Roman" w:eastAsiaTheme="minorHAnsi" w:hAnsi="Times New Roman" w:cstheme="minorBidi"/>
          <w:b/>
          <w:sz w:val="24"/>
          <w:szCs w:val="24"/>
        </w:rPr>
        <w:t>Хмельницької міської ради у 2023</w:t>
      </w:r>
      <w:r w:rsidRPr="00DF20B3">
        <w:rPr>
          <w:rFonts w:ascii="Times New Roman" w:eastAsiaTheme="minorHAnsi" w:hAnsi="Times New Roman" w:cstheme="minorBidi"/>
          <w:b/>
          <w:sz w:val="24"/>
          <w:szCs w:val="24"/>
        </w:rPr>
        <w:t xml:space="preserve"> році</w:t>
      </w:r>
    </w:p>
    <w:p w:rsidR="00187071" w:rsidRPr="00BE69F3" w:rsidRDefault="00187071" w:rsidP="00187071">
      <w:pPr>
        <w:spacing w:after="0" w:line="240" w:lineRule="auto"/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</w:rPr>
      </w:pPr>
    </w:p>
    <w:p w:rsidR="00A34573" w:rsidRPr="00BE69F3" w:rsidRDefault="00187071" w:rsidP="001870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1. 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ВАЛЬКОВА Ольга Володимирівна,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>керівник Народного художнього колективу прес-клубу «Юний журналіст»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 підготовку вихованців-переможців Всеукраїнського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>літературного дитячо-юнацького фестивалю-конкурсу «Слово Нації» (дистанційний/онлайн ф</w:t>
      </w:r>
      <w:r w:rsidR="00BE69F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>ормат) (два ІІ, ІІІ місця, 2023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>р.); ХХ-го Міжнародного фестивалю-конкурсу дитячо-юнацької журналістики «Прес-весна на Дніпр</w:t>
      </w:r>
      <w:r w:rsidR="00BE69F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>ових схилах» (два І місця, 2022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>р.).</w:t>
      </w:r>
    </w:p>
    <w:p w:rsidR="00A34573" w:rsidRPr="00BE69F3" w:rsidRDefault="00187071" w:rsidP="001870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2. 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ВОЛЯНИК Марина Михайлівна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керівник гуртка конструювання та моделювання одягу «Ательє «Модерн»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 підготовку вихованця-переможця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Всеукраїнського фестивалю-конкурсу сценічних та карнавальних паперових костюмів «Стильний папір. </w:t>
      </w:r>
      <w:r w:rsidR="00BE69F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Квіти України» (І місце, 2023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р.).</w:t>
      </w:r>
    </w:p>
    <w:p w:rsidR="00A34573" w:rsidRPr="00BE69F3" w:rsidRDefault="00187071" w:rsidP="001870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3. 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ГАЙДАШЕВСЬКА Леся Василівна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керівник гуртка «Чарівний пензлик»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 підготовку вихованців-переможців ІІІ Всеукраїнського творчого фестивалю до Дня Європи «Єврофест – 2023» (заочний/онл</w:t>
      </w:r>
      <w:r w:rsidR="00BE69F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айн формат) (два ІІ місця, 2023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р.); Всеукраїнського відкритого фестивалю дитячої та юнацької творчості, присвяченому Всесвітньому Дню Землі (заочний/</w:t>
      </w:r>
      <w:r w:rsidR="00BE69F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онлайн формат) (ІІІ місце, 2023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р.); Всеукраїнського фестивалю-конкурсу сценічних та карнавальних паперових костюмів «Стильний папір. Квіти України» (два І та два ІІ місця, 2023 р.); Всеукраїнського літературно-музичного фестивалю вшанування воїнів України «Розстріляна молодість» (заочний/дистан</w:t>
      </w:r>
      <w:r w:rsidR="00BE69F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ційний формат) (ІІІ місце, 2023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р.); Всеукраїнського конкурсу творчості дітей та учнівської молоді «За нашу свободу», присвяченого Дню захисника України (онла</w:t>
      </w:r>
      <w:r w:rsidR="00BE69F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йн формат) (два ІІІ місце, 2022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р.).</w:t>
      </w:r>
    </w:p>
    <w:p w:rsidR="00A34573" w:rsidRPr="00BE69F3" w:rsidRDefault="00187071" w:rsidP="001870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4. 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ДУБОВА Ірина Андріївна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>, керівник гуртка дизайну одягу та інтер’єру «Креатив»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 підготовку вихованця-переможця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Всеукраїнського фестивалю-конкурсу сценічних та карнавальних паперових костюмів «Стильний папір</w:t>
      </w:r>
      <w:r w:rsidR="00BE69F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Квіти України» (І місце, 2023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р.).</w:t>
      </w:r>
    </w:p>
    <w:p w:rsidR="00A34573" w:rsidRPr="00BE69F3" w:rsidRDefault="00187071" w:rsidP="001870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5. 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ДЯЧЕНКО Аліна Михайлівна,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>учитель історії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</w:t>
      </w:r>
      <w:r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авчально-виховного комплексу №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</w:t>
      </w:r>
      <w:r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Хмельницького – за підготовку учня-переможця у фіналі XІХ Міжнародного конкурсу творчих робіт, школярів, студентів, аспірантів та вчителів «Уроки війни та Голокосту – уроки толер</w:t>
      </w:r>
      <w:r w:rsidR="00C80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антності» (ІІІ місце, 2022р.).</w:t>
      </w:r>
    </w:p>
    <w:p w:rsidR="00A34573" w:rsidRPr="00BE69F3" w:rsidRDefault="00187071" w:rsidP="001870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6. 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ЗИМА Наталія Володимирівна,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учитель хімії технологічного багатопрофільного ліцею</w:t>
      </w:r>
      <w:r w:rsidR="00C80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 загальноосвітніми класами м.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Хмельницького імені Артема Мазура – за підготовку учня-переможця ІV етапу Всеукраїнської учнівської олі</w:t>
      </w:r>
      <w:r w:rsidR="00C80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мпіади з хімії (ІІІ місце, 2023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р.).</w:t>
      </w:r>
    </w:p>
    <w:p w:rsidR="00A34573" w:rsidRPr="00BE69F3" w:rsidRDefault="00187071" w:rsidP="001870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7. 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ІЛЬЇНСЬКИЙ Сергій Валентинович,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учитель б</w:t>
      </w:r>
      <w:r w:rsidR="00C80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іології Хмельницької гімназії №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 імені Володимира Красицького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– за розробку підручника та робочих зошитів, що мають гриф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Міністерства освіти і науки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України: Пізнаємо природу: </w:t>
      </w:r>
      <w:r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>підруч. Інтегрованого курсу для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5 класу закладів загальної середньої освіти / Джон Ендрю Біос. / Науково-методичний консультант Сергій Ільїнський.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К. : Видавництво «Лінгвіст», 2022. – 136 с.; Пізнаємо природу. Робочий зошит: до підручн. для 5 класу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закладів загальної середньої освіти (у двох частинах). Ч. 1 / Джон Ендрю Біос. / Науково-методичний консультант Сергій Ільїнський. </w:t>
      </w:r>
      <w:r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 К.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 Видавництво «Лінгвіст», 2022. – 96 с.; Пізнаємо природу. Робочий зошит: до підручн. для 5 класу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закладів загальної середньої освіти (у двох частинах). Ч. 2 / Джон Ендрю Біос. / Науково-методичний консультант Сергій Ільїнський.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 К. : Видавництво «Лінгвіст», 2023. – 96 с.</w:t>
      </w:r>
    </w:p>
    <w:p w:rsidR="00A34573" w:rsidRPr="00BE69F3" w:rsidRDefault="00187071" w:rsidP="001870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8. 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КАЗІМІРОВА Олена Іванівна,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керівник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гуртка Народного художнього колективу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театру пісні «Злагода»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 підготовку вихованців-переможців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конкурсу творчих проєктів «Код нації» (І, ІІІ місця, 2021</w:t>
      </w:r>
      <w:r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р.);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ХV Міжнародного конкурсу-фестивалю дитячої творчості «Усі ми діти твої, У</w:t>
      </w:r>
      <w:r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країно!» (диплом лауреата, 2021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р.); Всеукраїнського фестивалю дитячої художньої творчості «Єдина Родина» (І, ІІІ мі</w:t>
      </w:r>
      <w:r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сця, 2021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р.); Всеукраїнського дитячо-юнацького фестивалю-конкурсу мистецтв «Пісня над Бугом» (дистанційний/онлайн формат) (шість І, ІІ</w:t>
      </w:r>
      <w:r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та два </w:t>
      </w:r>
      <w:r w:rsidR="00C80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ІІ місця, 2021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р.); ХІV Всеукраїнського дитячого конгресу «Зіркові канікули у «Світі талан</w:t>
      </w:r>
      <w:r w:rsidR="00C80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тів»» (дві І та ІІ премії, 2021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р.).</w:t>
      </w:r>
    </w:p>
    <w:p w:rsidR="00A34573" w:rsidRPr="00BE69F3" w:rsidRDefault="00187071" w:rsidP="00187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9 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КАРПЕНКО Оксана Іванівна,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учитель української мови та літератури спеціалізованої загальноо</w:t>
      </w:r>
      <w:r w:rsidR="00C80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світньої школи І-ІІІ ступенів №12 м.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Хмельницького – за підготовку учнів-переможців ХІІ і ХІІІ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Міжнародного мовно-літературного конкурсу учнівської та студентської молоді імені Тараса Шевченка (І та ІІІ місця, 2022-2023 рр.).</w:t>
      </w:r>
    </w:p>
    <w:p w:rsidR="00A34573" w:rsidRPr="00BE69F3" w:rsidRDefault="00187071" w:rsidP="00187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10. 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КНЯЗЮК Ірина Володимирівна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учитель української мови та літ</w:t>
      </w:r>
      <w:r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ератури Хмельницької гімназії №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 імені Володимира Красицького – за підготовку учнів-переможців Всеукраїнського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>літературного дитячо-юнацького фестивалю-конкурсу «Слово Нації» (дистанційний/онлайн формат) (І, два ІІ-х, ІІІ місця, 2023р.); Всеукраїнського літературно-музичного фестивалю вшанування воїнів України «Розстріляна молодість» - До Дня Герої</w:t>
      </w:r>
      <w:r w:rsidR="00C80F69">
        <w:rPr>
          <w:rFonts w:ascii="Times New Roman" w:eastAsia="Times New Roman" w:hAnsi="Times New Roman"/>
          <w:color w:val="000000" w:themeColor="text1"/>
          <w:sz w:val="24"/>
          <w:szCs w:val="24"/>
        </w:rPr>
        <w:t>в Небесної Сотні (І місце, 2023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>р.).</w:t>
      </w:r>
    </w:p>
    <w:p w:rsidR="00A34573" w:rsidRPr="00BE69F3" w:rsidRDefault="00187071" w:rsidP="0018707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11. 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КСЬОНЗИК Наталія Василівна,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керівник гуртка конструювання та моделювання одягу «Берегиня»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 підготовку вихованців-переможців Всеукраїнського фестивалю-конкурсу сценічних та карнавальних паперових костюмів «Стильний папір. Кв</w:t>
      </w:r>
      <w:r w:rsidR="0003266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іти України» (І, ІІ місця, 2023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р.); Всеукраїнського творчого інклюзивного фестивалю «Натхнення без кордонів» (заочний/онлайн формат) </w:t>
      </w:r>
      <w:r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(І місце, </w:t>
      </w:r>
      <w:r w:rsidR="0003266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2023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р.).</w:t>
      </w:r>
    </w:p>
    <w:p w:rsidR="00A34573" w:rsidRPr="00BE69F3" w:rsidRDefault="00187071" w:rsidP="0018707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12. 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КУНДІЛОВСЬКА Тетяна Валеріївна,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учитель української мови та літератури н</w:t>
      </w:r>
      <w:r w:rsidR="0003266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авчально-виховного об’єднання №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 міста Хмельницького імені Сергія Єфремова – за підготовку учня-переможця ІV етапу Всеукраїнської учнівської олімпіади з української мови та літератури </w:t>
      </w:r>
      <w:r w:rsidR="0003266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(І місце, 2023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р.).</w:t>
      </w:r>
    </w:p>
    <w:p w:rsidR="00A34573" w:rsidRPr="00BE69F3" w:rsidRDefault="00187071" w:rsidP="001870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13. 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МАТОЩУК Тетяна Борисівна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учитель мат</w:t>
      </w:r>
      <w:r w:rsidR="0003266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ематики Хмельницької гімназії №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 імені Володимира Красицького – за підготовку учня-переможця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ІІІ етапу Всеукраїнського конкурсу-захисту науково-дослідницьких робіт учнів-членів Малої академії наук України (ІІІ м</w:t>
      </w:r>
      <w:r w:rsidR="0003266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ісце, 2023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р.).</w:t>
      </w:r>
    </w:p>
    <w:p w:rsidR="00A34573" w:rsidRPr="00BE69F3" w:rsidRDefault="00187071" w:rsidP="001870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14. 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НАЗАРУК Сергій Валерійович,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керівник гуртка «Майстерня філіграні»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 підготовку вихованців-переможців Всеукраїнського відкритого фестивалю дитячої та юнацької творчості, присвяченого Всесвітньому Дню Землі (заочний/</w:t>
      </w:r>
      <w:r w:rsidR="0003266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онлайн формат) (ІІІ місце, 2023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р.); Всеукраїнського конкурсу творчості дітей та учнівської молоді «За нашу свободу», присвяченого Дню захисника України (ІІІ місце, 2021р.).</w:t>
      </w:r>
    </w:p>
    <w:p w:rsidR="00A34573" w:rsidRPr="00BE69F3" w:rsidRDefault="00187071" w:rsidP="00187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15. 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НОВЧЕНКОВА Катерина Дмитрівна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учитель хімії Хмельницького ліцею №17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–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 підготовку учня-переможця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ІІІ етапу Всеукраїнського конкурсу-захисту науково-дослідницьких робіт учнів-членів Малої академії</w:t>
      </w:r>
      <w:r w:rsidR="0003266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наук України  (ІІІ місце, 2023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р.).</w:t>
      </w:r>
    </w:p>
    <w:p w:rsidR="00A34573" w:rsidRPr="00BE69F3" w:rsidRDefault="00187071" w:rsidP="00187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16. 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ПАРАЩУК Наталія Аксеніфонівна,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учитель біології навчально-виховного комплексу </w:t>
      </w:r>
      <w:r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03266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 м.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Хмельницького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за підготовку учня-переможця у фінальному етапі Всеукраїнського біологічного форуму учнівської та студентської молоді </w:t>
      </w:r>
      <w:r w:rsidR="0003266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«Дотик природи» (ІІ місце, 2022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р.).</w:t>
      </w:r>
    </w:p>
    <w:p w:rsidR="00A34573" w:rsidRPr="00BE69F3" w:rsidRDefault="00187071" w:rsidP="00187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17. 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ПОСМІТЮХА Інна Анатоліївна,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учитель української мови та літератури Хмельницького </w:t>
      </w:r>
      <w:r w:rsidR="0003266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навчально-виховного комплексу №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 – за підготовку учня-переможця ІV етапу Всеукраїнської учнівської олімпіади з української мови</w:t>
      </w:r>
      <w:r w:rsidR="0003266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та літератури (ІІІ місце, 2023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р.).</w:t>
      </w:r>
    </w:p>
    <w:p w:rsidR="00A34573" w:rsidRPr="00BE69F3" w:rsidRDefault="00187071" w:rsidP="00187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18. 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ПОТАПОВА Людмила Степанівна,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керівник гуртка бісероплетіння «Чарівні намистинки» та гуртка театрального мистецтва «Весельчата»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 підготовку вихованців-переможців Всеукраїнського літературно-музичного фестивалю вшанування воїнів України «Розстріляна молодість»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До Дня Героїв Небесної Сотні (заочний/дистанційний формат)</w:t>
      </w:r>
      <w:r w:rsidR="0003266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(ІІ місце, два ІІІ місця, 2023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р.);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Всеукраїнського фестивалю-конкурсу сценічних та карнавальних паперових костюмів «Стильний папір. Квіти </w:t>
      </w:r>
      <w:r w:rsidR="0003266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України» (два І, ІІ місця, 2023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р.); ІІІ Всеукраїнського творчого фестивалю до Дня Європи «Єврофест – 2023» (заочний/онлайн формат) (три ІІІ місця, 2023р.); ІІ Всеукраїнського творчого фестивалю до Дня Європи «Єврофест – 2022» (заочний</w:t>
      </w:r>
      <w:r w:rsidR="0003266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/онлайн формат) (ІІ місце, 2022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р.); Всеукраїнського творчого інклюзивного фестивалю «Натхнення без кордонів» (заочни</w:t>
      </w:r>
      <w:r w:rsidR="0003266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й/онлайн формат) (І місце, 2022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р.); Всеукраїнського фестивалю-конкурсу з оригамі, паперопластики та моделювання з паперу «Стильний папір. Літо з ароматом кави» (І місце, 2022р.); Всеукраїнського конкурсу творчості дітей та учнівської молоді «За нашу свободу», присвяченого Дню захисника України (онлайн ф</w:t>
      </w:r>
      <w:r w:rsidR="0003266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ормат) (ІІ, два ІІІ місця, 2022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р.).</w:t>
      </w:r>
    </w:p>
    <w:p w:rsidR="00A34573" w:rsidRPr="00BE69F3" w:rsidRDefault="00187071" w:rsidP="00187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19. 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РАТУШНЯК Святослав Петрович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учитель правознавства Хмельницької гімназії № 1 імені Володимира Красицького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– за розробку підручників, що мають гриф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Міністерства освіти і науки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України: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Громадянська освіта (інтегрований курс, рівень стандарту): підручник для 10 класу закладів загальної середньої освіти / П.В. Вербицька, О.В. Волошенюк, Г.О. Горпенко, П.І. Кендзьор, О.Г. Козорог, Н.І. Маркусь, Л.П. Махун, О.Л. Педан-Слєпухіна, С.П. Ратушняк, Е.В. Ситник— Київ: Літера ЛТД. 2023.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>–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224 с.; Основи прав</w:t>
      </w:r>
      <w:r w:rsidR="0003266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ознавства: підручник для 9 кл.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закладів загальної середньої освіти / С.П. Ратушняк. — Тернопіль: Навчальна книга — Богдан, 2022 — 176 с.</w:t>
      </w:r>
    </w:p>
    <w:p w:rsidR="00A34573" w:rsidRPr="00BE69F3" w:rsidRDefault="00187071" w:rsidP="001870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20. 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СВІБОВИЧ Тамара Василівна,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керівник гуртка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 підготовку вихованця-переможця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Всеукраїнського конкурсу творчості дітей та учнівської молоді «За нашу свободу», присвяченого Дню захисника України</w:t>
      </w:r>
      <w:r w:rsidR="00B52C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(онлайн формат) (І місце, 2022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р.).</w:t>
      </w:r>
    </w:p>
    <w:p w:rsidR="00A34573" w:rsidRPr="00BE69F3" w:rsidRDefault="00187071" w:rsidP="00187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21. 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СІМЦОВА Наталія Павлівна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керівник гуртка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 підготовку вихованців-переможців Всеукраїнського літературно-музичного фестивалі вшанування воїнів України «Розстріляна молодість»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- До Дня Героїв Небесної Сотні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(заочний/дистан</w:t>
      </w:r>
      <w:r w:rsidR="00B52C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ційний формат) (ІІІ місце, 2023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р.); Всеукраїнського конкурсу творчості дітей та учнівської молоді «За нашу свободу», присвяченого Дню захисника України (</w:t>
      </w:r>
      <w:r w:rsidR="00B52C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онлайн формат) (ІІІ місце, 2022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р.).</w:t>
      </w:r>
    </w:p>
    <w:p w:rsidR="00A34573" w:rsidRPr="00BE69F3" w:rsidRDefault="00187071" w:rsidP="00187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22. 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СТУКАЛОВА Ірина Володимирівна,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вчитель інформатики Хмельницького колегіуму імені Володимира Козубняка –  за підготовку учня-переможця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ІІІ етапу Всеукраїнського конкурсу-захисту науково-дослідницьких робіт учнів-членів Малої академі</w:t>
      </w:r>
      <w:r w:rsidR="00B52CAD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ї наук України (ІІІ місце, 2023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р.).</w:t>
      </w:r>
    </w:p>
    <w:p w:rsidR="00A34573" w:rsidRPr="00BE69F3" w:rsidRDefault="00187071" w:rsidP="00187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23. 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УСПАЛЕНКО Сергій Васильович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>, керівник гуртка цифрового фото «Світлинка»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 підготовку вихованців-переможців Всеукраїнського конкурсу робіт юних фото аматорів «Моя Україно!» (заочний) (ІІ,</w:t>
      </w:r>
      <w:r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52C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ІІІ місця, 2022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р.).</w:t>
      </w:r>
    </w:p>
    <w:p w:rsidR="00A34573" w:rsidRPr="00BE69F3" w:rsidRDefault="00187071" w:rsidP="00187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24. 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ФЕДЧЕНКО Тетяна Федорівна,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учитель української мови та літератури </w:t>
      </w:r>
      <w:r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гімназії №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 </w:t>
      </w:r>
      <w:r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Хмельницького – за підготовку учня-переможця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ІІІ етапу Всеукраїнського конкурсу-захисту науково-дослідницьких робіт учнів-членів Малої академі</w:t>
      </w:r>
      <w:r w:rsidR="00B52CAD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ї наук України (ІІІ місце, 2023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р.).</w:t>
      </w:r>
    </w:p>
    <w:p w:rsidR="00A34573" w:rsidRPr="00BE69F3" w:rsidRDefault="00187071" w:rsidP="001870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25. 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ФІЛІПЧУК Любов Іванівна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керівник гуртка культури мови та спілкування «Дивограй»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 участь у Всеукраїнському конкурсі педагогічної майстерності працівників закладів позашкільної освіти «Джерело творчості» у номінації «Керівн</w:t>
      </w:r>
      <w:r w:rsidR="00B52C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ик гуртка 2022» (ІІ місце, 2022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р.); за підготовку вихованців-переможців ІІ Всеукраїнського творчого фестивалю до Дня Європи «Єврофест - 2022» (заочний/онлайн ф</w:t>
      </w:r>
      <w:r w:rsidR="00B52C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ормат) (п’ять І, ІІ місця, 2022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р.); Всеукраїнського відкритого фестивалю дитячої та юнацької творчості, присвяченого Всесвітньому Дню Землі (заочни</w:t>
      </w:r>
      <w:r w:rsidR="00B52C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й/онлайн формат) (І місце, 2022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р.); Всеукраїнського конкурсу творчості дітей та учнівської молоді «За нашу свободу», присвяченого Дню захисника України (</w:t>
      </w:r>
      <w:r w:rsidR="00B52C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онлайн формат) (ІІІ місце, 2022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р.); Всеукраїнського фестивалю дитячої художньої творчості «Єдина Родина» (п’</w:t>
      </w:r>
      <w:r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ять</w:t>
      </w:r>
      <w:r w:rsidR="00B52C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І місця, 2021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р.); Всеукраїнського дитячо-юнацького фестивалю-конкурсу мистецтв «Пісня над Бугом» (дистанційний/онлайн формат) (чотири І та два ІІ місця, 2021р.); Всеукраїнського фестивалю дитячої та юнацької творчості, присвяченого Всесвітньому Дню Землі (заочний/</w:t>
      </w:r>
      <w:r w:rsidR="00B52C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онлайн формат) (ІІІ місце, 2021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р.); ХІV Всеукраїнського дитячого конгресу «Зіркові канікули у «Світі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талантів»» (Гран-Пр</w:t>
      </w:r>
      <w:r w:rsidR="00B52C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і, дві І та дві ІІ премії, 2021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р.); Всеукраїнського творчого фестивалю до Дня Європи «Єврофест 2021» (заочний/онлайн фор</w:t>
      </w:r>
      <w:r w:rsidR="00B52C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мат) (два ІІ та ІІІ місця, 2021р.).</w:t>
      </w:r>
    </w:p>
    <w:p w:rsidR="00A34573" w:rsidRPr="00BE69F3" w:rsidRDefault="00187071" w:rsidP="0018707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26. 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ЧАБАН Галина Дмитрівна,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учитель географії 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навчально-виховного об’</w:t>
      </w:r>
      <w:r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єднання №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 міста Хмельницького імені Сергія Єфремова – за підготовку учня-переможця ІV етапу Всеукраїнської учнівської олімпіади з географії </w:t>
      </w:r>
      <w:r w:rsidR="00B52C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(ІІІ місце, 2023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р.).</w:t>
      </w:r>
    </w:p>
    <w:p w:rsidR="00A34573" w:rsidRPr="00BE69F3" w:rsidRDefault="00187071" w:rsidP="00187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27. </w:t>
      </w:r>
      <w:r w:rsidR="00A34573" w:rsidRPr="00BE6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ЮХИМОВИЧ Оксана Антонівна,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учитель математики та інформатики навчал</w:t>
      </w:r>
      <w:r w:rsidR="00B52C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ьно-виховного комплексу №</w:t>
      </w:r>
      <w:r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 м.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Хмельницького – за підготовку учня-переможця  Всеукраїнського конкурсу «GENIUS Olympіad Ukraine» 2022 </w:t>
      </w:r>
      <w:r w:rsidR="00B52CAD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(ІІ місце, 2022</w:t>
      </w:r>
      <w:r w:rsidR="00A34573" w:rsidRPr="00BE69F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р.).</w:t>
      </w:r>
      <w:bookmarkStart w:id="0" w:name="_GoBack"/>
      <w:bookmarkEnd w:id="0"/>
    </w:p>
    <w:p w:rsidR="00187071" w:rsidRPr="00BE69F3" w:rsidRDefault="00187071" w:rsidP="0018707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87071" w:rsidRPr="00BE69F3" w:rsidRDefault="00187071" w:rsidP="0018707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130F4" w:rsidRPr="00BE69F3" w:rsidRDefault="004D3479" w:rsidP="0018707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E69F3">
        <w:rPr>
          <w:rFonts w:ascii="Times New Roman" w:hAnsi="Times New Roman"/>
          <w:color w:val="000000" w:themeColor="text1"/>
          <w:sz w:val="24"/>
          <w:szCs w:val="24"/>
        </w:rPr>
        <w:t>Секретар міської ради</w:t>
      </w:r>
      <w:r w:rsidR="00187071" w:rsidRPr="00BE69F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87071" w:rsidRPr="00BE69F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87071" w:rsidRPr="00BE69F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87071" w:rsidRPr="00BE69F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87071" w:rsidRPr="00BE69F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87071" w:rsidRPr="00BE69F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87071" w:rsidRPr="00BE69F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E69F3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A34573" w:rsidRPr="00BE69F3">
        <w:rPr>
          <w:rFonts w:ascii="Times New Roman" w:hAnsi="Times New Roman"/>
          <w:color w:val="000000" w:themeColor="text1"/>
          <w:sz w:val="24"/>
          <w:szCs w:val="24"/>
        </w:rPr>
        <w:t>італій</w:t>
      </w:r>
      <w:r w:rsidRPr="00BE69F3">
        <w:rPr>
          <w:rFonts w:ascii="Times New Roman" w:hAnsi="Times New Roman"/>
          <w:color w:val="000000" w:themeColor="text1"/>
          <w:sz w:val="24"/>
          <w:szCs w:val="24"/>
        </w:rPr>
        <w:t xml:space="preserve"> ДІДЕНКО</w:t>
      </w:r>
    </w:p>
    <w:p w:rsidR="00187071" w:rsidRPr="00BE69F3" w:rsidRDefault="00187071" w:rsidP="0018707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87071" w:rsidRPr="00BE69F3" w:rsidRDefault="00187071" w:rsidP="0018707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130F4" w:rsidRPr="00BE69F3" w:rsidRDefault="000621A6" w:rsidP="0018707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E69F3">
        <w:rPr>
          <w:rFonts w:ascii="Times New Roman" w:hAnsi="Times New Roman"/>
          <w:color w:val="000000" w:themeColor="text1"/>
          <w:sz w:val="24"/>
          <w:szCs w:val="24"/>
        </w:rPr>
        <w:t>В.о. д</w:t>
      </w:r>
      <w:r w:rsidR="001130F4" w:rsidRPr="00BE69F3">
        <w:rPr>
          <w:rFonts w:ascii="Times New Roman" w:hAnsi="Times New Roman"/>
          <w:color w:val="000000" w:themeColor="text1"/>
          <w:sz w:val="24"/>
          <w:szCs w:val="24"/>
        </w:rPr>
        <w:t>иректор</w:t>
      </w:r>
      <w:r w:rsidRPr="00BE69F3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187071" w:rsidRPr="00BE69F3">
        <w:rPr>
          <w:rFonts w:ascii="Times New Roman" w:hAnsi="Times New Roman"/>
          <w:color w:val="000000" w:themeColor="text1"/>
          <w:sz w:val="24"/>
          <w:szCs w:val="24"/>
        </w:rPr>
        <w:t xml:space="preserve"> Департаменту освіти та науки</w:t>
      </w:r>
      <w:r w:rsidR="00187071" w:rsidRPr="00BE69F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87071" w:rsidRPr="00BE69F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87071" w:rsidRPr="00BE69F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87071" w:rsidRPr="00BE69F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E69F3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A34573" w:rsidRPr="00BE69F3">
        <w:rPr>
          <w:rFonts w:ascii="Times New Roman" w:hAnsi="Times New Roman"/>
          <w:color w:val="000000" w:themeColor="text1"/>
          <w:sz w:val="24"/>
          <w:szCs w:val="24"/>
        </w:rPr>
        <w:t>льга</w:t>
      </w:r>
      <w:r w:rsidRPr="00BE69F3">
        <w:rPr>
          <w:rFonts w:ascii="Times New Roman" w:hAnsi="Times New Roman"/>
          <w:color w:val="000000" w:themeColor="text1"/>
          <w:sz w:val="24"/>
          <w:szCs w:val="24"/>
        </w:rPr>
        <w:t xml:space="preserve"> КШАНОВСЬКА</w:t>
      </w:r>
    </w:p>
    <w:sectPr w:rsidR="001130F4" w:rsidRPr="00BE69F3" w:rsidSect="00187071">
      <w:pgSz w:w="11906" w:h="16838"/>
      <w:pgMar w:top="1021" w:right="849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0F4" w:rsidRDefault="001130F4" w:rsidP="001130F4">
      <w:pPr>
        <w:spacing w:after="0" w:line="240" w:lineRule="auto"/>
      </w:pPr>
      <w:r>
        <w:separator/>
      </w:r>
    </w:p>
  </w:endnote>
  <w:endnote w:type="continuationSeparator" w:id="0">
    <w:p w:rsidR="001130F4" w:rsidRDefault="001130F4" w:rsidP="0011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0F4" w:rsidRDefault="001130F4" w:rsidP="001130F4">
      <w:pPr>
        <w:spacing w:after="0" w:line="240" w:lineRule="auto"/>
      </w:pPr>
      <w:r>
        <w:separator/>
      </w:r>
    </w:p>
  </w:footnote>
  <w:footnote w:type="continuationSeparator" w:id="0">
    <w:p w:rsidR="001130F4" w:rsidRDefault="001130F4" w:rsidP="00113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B727E"/>
    <w:multiLevelType w:val="hybridMultilevel"/>
    <w:tmpl w:val="141E0F06"/>
    <w:lvl w:ilvl="0" w:tplc="D29A0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8"/>
    <w:rsid w:val="0003266C"/>
    <w:rsid w:val="000621A6"/>
    <w:rsid w:val="000B6236"/>
    <w:rsid w:val="001130F4"/>
    <w:rsid w:val="001575B3"/>
    <w:rsid w:val="00187071"/>
    <w:rsid w:val="001B5884"/>
    <w:rsid w:val="00243D21"/>
    <w:rsid w:val="00322D0C"/>
    <w:rsid w:val="003A411D"/>
    <w:rsid w:val="004223F8"/>
    <w:rsid w:val="004316F2"/>
    <w:rsid w:val="00432480"/>
    <w:rsid w:val="004B2EB9"/>
    <w:rsid w:val="004D3479"/>
    <w:rsid w:val="00564889"/>
    <w:rsid w:val="00572A46"/>
    <w:rsid w:val="005B64CA"/>
    <w:rsid w:val="006B4DC0"/>
    <w:rsid w:val="00711C86"/>
    <w:rsid w:val="00781FFD"/>
    <w:rsid w:val="009A238B"/>
    <w:rsid w:val="00A34573"/>
    <w:rsid w:val="00A51355"/>
    <w:rsid w:val="00AD2D8A"/>
    <w:rsid w:val="00B14BB3"/>
    <w:rsid w:val="00B52CAD"/>
    <w:rsid w:val="00BB246C"/>
    <w:rsid w:val="00BE5034"/>
    <w:rsid w:val="00BE69F3"/>
    <w:rsid w:val="00C80F69"/>
    <w:rsid w:val="00D01EEE"/>
    <w:rsid w:val="00D2061D"/>
    <w:rsid w:val="00D52907"/>
    <w:rsid w:val="00D832AE"/>
    <w:rsid w:val="00DF20B3"/>
    <w:rsid w:val="00F83B01"/>
    <w:rsid w:val="00F96975"/>
    <w:rsid w:val="00FC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BBE55-2CF4-4121-A582-6775DDD8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3F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223F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30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130F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130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130F4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D2061D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b">
    <w:name w:val="Основний текст Знак"/>
    <w:basedOn w:val="a0"/>
    <w:link w:val="aa"/>
    <w:rsid w:val="00D2061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c">
    <w:name w:val="List Paragraph"/>
    <w:basedOn w:val="a"/>
    <w:uiPriority w:val="99"/>
    <w:qFormat/>
    <w:rsid w:val="00D2061D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8939</Words>
  <Characters>5096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Шарлай Олександр Федорович</cp:lastModifiedBy>
  <cp:revision>5</cp:revision>
  <cp:lastPrinted>2023-08-11T05:40:00Z</cp:lastPrinted>
  <dcterms:created xsi:type="dcterms:W3CDTF">2023-08-23T08:54:00Z</dcterms:created>
  <dcterms:modified xsi:type="dcterms:W3CDTF">2023-08-23T10:27:00Z</dcterms:modified>
</cp:coreProperties>
</file>